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41EB3" w14:textId="77777777" w:rsidR="006C53ED" w:rsidRDefault="00295ACA" w:rsidP="00476182">
      <w:pPr>
        <w:pStyle w:val="TOC1"/>
        <w:spacing w:after="600"/>
      </w:pPr>
      <w:r w:rsidRPr="004E287F">
        <w:t>CONTENT</w:t>
      </w:r>
      <w:r w:rsidR="00621DDC" w:rsidRPr="004E287F">
        <w:fldChar w:fldCharType="begin"/>
      </w:r>
      <w:r w:rsidR="00621DDC" w:rsidRPr="004E287F">
        <w:instrText xml:space="preserve"> TOC \o "1-2" \f \h \z \u </w:instrText>
      </w:r>
      <w:r w:rsidR="00621DDC" w:rsidRPr="004E287F">
        <w:fldChar w:fldCharType="separate"/>
      </w:r>
    </w:p>
    <w:p w14:paraId="49FA79FD" w14:textId="7D7DFBD9" w:rsidR="006C53ED" w:rsidRDefault="006C53ED">
      <w:pPr>
        <w:pStyle w:val="TOC1"/>
        <w:rPr>
          <w:rFonts w:asciiTheme="minorHAnsi" w:eastAsiaTheme="minorEastAsia" w:hAnsiTheme="minorHAnsi" w:cstheme="minorBidi"/>
          <w:b w:val="0"/>
          <w:bCs w:val="0"/>
          <w:iCs w:val="0"/>
          <w:color w:val="auto"/>
          <w:sz w:val="22"/>
          <w:szCs w:val="22"/>
          <w:lang w:val="en-US"/>
        </w:rPr>
      </w:pPr>
      <w:hyperlink w:anchor="_Toc166846119" w:history="1">
        <w:r w:rsidRPr="00A90446">
          <w:rPr>
            <w:rStyle w:val="Hyperlink"/>
          </w:rPr>
          <w:t>I.</w:t>
        </w:r>
        <w:r>
          <w:rPr>
            <w:rFonts w:asciiTheme="minorHAnsi" w:eastAsiaTheme="minorEastAsia" w:hAnsiTheme="minorHAnsi" w:cstheme="minorBidi"/>
            <w:b w:val="0"/>
            <w:bCs w:val="0"/>
            <w:iCs w:val="0"/>
            <w:color w:val="auto"/>
            <w:sz w:val="22"/>
            <w:szCs w:val="22"/>
            <w:lang w:val="en-US"/>
          </w:rPr>
          <w:tab/>
        </w:r>
        <w:r w:rsidRPr="00A90446">
          <w:rPr>
            <w:rStyle w:val="Hyperlink"/>
          </w:rPr>
          <w:t>WELCOME TO SCHOOL OF ELECTRICAL ENGINEERING (SEE)</w:t>
        </w:r>
        <w:r>
          <w:rPr>
            <w:webHidden/>
          </w:rPr>
          <w:tab/>
        </w:r>
        <w:r>
          <w:rPr>
            <w:webHidden/>
          </w:rPr>
          <w:fldChar w:fldCharType="begin"/>
        </w:r>
        <w:r>
          <w:rPr>
            <w:webHidden/>
          </w:rPr>
          <w:instrText xml:space="preserve"> PAGEREF _Toc166846119 \h </w:instrText>
        </w:r>
        <w:r>
          <w:rPr>
            <w:webHidden/>
          </w:rPr>
        </w:r>
        <w:r>
          <w:rPr>
            <w:webHidden/>
          </w:rPr>
          <w:fldChar w:fldCharType="separate"/>
        </w:r>
        <w:r>
          <w:rPr>
            <w:webHidden/>
          </w:rPr>
          <w:t>4</w:t>
        </w:r>
        <w:r>
          <w:rPr>
            <w:webHidden/>
          </w:rPr>
          <w:fldChar w:fldCharType="end"/>
        </w:r>
      </w:hyperlink>
    </w:p>
    <w:p w14:paraId="2926CB42" w14:textId="7E66593B" w:rsidR="006C53ED" w:rsidRDefault="006C53ED">
      <w:pPr>
        <w:pStyle w:val="TOC2"/>
        <w:tabs>
          <w:tab w:val="left" w:pos="880"/>
        </w:tabs>
        <w:rPr>
          <w:rFonts w:asciiTheme="minorHAnsi" w:eastAsiaTheme="minorEastAsia" w:hAnsiTheme="minorHAnsi" w:cstheme="minorBidi"/>
          <w:noProof/>
          <w:sz w:val="22"/>
          <w:szCs w:val="22"/>
        </w:rPr>
      </w:pPr>
      <w:hyperlink w:anchor="_Toc166846120" w:history="1">
        <w:r w:rsidRPr="00A90446">
          <w:rPr>
            <w:rStyle w:val="Hyperlink"/>
            <w:noProof/>
          </w:rPr>
          <w:t>1.</w:t>
        </w:r>
        <w:r>
          <w:rPr>
            <w:rFonts w:asciiTheme="minorHAnsi" w:eastAsiaTheme="minorEastAsia" w:hAnsiTheme="minorHAnsi" w:cstheme="minorBidi"/>
            <w:noProof/>
            <w:sz w:val="22"/>
            <w:szCs w:val="22"/>
          </w:rPr>
          <w:tab/>
        </w:r>
        <w:r w:rsidRPr="00A90446">
          <w:rPr>
            <w:rStyle w:val="Hyperlink"/>
            <w:noProof/>
          </w:rPr>
          <w:t>About the SEE</w:t>
        </w:r>
        <w:r>
          <w:rPr>
            <w:noProof/>
            <w:webHidden/>
          </w:rPr>
          <w:tab/>
        </w:r>
        <w:r>
          <w:rPr>
            <w:noProof/>
            <w:webHidden/>
          </w:rPr>
          <w:fldChar w:fldCharType="begin"/>
        </w:r>
        <w:r>
          <w:rPr>
            <w:noProof/>
            <w:webHidden/>
          </w:rPr>
          <w:instrText xml:space="preserve"> PAGEREF _Toc166846120 \h </w:instrText>
        </w:r>
        <w:r>
          <w:rPr>
            <w:noProof/>
            <w:webHidden/>
          </w:rPr>
        </w:r>
        <w:r>
          <w:rPr>
            <w:noProof/>
            <w:webHidden/>
          </w:rPr>
          <w:fldChar w:fldCharType="separate"/>
        </w:r>
        <w:r>
          <w:rPr>
            <w:noProof/>
            <w:webHidden/>
          </w:rPr>
          <w:t>4</w:t>
        </w:r>
        <w:r>
          <w:rPr>
            <w:noProof/>
            <w:webHidden/>
          </w:rPr>
          <w:fldChar w:fldCharType="end"/>
        </w:r>
      </w:hyperlink>
    </w:p>
    <w:p w14:paraId="50506F7A" w14:textId="2F947D29" w:rsidR="006C53ED" w:rsidRDefault="006C53ED">
      <w:pPr>
        <w:pStyle w:val="TOC2"/>
        <w:tabs>
          <w:tab w:val="left" w:pos="880"/>
        </w:tabs>
        <w:rPr>
          <w:rFonts w:asciiTheme="minorHAnsi" w:eastAsiaTheme="minorEastAsia" w:hAnsiTheme="minorHAnsi" w:cstheme="minorBidi"/>
          <w:noProof/>
          <w:sz w:val="22"/>
          <w:szCs w:val="22"/>
        </w:rPr>
      </w:pPr>
      <w:hyperlink w:anchor="_Toc166846121" w:history="1">
        <w:r w:rsidRPr="00A90446">
          <w:rPr>
            <w:rStyle w:val="Hyperlink"/>
            <w:noProof/>
          </w:rPr>
          <w:t>2.</w:t>
        </w:r>
        <w:r>
          <w:rPr>
            <w:rFonts w:asciiTheme="minorHAnsi" w:eastAsiaTheme="minorEastAsia" w:hAnsiTheme="minorHAnsi" w:cstheme="minorBidi"/>
            <w:noProof/>
            <w:sz w:val="22"/>
            <w:szCs w:val="22"/>
          </w:rPr>
          <w:tab/>
        </w:r>
        <w:r w:rsidRPr="00A90446">
          <w:rPr>
            <w:rStyle w:val="Hyperlink"/>
            <w:noProof/>
          </w:rPr>
          <w:t>Vision of SEE</w:t>
        </w:r>
        <w:r>
          <w:rPr>
            <w:noProof/>
            <w:webHidden/>
          </w:rPr>
          <w:tab/>
        </w:r>
        <w:r>
          <w:rPr>
            <w:noProof/>
            <w:webHidden/>
          </w:rPr>
          <w:fldChar w:fldCharType="begin"/>
        </w:r>
        <w:r>
          <w:rPr>
            <w:noProof/>
            <w:webHidden/>
          </w:rPr>
          <w:instrText xml:space="preserve"> PAGEREF _Toc166846121 \h </w:instrText>
        </w:r>
        <w:r>
          <w:rPr>
            <w:noProof/>
            <w:webHidden/>
          </w:rPr>
        </w:r>
        <w:r>
          <w:rPr>
            <w:noProof/>
            <w:webHidden/>
          </w:rPr>
          <w:fldChar w:fldCharType="separate"/>
        </w:r>
        <w:r>
          <w:rPr>
            <w:noProof/>
            <w:webHidden/>
          </w:rPr>
          <w:t>4</w:t>
        </w:r>
        <w:r>
          <w:rPr>
            <w:noProof/>
            <w:webHidden/>
          </w:rPr>
          <w:fldChar w:fldCharType="end"/>
        </w:r>
      </w:hyperlink>
    </w:p>
    <w:p w14:paraId="38D1869E" w14:textId="6BB61D0F" w:rsidR="006C53ED" w:rsidRDefault="006C53ED">
      <w:pPr>
        <w:pStyle w:val="TOC2"/>
        <w:tabs>
          <w:tab w:val="left" w:pos="880"/>
        </w:tabs>
        <w:rPr>
          <w:rFonts w:asciiTheme="minorHAnsi" w:eastAsiaTheme="minorEastAsia" w:hAnsiTheme="minorHAnsi" w:cstheme="minorBidi"/>
          <w:noProof/>
          <w:sz w:val="22"/>
          <w:szCs w:val="22"/>
        </w:rPr>
      </w:pPr>
      <w:hyperlink w:anchor="_Toc166846122" w:history="1">
        <w:r w:rsidRPr="00A90446">
          <w:rPr>
            <w:rStyle w:val="Hyperlink"/>
            <w:noProof/>
          </w:rPr>
          <w:t>3.</w:t>
        </w:r>
        <w:r>
          <w:rPr>
            <w:rFonts w:asciiTheme="minorHAnsi" w:eastAsiaTheme="minorEastAsia" w:hAnsiTheme="minorHAnsi" w:cstheme="minorBidi"/>
            <w:noProof/>
            <w:sz w:val="22"/>
            <w:szCs w:val="22"/>
          </w:rPr>
          <w:tab/>
        </w:r>
        <w:r w:rsidRPr="00A90446">
          <w:rPr>
            <w:rStyle w:val="Hyperlink"/>
            <w:noProof/>
          </w:rPr>
          <w:t>Missions of SEE</w:t>
        </w:r>
        <w:r>
          <w:rPr>
            <w:noProof/>
            <w:webHidden/>
          </w:rPr>
          <w:tab/>
        </w:r>
        <w:r>
          <w:rPr>
            <w:noProof/>
            <w:webHidden/>
          </w:rPr>
          <w:fldChar w:fldCharType="begin"/>
        </w:r>
        <w:r>
          <w:rPr>
            <w:noProof/>
            <w:webHidden/>
          </w:rPr>
          <w:instrText xml:space="preserve"> PAGEREF _Toc166846122 \h </w:instrText>
        </w:r>
        <w:r>
          <w:rPr>
            <w:noProof/>
            <w:webHidden/>
          </w:rPr>
        </w:r>
        <w:r>
          <w:rPr>
            <w:noProof/>
            <w:webHidden/>
          </w:rPr>
          <w:fldChar w:fldCharType="separate"/>
        </w:r>
        <w:r>
          <w:rPr>
            <w:noProof/>
            <w:webHidden/>
          </w:rPr>
          <w:t>4</w:t>
        </w:r>
        <w:r>
          <w:rPr>
            <w:noProof/>
            <w:webHidden/>
          </w:rPr>
          <w:fldChar w:fldCharType="end"/>
        </w:r>
      </w:hyperlink>
    </w:p>
    <w:p w14:paraId="5926396F" w14:textId="640C8E50" w:rsidR="006C53ED" w:rsidRDefault="006C53ED">
      <w:pPr>
        <w:pStyle w:val="TOC2"/>
        <w:tabs>
          <w:tab w:val="left" w:pos="880"/>
        </w:tabs>
        <w:rPr>
          <w:rFonts w:asciiTheme="minorHAnsi" w:eastAsiaTheme="minorEastAsia" w:hAnsiTheme="minorHAnsi" w:cstheme="minorBidi"/>
          <w:noProof/>
          <w:sz w:val="22"/>
          <w:szCs w:val="22"/>
        </w:rPr>
      </w:pPr>
      <w:hyperlink w:anchor="_Toc166846123" w:history="1">
        <w:r w:rsidRPr="00A90446">
          <w:rPr>
            <w:rStyle w:val="Hyperlink"/>
            <w:noProof/>
          </w:rPr>
          <w:t>4.</w:t>
        </w:r>
        <w:r>
          <w:rPr>
            <w:rFonts w:asciiTheme="minorHAnsi" w:eastAsiaTheme="minorEastAsia" w:hAnsiTheme="minorHAnsi" w:cstheme="minorBidi"/>
            <w:noProof/>
            <w:sz w:val="22"/>
            <w:szCs w:val="22"/>
          </w:rPr>
          <w:tab/>
        </w:r>
        <w:r w:rsidRPr="00A90446">
          <w:rPr>
            <w:rStyle w:val="Hyperlink"/>
            <w:noProof/>
          </w:rPr>
          <w:t>Student Outcomes of SEE</w:t>
        </w:r>
        <w:r>
          <w:rPr>
            <w:noProof/>
            <w:webHidden/>
          </w:rPr>
          <w:tab/>
        </w:r>
        <w:r>
          <w:rPr>
            <w:noProof/>
            <w:webHidden/>
          </w:rPr>
          <w:fldChar w:fldCharType="begin"/>
        </w:r>
        <w:r>
          <w:rPr>
            <w:noProof/>
            <w:webHidden/>
          </w:rPr>
          <w:instrText xml:space="preserve"> PAGEREF _Toc166846123 \h </w:instrText>
        </w:r>
        <w:r>
          <w:rPr>
            <w:noProof/>
            <w:webHidden/>
          </w:rPr>
        </w:r>
        <w:r>
          <w:rPr>
            <w:noProof/>
            <w:webHidden/>
          </w:rPr>
          <w:fldChar w:fldCharType="separate"/>
        </w:r>
        <w:r>
          <w:rPr>
            <w:noProof/>
            <w:webHidden/>
          </w:rPr>
          <w:t>5</w:t>
        </w:r>
        <w:r>
          <w:rPr>
            <w:noProof/>
            <w:webHidden/>
          </w:rPr>
          <w:fldChar w:fldCharType="end"/>
        </w:r>
      </w:hyperlink>
    </w:p>
    <w:p w14:paraId="2A762F97" w14:textId="75C6C6D2" w:rsidR="006C53ED" w:rsidRDefault="006C53ED">
      <w:pPr>
        <w:pStyle w:val="TOC1"/>
        <w:rPr>
          <w:rFonts w:asciiTheme="minorHAnsi" w:eastAsiaTheme="minorEastAsia" w:hAnsiTheme="minorHAnsi" w:cstheme="minorBidi"/>
          <w:b w:val="0"/>
          <w:bCs w:val="0"/>
          <w:iCs w:val="0"/>
          <w:color w:val="auto"/>
          <w:sz w:val="22"/>
          <w:szCs w:val="22"/>
          <w:lang w:val="en-US"/>
        </w:rPr>
      </w:pPr>
      <w:hyperlink w:anchor="_Toc166846124" w:history="1">
        <w:r w:rsidRPr="00A90446">
          <w:rPr>
            <w:rStyle w:val="Hyperlink"/>
          </w:rPr>
          <w:t>II.</w:t>
        </w:r>
        <w:r>
          <w:rPr>
            <w:rFonts w:asciiTheme="minorHAnsi" w:eastAsiaTheme="minorEastAsia" w:hAnsiTheme="minorHAnsi" w:cstheme="minorBidi"/>
            <w:b w:val="0"/>
            <w:bCs w:val="0"/>
            <w:iCs w:val="0"/>
            <w:color w:val="auto"/>
            <w:sz w:val="22"/>
            <w:szCs w:val="22"/>
            <w:lang w:val="en-US"/>
          </w:rPr>
          <w:tab/>
        </w:r>
        <w:r w:rsidRPr="00A90446">
          <w:rPr>
            <w:rStyle w:val="Hyperlink"/>
          </w:rPr>
          <w:t>MASTER PROGRAMS</w:t>
        </w:r>
        <w:r>
          <w:rPr>
            <w:webHidden/>
          </w:rPr>
          <w:tab/>
        </w:r>
        <w:r>
          <w:rPr>
            <w:webHidden/>
          </w:rPr>
          <w:fldChar w:fldCharType="begin"/>
        </w:r>
        <w:r>
          <w:rPr>
            <w:webHidden/>
          </w:rPr>
          <w:instrText xml:space="preserve"> PAGEREF _Toc166846124 \h </w:instrText>
        </w:r>
        <w:r>
          <w:rPr>
            <w:webHidden/>
          </w:rPr>
        </w:r>
        <w:r>
          <w:rPr>
            <w:webHidden/>
          </w:rPr>
          <w:fldChar w:fldCharType="separate"/>
        </w:r>
        <w:r>
          <w:rPr>
            <w:webHidden/>
          </w:rPr>
          <w:t>8</w:t>
        </w:r>
        <w:r>
          <w:rPr>
            <w:webHidden/>
          </w:rPr>
          <w:fldChar w:fldCharType="end"/>
        </w:r>
      </w:hyperlink>
    </w:p>
    <w:p w14:paraId="130C8CA6" w14:textId="6222F4E0" w:rsidR="006C53ED" w:rsidRDefault="006C53ED">
      <w:pPr>
        <w:pStyle w:val="TOC2"/>
        <w:tabs>
          <w:tab w:val="left" w:pos="880"/>
        </w:tabs>
        <w:rPr>
          <w:rFonts w:asciiTheme="minorHAnsi" w:eastAsiaTheme="minorEastAsia" w:hAnsiTheme="minorHAnsi" w:cstheme="minorBidi"/>
          <w:noProof/>
          <w:sz w:val="22"/>
          <w:szCs w:val="22"/>
        </w:rPr>
      </w:pPr>
      <w:hyperlink w:anchor="_Toc166846125" w:history="1">
        <w:r w:rsidRPr="00A90446">
          <w:rPr>
            <w:rStyle w:val="Hyperlink"/>
            <w:noProof/>
          </w:rPr>
          <w:t>1.</w:t>
        </w:r>
        <w:r>
          <w:rPr>
            <w:rFonts w:asciiTheme="minorHAnsi" w:eastAsiaTheme="minorEastAsia" w:hAnsiTheme="minorHAnsi" w:cstheme="minorBidi"/>
            <w:noProof/>
            <w:sz w:val="22"/>
            <w:szCs w:val="22"/>
          </w:rPr>
          <w:tab/>
        </w:r>
        <w:r w:rsidRPr="00A90446">
          <w:rPr>
            <w:rStyle w:val="Hyperlink"/>
            <w:noProof/>
          </w:rPr>
          <w:t>Research Program</w:t>
        </w:r>
        <w:r>
          <w:rPr>
            <w:noProof/>
            <w:webHidden/>
          </w:rPr>
          <w:tab/>
        </w:r>
        <w:r>
          <w:rPr>
            <w:noProof/>
            <w:webHidden/>
          </w:rPr>
          <w:fldChar w:fldCharType="begin"/>
        </w:r>
        <w:r>
          <w:rPr>
            <w:noProof/>
            <w:webHidden/>
          </w:rPr>
          <w:instrText xml:space="preserve"> PAGEREF _Toc166846125 \h </w:instrText>
        </w:r>
        <w:r>
          <w:rPr>
            <w:noProof/>
            <w:webHidden/>
          </w:rPr>
        </w:r>
        <w:r>
          <w:rPr>
            <w:noProof/>
            <w:webHidden/>
          </w:rPr>
          <w:fldChar w:fldCharType="separate"/>
        </w:r>
        <w:r>
          <w:rPr>
            <w:noProof/>
            <w:webHidden/>
          </w:rPr>
          <w:t>9</w:t>
        </w:r>
        <w:r>
          <w:rPr>
            <w:noProof/>
            <w:webHidden/>
          </w:rPr>
          <w:fldChar w:fldCharType="end"/>
        </w:r>
      </w:hyperlink>
    </w:p>
    <w:p w14:paraId="637C7925" w14:textId="560FD50E" w:rsidR="006C53ED" w:rsidRDefault="006C53ED">
      <w:pPr>
        <w:pStyle w:val="TOC2"/>
        <w:tabs>
          <w:tab w:val="left" w:pos="880"/>
        </w:tabs>
        <w:rPr>
          <w:rFonts w:asciiTheme="minorHAnsi" w:eastAsiaTheme="minorEastAsia" w:hAnsiTheme="minorHAnsi" w:cstheme="minorBidi"/>
          <w:noProof/>
          <w:sz w:val="22"/>
          <w:szCs w:val="22"/>
        </w:rPr>
      </w:pPr>
      <w:hyperlink w:anchor="_Toc166846126" w:history="1">
        <w:r w:rsidRPr="00A90446">
          <w:rPr>
            <w:rStyle w:val="Hyperlink"/>
            <w:noProof/>
          </w:rPr>
          <w:t>2.</w:t>
        </w:r>
        <w:r>
          <w:rPr>
            <w:rFonts w:asciiTheme="minorHAnsi" w:eastAsiaTheme="minorEastAsia" w:hAnsiTheme="minorHAnsi" w:cstheme="minorBidi"/>
            <w:noProof/>
            <w:sz w:val="22"/>
            <w:szCs w:val="22"/>
          </w:rPr>
          <w:tab/>
        </w:r>
        <w:r w:rsidRPr="00A90446">
          <w:rPr>
            <w:rStyle w:val="Hyperlink"/>
            <w:noProof/>
          </w:rPr>
          <w:t>Coursework Program</w:t>
        </w:r>
        <w:r>
          <w:rPr>
            <w:noProof/>
            <w:webHidden/>
          </w:rPr>
          <w:tab/>
        </w:r>
        <w:r>
          <w:rPr>
            <w:noProof/>
            <w:webHidden/>
          </w:rPr>
          <w:fldChar w:fldCharType="begin"/>
        </w:r>
        <w:r>
          <w:rPr>
            <w:noProof/>
            <w:webHidden/>
          </w:rPr>
          <w:instrText xml:space="preserve"> PAGEREF _Toc166846126 \h </w:instrText>
        </w:r>
        <w:r>
          <w:rPr>
            <w:noProof/>
            <w:webHidden/>
          </w:rPr>
        </w:r>
        <w:r>
          <w:rPr>
            <w:noProof/>
            <w:webHidden/>
          </w:rPr>
          <w:fldChar w:fldCharType="separate"/>
        </w:r>
        <w:r>
          <w:rPr>
            <w:noProof/>
            <w:webHidden/>
          </w:rPr>
          <w:t>11</w:t>
        </w:r>
        <w:r>
          <w:rPr>
            <w:noProof/>
            <w:webHidden/>
          </w:rPr>
          <w:fldChar w:fldCharType="end"/>
        </w:r>
      </w:hyperlink>
    </w:p>
    <w:p w14:paraId="39406D2A" w14:textId="6B8F0E85" w:rsidR="006C53ED" w:rsidRDefault="006C53ED">
      <w:pPr>
        <w:pStyle w:val="TOC1"/>
        <w:rPr>
          <w:rFonts w:asciiTheme="minorHAnsi" w:eastAsiaTheme="minorEastAsia" w:hAnsiTheme="minorHAnsi" w:cstheme="minorBidi"/>
          <w:b w:val="0"/>
          <w:bCs w:val="0"/>
          <w:iCs w:val="0"/>
          <w:color w:val="auto"/>
          <w:sz w:val="22"/>
          <w:szCs w:val="22"/>
          <w:lang w:val="en-US"/>
        </w:rPr>
      </w:pPr>
      <w:hyperlink w:anchor="_Toc166846127" w:history="1">
        <w:r w:rsidRPr="00A90446">
          <w:rPr>
            <w:rStyle w:val="Hyperlink"/>
          </w:rPr>
          <w:t>III.</w:t>
        </w:r>
        <w:r>
          <w:rPr>
            <w:rFonts w:asciiTheme="minorHAnsi" w:eastAsiaTheme="minorEastAsia" w:hAnsiTheme="minorHAnsi" w:cstheme="minorBidi"/>
            <w:b w:val="0"/>
            <w:bCs w:val="0"/>
            <w:iCs w:val="0"/>
            <w:color w:val="auto"/>
            <w:sz w:val="22"/>
            <w:szCs w:val="22"/>
            <w:lang w:val="en-US"/>
          </w:rPr>
          <w:tab/>
        </w:r>
        <w:r w:rsidRPr="00A90446">
          <w:rPr>
            <w:rStyle w:val="Hyperlink"/>
          </w:rPr>
          <w:t>ACADEMIC MATTERS</w:t>
        </w:r>
        <w:r>
          <w:rPr>
            <w:webHidden/>
          </w:rPr>
          <w:tab/>
        </w:r>
        <w:r>
          <w:rPr>
            <w:webHidden/>
          </w:rPr>
          <w:fldChar w:fldCharType="begin"/>
        </w:r>
        <w:r>
          <w:rPr>
            <w:webHidden/>
          </w:rPr>
          <w:instrText xml:space="preserve"> PAGEREF _Toc166846127 \h </w:instrText>
        </w:r>
        <w:r>
          <w:rPr>
            <w:webHidden/>
          </w:rPr>
        </w:r>
        <w:r>
          <w:rPr>
            <w:webHidden/>
          </w:rPr>
          <w:fldChar w:fldCharType="separate"/>
        </w:r>
        <w:r>
          <w:rPr>
            <w:webHidden/>
          </w:rPr>
          <w:t>13</w:t>
        </w:r>
        <w:r>
          <w:rPr>
            <w:webHidden/>
          </w:rPr>
          <w:fldChar w:fldCharType="end"/>
        </w:r>
      </w:hyperlink>
    </w:p>
    <w:p w14:paraId="77A8AD3C" w14:textId="182911D1" w:rsidR="006C53ED" w:rsidRDefault="006C53ED">
      <w:pPr>
        <w:pStyle w:val="TOC2"/>
        <w:tabs>
          <w:tab w:val="left" w:pos="880"/>
        </w:tabs>
        <w:rPr>
          <w:rFonts w:asciiTheme="minorHAnsi" w:eastAsiaTheme="minorEastAsia" w:hAnsiTheme="minorHAnsi" w:cstheme="minorBidi"/>
          <w:noProof/>
          <w:sz w:val="22"/>
          <w:szCs w:val="22"/>
        </w:rPr>
      </w:pPr>
      <w:hyperlink w:anchor="_Toc166846128" w:history="1">
        <w:r w:rsidRPr="00A90446">
          <w:rPr>
            <w:rStyle w:val="Hyperlink"/>
            <w:noProof/>
          </w:rPr>
          <w:t>1.</w:t>
        </w:r>
        <w:r>
          <w:rPr>
            <w:rFonts w:asciiTheme="minorHAnsi" w:eastAsiaTheme="minorEastAsia" w:hAnsiTheme="minorHAnsi" w:cstheme="minorBidi"/>
            <w:noProof/>
            <w:sz w:val="22"/>
            <w:szCs w:val="22"/>
          </w:rPr>
          <w:tab/>
        </w:r>
        <w:r w:rsidRPr="00A90446">
          <w:rPr>
            <w:rStyle w:val="Hyperlink"/>
            <w:noProof/>
          </w:rPr>
          <w:t>Academic Advisors</w:t>
        </w:r>
        <w:r>
          <w:rPr>
            <w:noProof/>
            <w:webHidden/>
          </w:rPr>
          <w:tab/>
        </w:r>
        <w:r>
          <w:rPr>
            <w:noProof/>
            <w:webHidden/>
          </w:rPr>
          <w:fldChar w:fldCharType="begin"/>
        </w:r>
        <w:r>
          <w:rPr>
            <w:noProof/>
            <w:webHidden/>
          </w:rPr>
          <w:instrText xml:space="preserve"> PAGEREF _Toc166846128 \h </w:instrText>
        </w:r>
        <w:r>
          <w:rPr>
            <w:noProof/>
            <w:webHidden/>
          </w:rPr>
        </w:r>
        <w:r>
          <w:rPr>
            <w:noProof/>
            <w:webHidden/>
          </w:rPr>
          <w:fldChar w:fldCharType="separate"/>
        </w:r>
        <w:r>
          <w:rPr>
            <w:noProof/>
            <w:webHidden/>
          </w:rPr>
          <w:t>13</w:t>
        </w:r>
        <w:r>
          <w:rPr>
            <w:noProof/>
            <w:webHidden/>
          </w:rPr>
          <w:fldChar w:fldCharType="end"/>
        </w:r>
      </w:hyperlink>
    </w:p>
    <w:p w14:paraId="1D0AD3DB" w14:textId="3A3C5561" w:rsidR="006C53ED" w:rsidRDefault="006C53ED">
      <w:pPr>
        <w:pStyle w:val="TOC2"/>
        <w:tabs>
          <w:tab w:val="left" w:pos="880"/>
        </w:tabs>
        <w:rPr>
          <w:rFonts w:asciiTheme="minorHAnsi" w:eastAsiaTheme="minorEastAsia" w:hAnsiTheme="minorHAnsi" w:cstheme="minorBidi"/>
          <w:noProof/>
          <w:sz w:val="22"/>
          <w:szCs w:val="22"/>
        </w:rPr>
      </w:pPr>
      <w:hyperlink w:anchor="_Toc166846129" w:history="1">
        <w:r w:rsidRPr="00A90446">
          <w:rPr>
            <w:rStyle w:val="Hyperlink"/>
            <w:noProof/>
          </w:rPr>
          <w:t>2.</w:t>
        </w:r>
        <w:r>
          <w:rPr>
            <w:rFonts w:asciiTheme="minorHAnsi" w:eastAsiaTheme="minorEastAsia" w:hAnsiTheme="minorHAnsi" w:cstheme="minorBidi"/>
            <w:noProof/>
            <w:sz w:val="22"/>
            <w:szCs w:val="22"/>
          </w:rPr>
          <w:tab/>
        </w:r>
        <w:r w:rsidRPr="00A90446">
          <w:rPr>
            <w:rStyle w:val="Hyperlink"/>
            <w:noProof/>
          </w:rPr>
          <w:t>Student Email</w:t>
        </w:r>
        <w:r>
          <w:rPr>
            <w:noProof/>
            <w:webHidden/>
          </w:rPr>
          <w:tab/>
        </w:r>
        <w:r>
          <w:rPr>
            <w:noProof/>
            <w:webHidden/>
          </w:rPr>
          <w:fldChar w:fldCharType="begin"/>
        </w:r>
        <w:r>
          <w:rPr>
            <w:noProof/>
            <w:webHidden/>
          </w:rPr>
          <w:instrText xml:space="preserve"> PAGEREF _Toc166846129 \h </w:instrText>
        </w:r>
        <w:r>
          <w:rPr>
            <w:noProof/>
            <w:webHidden/>
          </w:rPr>
        </w:r>
        <w:r>
          <w:rPr>
            <w:noProof/>
            <w:webHidden/>
          </w:rPr>
          <w:fldChar w:fldCharType="separate"/>
        </w:r>
        <w:r>
          <w:rPr>
            <w:noProof/>
            <w:webHidden/>
          </w:rPr>
          <w:t>13</w:t>
        </w:r>
        <w:r>
          <w:rPr>
            <w:noProof/>
            <w:webHidden/>
          </w:rPr>
          <w:fldChar w:fldCharType="end"/>
        </w:r>
      </w:hyperlink>
    </w:p>
    <w:p w14:paraId="436E322E" w14:textId="45E9DEBA" w:rsidR="006C53ED" w:rsidRDefault="006C53ED">
      <w:pPr>
        <w:pStyle w:val="TOC2"/>
        <w:tabs>
          <w:tab w:val="left" w:pos="880"/>
        </w:tabs>
        <w:rPr>
          <w:rFonts w:asciiTheme="minorHAnsi" w:eastAsiaTheme="minorEastAsia" w:hAnsiTheme="minorHAnsi" w:cstheme="minorBidi"/>
          <w:noProof/>
          <w:sz w:val="22"/>
          <w:szCs w:val="22"/>
        </w:rPr>
      </w:pPr>
      <w:hyperlink w:anchor="_Toc166846130" w:history="1">
        <w:r w:rsidRPr="00A90446">
          <w:rPr>
            <w:rStyle w:val="Hyperlink"/>
            <w:noProof/>
          </w:rPr>
          <w:t>3.</w:t>
        </w:r>
        <w:r>
          <w:rPr>
            <w:rFonts w:asciiTheme="minorHAnsi" w:eastAsiaTheme="minorEastAsia" w:hAnsiTheme="minorHAnsi" w:cstheme="minorBidi"/>
            <w:noProof/>
            <w:sz w:val="22"/>
            <w:szCs w:val="22"/>
          </w:rPr>
          <w:tab/>
        </w:r>
        <w:r w:rsidRPr="00A90446">
          <w:rPr>
            <w:rStyle w:val="Hyperlink"/>
            <w:noProof/>
          </w:rPr>
          <w:t>Course Registration</w:t>
        </w:r>
        <w:r>
          <w:rPr>
            <w:noProof/>
            <w:webHidden/>
          </w:rPr>
          <w:tab/>
        </w:r>
        <w:r>
          <w:rPr>
            <w:noProof/>
            <w:webHidden/>
          </w:rPr>
          <w:fldChar w:fldCharType="begin"/>
        </w:r>
        <w:r>
          <w:rPr>
            <w:noProof/>
            <w:webHidden/>
          </w:rPr>
          <w:instrText xml:space="preserve"> PAGEREF _Toc166846130 \h </w:instrText>
        </w:r>
        <w:r>
          <w:rPr>
            <w:noProof/>
            <w:webHidden/>
          </w:rPr>
        </w:r>
        <w:r>
          <w:rPr>
            <w:noProof/>
            <w:webHidden/>
          </w:rPr>
          <w:fldChar w:fldCharType="separate"/>
        </w:r>
        <w:r>
          <w:rPr>
            <w:noProof/>
            <w:webHidden/>
          </w:rPr>
          <w:t>13</w:t>
        </w:r>
        <w:r>
          <w:rPr>
            <w:noProof/>
            <w:webHidden/>
          </w:rPr>
          <w:fldChar w:fldCharType="end"/>
        </w:r>
      </w:hyperlink>
    </w:p>
    <w:p w14:paraId="7587DC55" w14:textId="617A087B" w:rsidR="006C53ED" w:rsidRDefault="006C53ED">
      <w:pPr>
        <w:pStyle w:val="TOC2"/>
        <w:tabs>
          <w:tab w:val="left" w:pos="880"/>
        </w:tabs>
        <w:rPr>
          <w:rFonts w:asciiTheme="minorHAnsi" w:eastAsiaTheme="minorEastAsia" w:hAnsiTheme="minorHAnsi" w:cstheme="minorBidi"/>
          <w:noProof/>
          <w:sz w:val="22"/>
          <w:szCs w:val="22"/>
        </w:rPr>
      </w:pPr>
      <w:hyperlink w:anchor="_Toc166846131" w:history="1">
        <w:r w:rsidRPr="00A90446">
          <w:rPr>
            <w:rStyle w:val="Hyperlink"/>
            <w:noProof/>
          </w:rPr>
          <w:t>4.</w:t>
        </w:r>
        <w:r>
          <w:rPr>
            <w:rFonts w:asciiTheme="minorHAnsi" w:eastAsiaTheme="minorEastAsia" w:hAnsiTheme="minorHAnsi" w:cstheme="minorBidi"/>
            <w:noProof/>
            <w:sz w:val="22"/>
            <w:szCs w:val="22"/>
          </w:rPr>
          <w:tab/>
        </w:r>
        <w:r w:rsidRPr="00A90446">
          <w:rPr>
            <w:rStyle w:val="Hyperlink"/>
            <w:noProof/>
          </w:rPr>
          <w:t>Adjusting Student Timetable</w:t>
        </w:r>
        <w:r>
          <w:rPr>
            <w:noProof/>
            <w:webHidden/>
          </w:rPr>
          <w:tab/>
        </w:r>
        <w:r>
          <w:rPr>
            <w:noProof/>
            <w:webHidden/>
          </w:rPr>
          <w:fldChar w:fldCharType="begin"/>
        </w:r>
        <w:r>
          <w:rPr>
            <w:noProof/>
            <w:webHidden/>
          </w:rPr>
          <w:instrText xml:space="preserve"> PAGEREF _Toc166846131 \h </w:instrText>
        </w:r>
        <w:r>
          <w:rPr>
            <w:noProof/>
            <w:webHidden/>
          </w:rPr>
        </w:r>
        <w:r>
          <w:rPr>
            <w:noProof/>
            <w:webHidden/>
          </w:rPr>
          <w:fldChar w:fldCharType="separate"/>
        </w:r>
        <w:r>
          <w:rPr>
            <w:noProof/>
            <w:webHidden/>
          </w:rPr>
          <w:t>13</w:t>
        </w:r>
        <w:r>
          <w:rPr>
            <w:noProof/>
            <w:webHidden/>
          </w:rPr>
          <w:fldChar w:fldCharType="end"/>
        </w:r>
      </w:hyperlink>
    </w:p>
    <w:p w14:paraId="781CAFF9" w14:textId="4752F43E" w:rsidR="006C53ED" w:rsidRDefault="006C53ED">
      <w:pPr>
        <w:pStyle w:val="TOC2"/>
        <w:tabs>
          <w:tab w:val="left" w:pos="880"/>
        </w:tabs>
        <w:rPr>
          <w:rFonts w:asciiTheme="minorHAnsi" w:eastAsiaTheme="minorEastAsia" w:hAnsiTheme="minorHAnsi" w:cstheme="minorBidi"/>
          <w:noProof/>
          <w:sz w:val="22"/>
          <w:szCs w:val="22"/>
        </w:rPr>
      </w:pPr>
      <w:hyperlink w:anchor="_Toc166846132" w:history="1">
        <w:r w:rsidRPr="00A90446">
          <w:rPr>
            <w:rStyle w:val="Hyperlink"/>
            <w:noProof/>
          </w:rPr>
          <w:t>5.</w:t>
        </w:r>
        <w:r>
          <w:rPr>
            <w:rFonts w:asciiTheme="minorHAnsi" w:eastAsiaTheme="minorEastAsia" w:hAnsiTheme="minorHAnsi" w:cstheme="minorBidi"/>
            <w:noProof/>
            <w:sz w:val="22"/>
            <w:szCs w:val="22"/>
          </w:rPr>
          <w:tab/>
        </w:r>
        <w:r w:rsidRPr="00A90446">
          <w:rPr>
            <w:rStyle w:val="Hyperlink"/>
            <w:noProof/>
          </w:rPr>
          <w:t>Grading Criteria</w:t>
        </w:r>
        <w:r>
          <w:rPr>
            <w:noProof/>
            <w:webHidden/>
          </w:rPr>
          <w:tab/>
        </w:r>
        <w:r>
          <w:rPr>
            <w:noProof/>
            <w:webHidden/>
          </w:rPr>
          <w:fldChar w:fldCharType="begin"/>
        </w:r>
        <w:r>
          <w:rPr>
            <w:noProof/>
            <w:webHidden/>
          </w:rPr>
          <w:instrText xml:space="preserve"> PAGEREF _Toc166846132 \h </w:instrText>
        </w:r>
        <w:r>
          <w:rPr>
            <w:noProof/>
            <w:webHidden/>
          </w:rPr>
        </w:r>
        <w:r>
          <w:rPr>
            <w:noProof/>
            <w:webHidden/>
          </w:rPr>
          <w:fldChar w:fldCharType="separate"/>
        </w:r>
        <w:r>
          <w:rPr>
            <w:noProof/>
            <w:webHidden/>
          </w:rPr>
          <w:t>14</w:t>
        </w:r>
        <w:r>
          <w:rPr>
            <w:noProof/>
            <w:webHidden/>
          </w:rPr>
          <w:fldChar w:fldCharType="end"/>
        </w:r>
      </w:hyperlink>
    </w:p>
    <w:p w14:paraId="7F97D079" w14:textId="32FC5370" w:rsidR="006C53ED" w:rsidRDefault="006C53ED">
      <w:pPr>
        <w:pStyle w:val="TOC2"/>
        <w:tabs>
          <w:tab w:val="left" w:pos="880"/>
        </w:tabs>
        <w:rPr>
          <w:rFonts w:asciiTheme="minorHAnsi" w:eastAsiaTheme="minorEastAsia" w:hAnsiTheme="minorHAnsi" w:cstheme="minorBidi"/>
          <w:noProof/>
          <w:sz w:val="22"/>
          <w:szCs w:val="22"/>
        </w:rPr>
      </w:pPr>
      <w:hyperlink w:anchor="_Toc166846133" w:history="1">
        <w:r w:rsidRPr="00A90446">
          <w:rPr>
            <w:rStyle w:val="Hyperlink"/>
            <w:noProof/>
          </w:rPr>
          <w:t>6.</w:t>
        </w:r>
        <w:r>
          <w:rPr>
            <w:rFonts w:asciiTheme="minorHAnsi" w:eastAsiaTheme="minorEastAsia" w:hAnsiTheme="minorHAnsi" w:cstheme="minorBidi"/>
            <w:noProof/>
            <w:sz w:val="22"/>
            <w:szCs w:val="22"/>
          </w:rPr>
          <w:tab/>
        </w:r>
        <w:r w:rsidRPr="00A90446">
          <w:rPr>
            <w:rStyle w:val="Hyperlink"/>
            <w:noProof/>
          </w:rPr>
          <w:t>Specialization</w:t>
        </w:r>
        <w:r>
          <w:rPr>
            <w:noProof/>
            <w:webHidden/>
          </w:rPr>
          <w:tab/>
        </w:r>
        <w:r>
          <w:rPr>
            <w:noProof/>
            <w:webHidden/>
          </w:rPr>
          <w:fldChar w:fldCharType="begin"/>
        </w:r>
        <w:r>
          <w:rPr>
            <w:noProof/>
            <w:webHidden/>
          </w:rPr>
          <w:instrText xml:space="preserve"> PAGEREF _Toc166846133 \h </w:instrText>
        </w:r>
        <w:r>
          <w:rPr>
            <w:noProof/>
            <w:webHidden/>
          </w:rPr>
        </w:r>
        <w:r>
          <w:rPr>
            <w:noProof/>
            <w:webHidden/>
          </w:rPr>
          <w:fldChar w:fldCharType="separate"/>
        </w:r>
        <w:r>
          <w:rPr>
            <w:noProof/>
            <w:webHidden/>
          </w:rPr>
          <w:t>14</w:t>
        </w:r>
        <w:r>
          <w:rPr>
            <w:noProof/>
            <w:webHidden/>
          </w:rPr>
          <w:fldChar w:fldCharType="end"/>
        </w:r>
      </w:hyperlink>
    </w:p>
    <w:p w14:paraId="7E25BD3F" w14:textId="4F54B8BD" w:rsidR="006C53ED" w:rsidRDefault="006C53ED">
      <w:pPr>
        <w:pStyle w:val="TOC2"/>
        <w:tabs>
          <w:tab w:val="left" w:pos="880"/>
        </w:tabs>
        <w:rPr>
          <w:rFonts w:asciiTheme="minorHAnsi" w:eastAsiaTheme="minorEastAsia" w:hAnsiTheme="minorHAnsi" w:cstheme="minorBidi"/>
          <w:noProof/>
          <w:sz w:val="22"/>
          <w:szCs w:val="22"/>
        </w:rPr>
      </w:pPr>
      <w:hyperlink w:anchor="_Toc166846134" w:history="1">
        <w:r w:rsidRPr="00A90446">
          <w:rPr>
            <w:rStyle w:val="Hyperlink"/>
            <w:noProof/>
          </w:rPr>
          <w:t>7.</w:t>
        </w:r>
        <w:r>
          <w:rPr>
            <w:rFonts w:asciiTheme="minorHAnsi" w:eastAsiaTheme="minorEastAsia" w:hAnsiTheme="minorHAnsi" w:cstheme="minorBidi"/>
            <w:noProof/>
            <w:sz w:val="22"/>
            <w:szCs w:val="22"/>
          </w:rPr>
          <w:tab/>
        </w:r>
        <w:r w:rsidRPr="00A90446">
          <w:rPr>
            <w:rStyle w:val="Hyperlink"/>
            <w:noProof/>
          </w:rPr>
          <w:t>Graduation Criteria</w:t>
        </w:r>
        <w:r>
          <w:rPr>
            <w:noProof/>
            <w:webHidden/>
          </w:rPr>
          <w:tab/>
        </w:r>
        <w:r>
          <w:rPr>
            <w:noProof/>
            <w:webHidden/>
          </w:rPr>
          <w:fldChar w:fldCharType="begin"/>
        </w:r>
        <w:r>
          <w:rPr>
            <w:noProof/>
            <w:webHidden/>
          </w:rPr>
          <w:instrText xml:space="preserve"> PAGEREF _Toc166846134 \h </w:instrText>
        </w:r>
        <w:r>
          <w:rPr>
            <w:noProof/>
            <w:webHidden/>
          </w:rPr>
        </w:r>
        <w:r>
          <w:rPr>
            <w:noProof/>
            <w:webHidden/>
          </w:rPr>
          <w:fldChar w:fldCharType="separate"/>
        </w:r>
        <w:r>
          <w:rPr>
            <w:noProof/>
            <w:webHidden/>
          </w:rPr>
          <w:t>14</w:t>
        </w:r>
        <w:r>
          <w:rPr>
            <w:noProof/>
            <w:webHidden/>
          </w:rPr>
          <w:fldChar w:fldCharType="end"/>
        </w:r>
      </w:hyperlink>
    </w:p>
    <w:p w14:paraId="08DA0D81" w14:textId="471E5724" w:rsidR="006C53ED" w:rsidRDefault="006C53ED">
      <w:pPr>
        <w:pStyle w:val="TOC2"/>
        <w:tabs>
          <w:tab w:val="left" w:pos="880"/>
        </w:tabs>
        <w:rPr>
          <w:rFonts w:asciiTheme="minorHAnsi" w:eastAsiaTheme="minorEastAsia" w:hAnsiTheme="minorHAnsi" w:cstheme="minorBidi"/>
          <w:noProof/>
          <w:sz w:val="22"/>
          <w:szCs w:val="22"/>
        </w:rPr>
      </w:pPr>
      <w:hyperlink w:anchor="_Toc166846135" w:history="1">
        <w:r w:rsidRPr="00A90446">
          <w:rPr>
            <w:rStyle w:val="Hyperlink"/>
            <w:noProof/>
          </w:rPr>
          <w:t>8.</w:t>
        </w:r>
        <w:r>
          <w:rPr>
            <w:rFonts w:asciiTheme="minorHAnsi" w:eastAsiaTheme="minorEastAsia" w:hAnsiTheme="minorHAnsi" w:cstheme="minorBidi"/>
            <w:noProof/>
            <w:sz w:val="22"/>
            <w:szCs w:val="22"/>
          </w:rPr>
          <w:tab/>
        </w:r>
        <w:r w:rsidRPr="00A90446">
          <w:rPr>
            <w:rStyle w:val="Hyperlink"/>
            <w:noProof/>
          </w:rPr>
          <w:t>Academic Dishonesty</w:t>
        </w:r>
        <w:r>
          <w:rPr>
            <w:noProof/>
            <w:webHidden/>
          </w:rPr>
          <w:tab/>
        </w:r>
        <w:r>
          <w:rPr>
            <w:noProof/>
            <w:webHidden/>
          </w:rPr>
          <w:fldChar w:fldCharType="begin"/>
        </w:r>
        <w:r>
          <w:rPr>
            <w:noProof/>
            <w:webHidden/>
          </w:rPr>
          <w:instrText xml:space="preserve"> PAGEREF _Toc166846135 \h </w:instrText>
        </w:r>
        <w:r>
          <w:rPr>
            <w:noProof/>
            <w:webHidden/>
          </w:rPr>
        </w:r>
        <w:r>
          <w:rPr>
            <w:noProof/>
            <w:webHidden/>
          </w:rPr>
          <w:fldChar w:fldCharType="separate"/>
        </w:r>
        <w:r>
          <w:rPr>
            <w:noProof/>
            <w:webHidden/>
          </w:rPr>
          <w:t>15</w:t>
        </w:r>
        <w:r>
          <w:rPr>
            <w:noProof/>
            <w:webHidden/>
          </w:rPr>
          <w:fldChar w:fldCharType="end"/>
        </w:r>
      </w:hyperlink>
    </w:p>
    <w:p w14:paraId="3044CBD5" w14:textId="14998BD3" w:rsidR="006C53ED" w:rsidRDefault="006C53ED">
      <w:pPr>
        <w:pStyle w:val="TOC2"/>
        <w:tabs>
          <w:tab w:val="left" w:pos="880"/>
        </w:tabs>
        <w:rPr>
          <w:rFonts w:asciiTheme="minorHAnsi" w:eastAsiaTheme="minorEastAsia" w:hAnsiTheme="minorHAnsi" w:cstheme="minorBidi"/>
          <w:noProof/>
          <w:sz w:val="22"/>
          <w:szCs w:val="22"/>
        </w:rPr>
      </w:pPr>
      <w:hyperlink w:anchor="_Toc166846136" w:history="1">
        <w:r w:rsidRPr="00A90446">
          <w:rPr>
            <w:rStyle w:val="Hyperlink"/>
            <w:noProof/>
          </w:rPr>
          <w:t>9.</w:t>
        </w:r>
        <w:r>
          <w:rPr>
            <w:rFonts w:asciiTheme="minorHAnsi" w:eastAsiaTheme="minorEastAsia" w:hAnsiTheme="minorHAnsi" w:cstheme="minorBidi"/>
            <w:noProof/>
            <w:sz w:val="22"/>
            <w:szCs w:val="22"/>
          </w:rPr>
          <w:tab/>
        </w:r>
        <w:r w:rsidRPr="00A90446">
          <w:rPr>
            <w:rStyle w:val="Hyperlink"/>
            <w:noProof/>
          </w:rPr>
          <w:t>Academic Suspension</w:t>
        </w:r>
        <w:r>
          <w:rPr>
            <w:noProof/>
            <w:webHidden/>
          </w:rPr>
          <w:tab/>
        </w:r>
        <w:r>
          <w:rPr>
            <w:noProof/>
            <w:webHidden/>
          </w:rPr>
          <w:fldChar w:fldCharType="begin"/>
        </w:r>
        <w:r>
          <w:rPr>
            <w:noProof/>
            <w:webHidden/>
          </w:rPr>
          <w:instrText xml:space="preserve"> PAGEREF _Toc166846136 \h </w:instrText>
        </w:r>
        <w:r>
          <w:rPr>
            <w:noProof/>
            <w:webHidden/>
          </w:rPr>
        </w:r>
        <w:r>
          <w:rPr>
            <w:noProof/>
            <w:webHidden/>
          </w:rPr>
          <w:fldChar w:fldCharType="separate"/>
        </w:r>
        <w:r>
          <w:rPr>
            <w:noProof/>
            <w:webHidden/>
          </w:rPr>
          <w:t>15</w:t>
        </w:r>
        <w:r>
          <w:rPr>
            <w:noProof/>
            <w:webHidden/>
          </w:rPr>
          <w:fldChar w:fldCharType="end"/>
        </w:r>
      </w:hyperlink>
    </w:p>
    <w:p w14:paraId="5A4C662C" w14:textId="2AF6571C" w:rsidR="006C53ED" w:rsidRDefault="006C53ED">
      <w:pPr>
        <w:pStyle w:val="TOC2"/>
        <w:tabs>
          <w:tab w:val="left" w:pos="880"/>
        </w:tabs>
        <w:rPr>
          <w:rFonts w:asciiTheme="minorHAnsi" w:eastAsiaTheme="minorEastAsia" w:hAnsiTheme="minorHAnsi" w:cstheme="minorBidi"/>
          <w:noProof/>
          <w:sz w:val="22"/>
          <w:szCs w:val="22"/>
        </w:rPr>
      </w:pPr>
      <w:hyperlink w:anchor="_Toc166846137" w:history="1">
        <w:r w:rsidRPr="00A90446">
          <w:rPr>
            <w:rStyle w:val="Hyperlink"/>
            <w:noProof/>
          </w:rPr>
          <w:t>10.</w:t>
        </w:r>
        <w:r>
          <w:rPr>
            <w:rFonts w:asciiTheme="minorHAnsi" w:eastAsiaTheme="minorEastAsia" w:hAnsiTheme="minorHAnsi" w:cstheme="minorBidi"/>
            <w:noProof/>
            <w:sz w:val="22"/>
            <w:szCs w:val="22"/>
          </w:rPr>
          <w:tab/>
        </w:r>
        <w:r w:rsidRPr="00A90446">
          <w:rPr>
            <w:rStyle w:val="Hyperlink"/>
            <w:noProof/>
          </w:rPr>
          <w:t>Student Organizations</w:t>
        </w:r>
        <w:r>
          <w:rPr>
            <w:noProof/>
            <w:webHidden/>
          </w:rPr>
          <w:tab/>
        </w:r>
        <w:r>
          <w:rPr>
            <w:noProof/>
            <w:webHidden/>
          </w:rPr>
          <w:fldChar w:fldCharType="begin"/>
        </w:r>
        <w:r>
          <w:rPr>
            <w:noProof/>
            <w:webHidden/>
          </w:rPr>
          <w:instrText xml:space="preserve"> PAGEREF _Toc166846137 \h </w:instrText>
        </w:r>
        <w:r>
          <w:rPr>
            <w:noProof/>
            <w:webHidden/>
          </w:rPr>
        </w:r>
        <w:r>
          <w:rPr>
            <w:noProof/>
            <w:webHidden/>
          </w:rPr>
          <w:fldChar w:fldCharType="separate"/>
        </w:r>
        <w:r>
          <w:rPr>
            <w:noProof/>
            <w:webHidden/>
          </w:rPr>
          <w:t>15</w:t>
        </w:r>
        <w:r>
          <w:rPr>
            <w:noProof/>
            <w:webHidden/>
          </w:rPr>
          <w:fldChar w:fldCharType="end"/>
        </w:r>
      </w:hyperlink>
    </w:p>
    <w:p w14:paraId="3FF87DE0" w14:textId="3FDAA855" w:rsidR="006C53ED" w:rsidRDefault="006C53ED">
      <w:pPr>
        <w:pStyle w:val="TOC2"/>
        <w:tabs>
          <w:tab w:val="left" w:pos="880"/>
        </w:tabs>
        <w:rPr>
          <w:rFonts w:asciiTheme="minorHAnsi" w:eastAsiaTheme="minorEastAsia" w:hAnsiTheme="minorHAnsi" w:cstheme="minorBidi"/>
          <w:noProof/>
          <w:sz w:val="22"/>
          <w:szCs w:val="22"/>
        </w:rPr>
      </w:pPr>
      <w:hyperlink w:anchor="_Toc166846138" w:history="1">
        <w:r w:rsidRPr="00A90446">
          <w:rPr>
            <w:rStyle w:val="Hyperlink"/>
            <w:noProof/>
          </w:rPr>
          <w:t>11.</w:t>
        </w:r>
        <w:r>
          <w:rPr>
            <w:rFonts w:asciiTheme="minorHAnsi" w:eastAsiaTheme="minorEastAsia" w:hAnsiTheme="minorHAnsi" w:cstheme="minorBidi"/>
            <w:noProof/>
            <w:sz w:val="22"/>
            <w:szCs w:val="22"/>
          </w:rPr>
          <w:tab/>
        </w:r>
        <w:r w:rsidRPr="00A90446">
          <w:rPr>
            <w:rStyle w:val="Hyperlink"/>
            <w:noProof/>
          </w:rPr>
          <w:t>SEE Alumni</w:t>
        </w:r>
        <w:r>
          <w:rPr>
            <w:noProof/>
            <w:webHidden/>
          </w:rPr>
          <w:tab/>
        </w:r>
        <w:r>
          <w:rPr>
            <w:noProof/>
            <w:webHidden/>
          </w:rPr>
          <w:fldChar w:fldCharType="begin"/>
        </w:r>
        <w:r>
          <w:rPr>
            <w:noProof/>
            <w:webHidden/>
          </w:rPr>
          <w:instrText xml:space="preserve"> PAGEREF _Toc166846138 \h </w:instrText>
        </w:r>
        <w:r>
          <w:rPr>
            <w:noProof/>
            <w:webHidden/>
          </w:rPr>
        </w:r>
        <w:r>
          <w:rPr>
            <w:noProof/>
            <w:webHidden/>
          </w:rPr>
          <w:fldChar w:fldCharType="separate"/>
        </w:r>
        <w:r>
          <w:rPr>
            <w:noProof/>
            <w:webHidden/>
          </w:rPr>
          <w:t>16</w:t>
        </w:r>
        <w:r>
          <w:rPr>
            <w:noProof/>
            <w:webHidden/>
          </w:rPr>
          <w:fldChar w:fldCharType="end"/>
        </w:r>
      </w:hyperlink>
    </w:p>
    <w:p w14:paraId="3B01D6B0" w14:textId="21F2549C" w:rsidR="006C53ED" w:rsidRDefault="006C53ED">
      <w:pPr>
        <w:pStyle w:val="TOC1"/>
        <w:rPr>
          <w:rFonts w:asciiTheme="minorHAnsi" w:eastAsiaTheme="minorEastAsia" w:hAnsiTheme="minorHAnsi" w:cstheme="minorBidi"/>
          <w:b w:val="0"/>
          <w:bCs w:val="0"/>
          <w:iCs w:val="0"/>
          <w:color w:val="auto"/>
          <w:sz w:val="22"/>
          <w:szCs w:val="22"/>
          <w:lang w:val="en-US"/>
        </w:rPr>
      </w:pPr>
      <w:hyperlink w:anchor="_Toc166846139" w:history="1">
        <w:r w:rsidRPr="00A90446">
          <w:rPr>
            <w:rStyle w:val="Hyperlink"/>
          </w:rPr>
          <w:t>IV.</w:t>
        </w:r>
        <w:r>
          <w:rPr>
            <w:rFonts w:asciiTheme="minorHAnsi" w:eastAsiaTheme="minorEastAsia" w:hAnsiTheme="minorHAnsi" w:cstheme="minorBidi"/>
            <w:b w:val="0"/>
            <w:bCs w:val="0"/>
            <w:iCs w:val="0"/>
            <w:color w:val="auto"/>
            <w:sz w:val="22"/>
            <w:szCs w:val="22"/>
            <w:lang w:val="en-US"/>
          </w:rPr>
          <w:tab/>
        </w:r>
        <w:r w:rsidRPr="00A90446">
          <w:rPr>
            <w:rStyle w:val="Hyperlink"/>
          </w:rPr>
          <w:t>COURSE DESCRIPTION</w:t>
        </w:r>
        <w:r>
          <w:rPr>
            <w:webHidden/>
          </w:rPr>
          <w:tab/>
        </w:r>
        <w:r>
          <w:rPr>
            <w:webHidden/>
          </w:rPr>
          <w:fldChar w:fldCharType="begin"/>
        </w:r>
        <w:r>
          <w:rPr>
            <w:webHidden/>
          </w:rPr>
          <w:instrText xml:space="preserve"> PAGEREF _Toc166846139 \h </w:instrText>
        </w:r>
        <w:r>
          <w:rPr>
            <w:webHidden/>
          </w:rPr>
        </w:r>
        <w:r>
          <w:rPr>
            <w:webHidden/>
          </w:rPr>
          <w:fldChar w:fldCharType="separate"/>
        </w:r>
        <w:r>
          <w:rPr>
            <w:webHidden/>
          </w:rPr>
          <w:t>17</w:t>
        </w:r>
        <w:r>
          <w:rPr>
            <w:webHidden/>
          </w:rPr>
          <w:fldChar w:fldCharType="end"/>
        </w:r>
      </w:hyperlink>
    </w:p>
    <w:p w14:paraId="6DDBE880" w14:textId="50D50E32" w:rsidR="008C1A1A" w:rsidRPr="004E287F" w:rsidRDefault="00621DDC" w:rsidP="005501DF">
      <w:pPr>
        <w:widowControl w:val="0"/>
        <w:spacing w:after="0" w:line="300" w:lineRule="auto"/>
        <w:rPr>
          <w:rFonts w:eastAsia="Times New Roman" w:cs="Times New Roman"/>
          <w:bCs/>
          <w:i/>
          <w:iCs/>
          <w:color w:val="000000"/>
          <w:szCs w:val="18"/>
          <w:lang w:val="x-none"/>
        </w:rPr>
      </w:pPr>
      <w:r w:rsidRPr="004E287F">
        <w:rPr>
          <w:rFonts w:eastAsia="Times New Roman" w:cs="Times New Roman"/>
          <w:bCs/>
          <w:i/>
          <w:iCs/>
          <w:color w:val="000000"/>
          <w:szCs w:val="18"/>
          <w:lang w:val="x-none"/>
        </w:rPr>
        <w:fldChar w:fldCharType="end"/>
      </w:r>
    </w:p>
    <w:p w14:paraId="15176B7C" w14:textId="77777777" w:rsidR="00A26BA8" w:rsidRPr="004E287F" w:rsidRDefault="00A26BA8" w:rsidP="005501DF">
      <w:pPr>
        <w:widowControl w:val="0"/>
        <w:spacing w:after="0" w:line="300" w:lineRule="auto"/>
        <w:rPr>
          <w:rFonts w:eastAsia="Times New Roman" w:cs="Times New Roman"/>
          <w:bCs/>
          <w:i/>
          <w:iCs/>
          <w:color w:val="000000"/>
          <w:szCs w:val="18"/>
          <w:lang w:val="x-none"/>
        </w:rPr>
      </w:pPr>
    </w:p>
    <w:p w14:paraId="4725E1A5" w14:textId="77777777" w:rsidR="00A26BA8" w:rsidRPr="004E287F" w:rsidRDefault="00A26BA8" w:rsidP="005501DF">
      <w:pPr>
        <w:widowControl w:val="0"/>
        <w:spacing w:after="0" w:line="300" w:lineRule="auto"/>
        <w:rPr>
          <w:rFonts w:eastAsia="Times New Roman" w:cs="Times New Roman"/>
          <w:bCs/>
          <w:i/>
          <w:iCs/>
          <w:color w:val="000000"/>
          <w:szCs w:val="18"/>
          <w:lang w:val="x-none"/>
        </w:rPr>
      </w:pPr>
    </w:p>
    <w:p w14:paraId="418037AB" w14:textId="77777777" w:rsidR="00A26BA8" w:rsidRPr="004E287F" w:rsidRDefault="00A26BA8" w:rsidP="005501DF">
      <w:pPr>
        <w:widowControl w:val="0"/>
        <w:spacing w:after="0" w:line="300" w:lineRule="auto"/>
        <w:rPr>
          <w:rFonts w:eastAsia="Times New Roman" w:cs="Times New Roman"/>
          <w:bCs/>
          <w:i/>
          <w:iCs/>
          <w:color w:val="000000"/>
          <w:szCs w:val="18"/>
          <w:lang w:val="x-none"/>
        </w:rPr>
      </w:pPr>
    </w:p>
    <w:p w14:paraId="4E8D05D9" w14:textId="77777777" w:rsidR="00A26BA8" w:rsidRPr="004E287F" w:rsidRDefault="00A26BA8" w:rsidP="005501DF">
      <w:pPr>
        <w:widowControl w:val="0"/>
        <w:spacing w:after="0" w:line="300" w:lineRule="auto"/>
        <w:rPr>
          <w:rFonts w:eastAsia="Times New Roman" w:cs="Times New Roman"/>
          <w:bCs/>
          <w:i/>
          <w:iCs/>
          <w:color w:val="000000"/>
          <w:szCs w:val="18"/>
          <w:lang w:val="x-none"/>
        </w:rPr>
      </w:pPr>
    </w:p>
    <w:p w14:paraId="3B2DA916" w14:textId="77777777" w:rsidR="00A26BA8" w:rsidRPr="004E287F" w:rsidRDefault="00A26BA8" w:rsidP="005501DF">
      <w:pPr>
        <w:widowControl w:val="0"/>
        <w:spacing w:after="0" w:line="300" w:lineRule="auto"/>
        <w:rPr>
          <w:rFonts w:eastAsia="Times New Roman" w:cs="Times New Roman"/>
          <w:bCs/>
          <w:i/>
          <w:iCs/>
          <w:color w:val="000000"/>
          <w:szCs w:val="18"/>
          <w:lang w:val="x-none"/>
        </w:rPr>
      </w:pPr>
    </w:p>
    <w:p w14:paraId="1153E5B5" w14:textId="77777777" w:rsidR="00BB35CE" w:rsidRPr="004E287F" w:rsidRDefault="00BB35CE" w:rsidP="005501DF">
      <w:pPr>
        <w:pStyle w:val="TableofFigures"/>
        <w:widowControl w:val="0"/>
        <w:tabs>
          <w:tab w:val="right" w:leader="dot" w:pos="6452"/>
        </w:tabs>
        <w:spacing w:line="300" w:lineRule="auto"/>
        <w:rPr>
          <w:rFonts w:eastAsia="Times New Roman" w:cs="Times New Roman"/>
          <w:b/>
          <w:color w:val="000000"/>
          <w:szCs w:val="18"/>
          <w:lang w:val="x-none"/>
        </w:rPr>
      </w:pPr>
    </w:p>
    <w:p w14:paraId="4ADFD9CD" w14:textId="48E2BF3D" w:rsidR="00BB35CE" w:rsidRPr="004E287F" w:rsidRDefault="00BB35CE" w:rsidP="005501DF">
      <w:pPr>
        <w:pStyle w:val="TableofFigures"/>
        <w:widowControl w:val="0"/>
        <w:tabs>
          <w:tab w:val="right" w:leader="dot" w:pos="6452"/>
        </w:tabs>
        <w:spacing w:line="300" w:lineRule="auto"/>
        <w:rPr>
          <w:rFonts w:eastAsia="Times New Roman" w:cs="Times New Roman"/>
          <w:b/>
          <w:color w:val="000000"/>
          <w:szCs w:val="18"/>
          <w:lang w:val="x-none"/>
        </w:rPr>
      </w:pPr>
    </w:p>
    <w:p w14:paraId="5C23B212" w14:textId="77777777" w:rsidR="007B6111" w:rsidRDefault="007B6111">
      <w:pPr>
        <w:rPr>
          <w:rFonts w:eastAsia="Times New Roman" w:cs="Times New Roman"/>
          <w:b/>
          <w:color w:val="000000"/>
          <w:szCs w:val="18"/>
          <w:lang w:val="x-none"/>
        </w:rPr>
      </w:pPr>
      <w:r>
        <w:rPr>
          <w:rFonts w:eastAsia="Times New Roman" w:cs="Times New Roman"/>
          <w:b/>
          <w:color w:val="000000"/>
          <w:szCs w:val="18"/>
          <w:lang w:val="x-none"/>
        </w:rPr>
        <w:br w:type="page"/>
      </w:r>
    </w:p>
    <w:p w14:paraId="6F86D5C1" w14:textId="39B126A1" w:rsidR="008C1A1A" w:rsidRPr="004E287F" w:rsidRDefault="008C1A1A" w:rsidP="004E6B58">
      <w:pPr>
        <w:pStyle w:val="TableofFigures"/>
        <w:widowControl w:val="0"/>
        <w:tabs>
          <w:tab w:val="right" w:leader="dot" w:pos="6452"/>
        </w:tabs>
        <w:spacing w:after="600" w:line="300" w:lineRule="auto"/>
        <w:jc w:val="center"/>
        <w:rPr>
          <w:rFonts w:eastAsia="Times New Roman" w:cs="Times New Roman"/>
          <w:b/>
          <w:color w:val="000000"/>
          <w:szCs w:val="18"/>
          <w:lang w:val="x-none"/>
        </w:rPr>
      </w:pPr>
      <w:r w:rsidRPr="004E287F">
        <w:rPr>
          <w:rFonts w:eastAsia="Times New Roman" w:cs="Times New Roman"/>
          <w:b/>
          <w:color w:val="000000"/>
          <w:szCs w:val="18"/>
          <w:lang w:val="x-none"/>
        </w:rPr>
        <w:lastRenderedPageBreak/>
        <w:t>LIST OF TABLES</w:t>
      </w:r>
    </w:p>
    <w:bookmarkStart w:id="0" w:name="_GoBack"/>
    <w:bookmarkEnd w:id="0"/>
    <w:p w14:paraId="74B63F8E" w14:textId="089C8C01" w:rsidR="006C53ED" w:rsidRDefault="008C1A1A">
      <w:pPr>
        <w:pStyle w:val="TableofFigures"/>
        <w:tabs>
          <w:tab w:val="right" w:leader="dot" w:pos="6396"/>
        </w:tabs>
        <w:rPr>
          <w:rFonts w:asciiTheme="minorHAnsi" w:hAnsiTheme="minorHAnsi"/>
          <w:noProof/>
          <w:sz w:val="22"/>
          <w:lang w:eastAsia="en-US"/>
        </w:rPr>
      </w:pPr>
      <w:r w:rsidRPr="004E287F">
        <w:rPr>
          <w:rFonts w:eastAsia="Times New Roman" w:cs="Times New Roman"/>
          <w:bCs/>
          <w:color w:val="000000"/>
          <w:szCs w:val="18"/>
          <w:lang w:val="x-none"/>
        </w:rPr>
        <w:fldChar w:fldCharType="begin"/>
      </w:r>
      <w:r w:rsidRPr="004E287F">
        <w:rPr>
          <w:rFonts w:eastAsia="Times New Roman" w:cs="Times New Roman"/>
          <w:bCs/>
          <w:color w:val="000000"/>
          <w:szCs w:val="18"/>
          <w:lang w:val="x-none"/>
        </w:rPr>
        <w:instrText xml:space="preserve"> TOC \h \z \c "Table" </w:instrText>
      </w:r>
      <w:r w:rsidRPr="004E287F">
        <w:rPr>
          <w:rFonts w:eastAsia="Times New Roman" w:cs="Times New Roman"/>
          <w:bCs/>
          <w:color w:val="000000"/>
          <w:szCs w:val="18"/>
          <w:lang w:val="x-none"/>
        </w:rPr>
        <w:fldChar w:fldCharType="separate"/>
      </w:r>
      <w:hyperlink w:anchor="_Toc166846140" w:history="1">
        <w:r w:rsidR="006C53ED" w:rsidRPr="006B05EE">
          <w:rPr>
            <w:rStyle w:val="Hyperlink"/>
            <w:rFonts w:cs="Times New Roman"/>
            <w:noProof/>
          </w:rPr>
          <w:t>Table II.1 Curriculum Map of Research Program</w:t>
        </w:r>
        <w:r w:rsidR="006C53ED">
          <w:rPr>
            <w:noProof/>
            <w:webHidden/>
          </w:rPr>
          <w:tab/>
        </w:r>
        <w:r w:rsidR="006C53ED">
          <w:rPr>
            <w:noProof/>
            <w:webHidden/>
          </w:rPr>
          <w:fldChar w:fldCharType="begin"/>
        </w:r>
        <w:r w:rsidR="006C53ED">
          <w:rPr>
            <w:noProof/>
            <w:webHidden/>
          </w:rPr>
          <w:instrText xml:space="preserve"> PAGEREF _Toc166846140 \h </w:instrText>
        </w:r>
        <w:r w:rsidR="006C53ED">
          <w:rPr>
            <w:noProof/>
            <w:webHidden/>
          </w:rPr>
        </w:r>
        <w:r w:rsidR="006C53ED">
          <w:rPr>
            <w:noProof/>
            <w:webHidden/>
          </w:rPr>
          <w:fldChar w:fldCharType="separate"/>
        </w:r>
        <w:r w:rsidR="006C53ED">
          <w:rPr>
            <w:noProof/>
            <w:webHidden/>
          </w:rPr>
          <w:t>9</w:t>
        </w:r>
        <w:r w:rsidR="006C53ED">
          <w:rPr>
            <w:noProof/>
            <w:webHidden/>
          </w:rPr>
          <w:fldChar w:fldCharType="end"/>
        </w:r>
      </w:hyperlink>
    </w:p>
    <w:p w14:paraId="0EB12FAA" w14:textId="6A8A89AC" w:rsidR="006C53ED" w:rsidRDefault="006C53ED">
      <w:pPr>
        <w:pStyle w:val="TableofFigures"/>
        <w:tabs>
          <w:tab w:val="right" w:leader="dot" w:pos="6396"/>
        </w:tabs>
        <w:rPr>
          <w:rFonts w:asciiTheme="minorHAnsi" w:hAnsiTheme="minorHAnsi"/>
          <w:noProof/>
          <w:sz w:val="22"/>
          <w:lang w:eastAsia="en-US"/>
        </w:rPr>
      </w:pPr>
      <w:hyperlink w:anchor="_Toc166846141" w:history="1">
        <w:r w:rsidRPr="006B05EE">
          <w:rPr>
            <w:rStyle w:val="Hyperlink"/>
            <w:rFonts w:cs="Times New Roman"/>
            <w:noProof/>
          </w:rPr>
          <w:t>Table II.2 List of Courses for Research Program</w:t>
        </w:r>
        <w:r>
          <w:rPr>
            <w:noProof/>
            <w:webHidden/>
          </w:rPr>
          <w:tab/>
        </w:r>
        <w:r>
          <w:rPr>
            <w:noProof/>
            <w:webHidden/>
          </w:rPr>
          <w:fldChar w:fldCharType="begin"/>
        </w:r>
        <w:r>
          <w:rPr>
            <w:noProof/>
            <w:webHidden/>
          </w:rPr>
          <w:instrText xml:space="preserve"> PAGEREF _Toc166846141 \h </w:instrText>
        </w:r>
        <w:r>
          <w:rPr>
            <w:noProof/>
            <w:webHidden/>
          </w:rPr>
        </w:r>
        <w:r>
          <w:rPr>
            <w:noProof/>
            <w:webHidden/>
          </w:rPr>
          <w:fldChar w:fldCharType="separate"/>
        </w:r>
        <w:r>
          <w:rPr>
            <w:noProof/>
            <w:webHidden/>
          </w:rPr>
          <w:t>9</w:t>
        </w:r>
        <w:r>
          <w:rPr>
            <w:noProof/>
            <w:webHidden/>
          </w:rPr>
          <w:fldChar w:fldCharType="end"/>
        </w:r>
      </w:hyperlink>
    </w:p>
    <w:p w14:paraId="3E7E3C30" w14:textId="0C67C345" w:rsidR="006C53ED" w:rsidRDefault="006C53ED">
      <w:pPr>
        <w:pStyle w:val="TableofFigures"/>
        <w:tabs>
          <w:tab w:val="right" w:leader="dot" w:pos="6396"/>
        </w:tabs>
        <w:rPr>
          <w:rFonts w:asciiTheme="minorHAnsi" w:hAnsiTheme="minorHAnsi"/>
          <w:noProof/>
          <w:sz w:val="22"/>
          <w:lang w:eastAsia="en-US"/>
        </w:rPr>
      </w:pPr>
      <w:hyperlink w:anchor="_Toc166846142" w:history="1">
        <w:r w:rsidRPr="006B05EE">
          <w:rPr>
            <w:rStyle w:val="Hyperlink"/>
            <w:rFonts w:cs="Times New Roman"/>
            <w:noProof/>
          </w:rPr>
          <w:t>Table II.3 Curriculum Map of Coursework Program</w:t>
        </w:r>
        <w:r>
          <w:rPr>
            <w:noProof/>
            <w:webHidden/>
          </w:rPr>
          <w:tab/>
        </w:r>
        <w:r>
          <w:rPr>
            <w:noProof/>
            <w:webHidden/>
          </w:rPr>
          <w:fldChar w:fldCharType="begin"/>
        </w:r>
        <w:r>
          <w:rPr>
            <w:noProof/>
            <w:webHidden/>
          </w:rPr>
          <w:instrText xml:space="preserve"> PAGEREF _Toc166846142 \h </w:instrText>
        </w:r>
        <w:r>
          <w:rPr>
            <w:noProof/>
            <w:webHidden/>
          </w:rPr>
        </w:r>
        <w:r>
          <w:rPr>
            <w:noProof/>
            <w:webHidden/>
          </w:rPr>
          <w:fldChar w:fldCharType="separate"/>
        </w:r>
        <w:r>
          <w:rPr>
            <w:noProof/>
            <w:webHidden/>
          </w:rPr>
          <w:t>11</w:t>
        </w:r>
        <w:r>
          <w:rPr>
            <w:noProof/>
            <w:webHidden/>
          </w:rPr>
          <w:fldChar w:fldCharType="end"/>
        </w:r>
      </w:hyperlink>
    </w:p>
    <w:p w14:paraId="0BD7D675" w14:textId="50C47ED5" w:rsidR="006C53ED" w:rsidRDefault="006C53ED">
      <w:pPr>
        <w:pStyle w:val="TableofFigures"/>
        <w:tabs>
          <w:tab w:val="right" w:leader="dot" w:pos="6396"/>
        </w:tabs>
        <w:rPr>
          <w:rFonts w:asciiTheme="minorHAnsi" w:hAnsiTheme="minorHAnsi"/>
          <w:noProof/>
          <w:sz w:val="22"/>
          <w:lang w:eastAsia="en-US"/>
        </w:rPr>
      </w:pPr>
      <w:hyperlink w:anchor="_Toc166846143" w:history="1">
        <w:r w:rsidRPr="006B05EE">
          <w:rPr>
            <w:rStyle w:val="Hyperlink"/>
            <w:rFonts w:cs="Times New Roman"/>
            <w:noProof/>
          </w:rPr>
          <w:t>Table II.4 List of Courses for Coursework Program</w:t>
        </w:r>
        <w:r>
          <w:rPr>
            <w:noProof/>
            <w:webHidden/>
          </w:rPr>
          <w:tab/>
        </w:r>
        <w:r>
          <w:rPr>
            <w:noProof/>
            <w:webHidden/>
          </w:rPr>
          <w:fldChar w:fldCharType="begin"/>
        </w:r>
        <w:r>
          <w:rPr>
            <w:noProof/>
            <w:webHidden/>
          </w:rPr>
          <w:instrText xml:space="preserve"> PAGEREF _Toc166846143 \h </w:instrText>
        </w:r>
        <w:r>
          <w:rPr>
            <w:noProof/>
            <w:webHidden/>
          </w:rPr>
        </w:r>
        <w:r>
          <w:rPr>
            <w:noProof/>
            <w:webHidden/>
          </w:rPr>
          <w:fldChar w:fldCharType="separate"/>
        </w:r>
        <w:r>
          <w:rPr>
            <w:noProof/>
            <w:webHidden/>
          </w:rPr>
          <w:t>11</w:t>
        </w:r>
        <w:r>
          <w:rPr>
            <w:noProof/>
            <w:webHidden/>
          </w:rPr>
          <w:fldChar w:fldCharType="end"/>
        </w:r>
      </w:hyperlink>
    </w:p>
    <w:p w14:paraId="724AF1E2" w14:textId="71468B22" w:rsidR="006C53ED" w:rsidRDefault="006C53ED">
      <w:pPr>
        <w:pStyle w:val="TableofFigures"/>
        <w:tabs>
          <w:tab w:val="right" w:leader="dot" w:pos="6396"/>
        </w:tabs>
        <w:rPr>
          <w:rFonts w:asciiTheme="minorHAnsi" w:hAnsiTheme="minorHAnsi"/>
          <w:noProof/>
          <w:sz w:val="22"/>
          <w:lang w:eastAsia="en-US"/>
        </w:rPr>
      </w:pPr>
      <w:hyperlink w:anchor="_Toc166846144" w:history="1">
        <w:r w:rsidRPr="006B05EE">
          <w:rPr>
            <w:rStyle w:val="Hyperlink"/>
            <w:rFonts w:cs="Times New Roman"/>
            <w:noProof/>
          </w:rPr>
          <w:t>Table III.1 Grading Criteria</w:t>
        </w:r>
        <w:r>
          <w:rPr>
            <w:noProof/>
            <w:webHidden/>
          </w:rPr>
          <w:tab/>
        </w:r>
        <w:r>
          <w:rPr>
            <w:noProof/>
            <w:webHidden/>
          </w:rPr>
          <w:fldChar w:fldCharType="begin"/>
        </w:r>
        <w:r>
          <w:rPr>
            <w:noProof/>
            <w:webHidden/>
          </w:rPr>
          <w:instrText xml:space="preserve"> PAGEREF _Toc166846144 \h </w:instrText>
        </w:r>
        <w:r>
          <w:rPr>
            <w:noProof/>
            <w:webHidden/>
          </w:rPr>
        </w:r>
        <w:r>
          <w:rPr>
            <w:noProof/>
            <w:webHidden/>
          </w:rPr>
          <w:fldChar w:fldCharType="separate"/>
        </w:r>
        <w:r>
          <w:rPr>
            <w:noProof/>
            <w:webHidden/>
          </w:rPr>
          <w:t>14</w:t>
        </w:r>
        <w:r>
          <w:rPr>
            <w:noProof/>
            <w:webHidden/>
          </w:rPr>
          <w:fldChar w:fldCharType="end"/>
        </w:r>
      </w:hyperlink>
    </w:p>
    <w:p w14:paraId="5FC48CBE" w14:textId="0127F387" w:rsidR="00295ACA" w:rsidRPr="004E287F" w:rsidRDefault="008C1A1A" w:rsidP="005501DF">
      <w:pPr>
        <w:widowControl w:val="0"/>
        <w:spacing w:after="0" w:line="300" w:lineRule="auto"/>
        <w:rPr>
          <w:rFonts w:eastAsia="Times New Roman" w:cs="Times New Roman"/>
          <w:bCs/>
          <w:color w:val="000000"/>
          <w:szCs w:val="18"/>
          <w:lang w:val="x-none"/>
        </w:rPr>
      </w:pPr>
      <w:r w:rsidRPr="004E287F">
        <w:rPr>
          <w:rFonts w:eastAsia="Times New Roman" w:cs="Times New Roman"/>
          <w:bCs/>
          <w:color w:val="000000"/>
          <w:szCs w:val="18"/>
          <w:lang w:val="x-none"/>
        </w:rPr>
        <w:fldChar w:fldCharType="end"/>
      </w:r>
    </w:p>
    <w:p w14:paraId="5BD9C827" w14:textId="77777777" w:rsidR="00295ACA" w:rsidRPr="004E287F" w:rsidRDefault="00295ACA" w:rsidP="005501DF">
      <w:pPr>
        <w:widowControl w:val="0"/>
        <w:spacing w:after="0" w:line="300" w:lineRule="auto"/>
        <w:rPr>
          <w:rFonts w:eastAsia="Times New Roman" w:cs="Times New Roman"/>
          <w:bCs/>
          <w:i/>
          <w:iCs/>
          <w:color w:val="000000"/>
          <w:szCs w:val="18"/>
          <w:lang w:val="x-none"/>
        </w:rPr>
      </w:pPr>
    </w:p>
    <w:p w14:paraId="5A987A78" w14:textId="77777777" w:rsidR="00295ACA" w:rsidRPr="004E287F" w:rsidRDefault="00295ACA" w:rsidP="005501DF">
      <w:pPr>
        <w:widowControl w:val="0"/>
        <w:spacing w:after="0" w:line="300" w:lineRule="auto"/>
        <w:rPr>
          <w:rFonts w:cs="Times New Roman"/>
          <w:b/>
          <w:bCs/>
          <w:szCs w:val="18"/>
          <w:lang w:eastAsia="en-US"/>
        </w:rPr>
      </w:pPr>
    </w:p>
    <w:p w14:paraId="04AA34C3" w14:textId="77777777" w:rsidR="008C1A1A" w:rsidRPr="004E287F" w:rsidRDefault="008C1A1A" w:rsidP="005501DF">
      <w:pPr>
        <w:widowControl w:val="0"/>
        <w:spacing w:after="0" w:line="300" w:lineRule="auto"/>
        <w:rPr>
          <w:rFonts w:cs="Times New Roman"/>
          <w:b/>
          <w:bCs/>
          <w:szCs w:val="18"/>
          <w:lang w:eastAsia="en-US"/>
        </w:rPr>
      </w:pPr>
    </w:p>
    <w:p w14:paraId="059DB583" w14:textId="48864D46" w:rsidR="008C1A1A" w:rsidRPr="004E287F" w:rsidRDefault="008C1A1A" w:rsidP="005501DF">
      <w:pPr>
        <w:widowControl w:val="0"/>
        <w:spacing w:after="0" w:line="300" w:lineRule="auto"/>
        <w:rPr>
          <w:rFonts w:cs="Times New Roman"/>
          <w:b/>
          <w:bCs/>
          <w:szCs w:val="18"/>
          <w:lang w:eastAsia="en-US"/>
        </w:rPr>
      </w:pPr>
    </w:p>
    <w:p w14:paraId="75DB2C52" w14:textId="77777777" w:rsidR="008C1A1A" w:rsidRPr="004E287F" w:rsidRDefault="008C1A1A" w:rsidP="005501DF">
      <w:pPr>
        <w:widowControl w:val="0"/>
        <w:spacing w:after="0" w:line="300" w:lineRule="auto"/>
        <w:rPr>
          <w:rFonts w:cs="Times New Roman"/>
          <w:b/>
          <w:bCs/>
          <w:szCs w:val="18"/>
          <w:lang w:eastAsia="en-US"/>
        </w:rPr>
      </w:pPr>
    </w:p>
    <w:p w14:paraId="5EECC87D" w14:textId="77777777" w:rsidR="008C1A1A" w:rsidRPr="004E287F" w:rsidRDefault="008C1A1A" w:rsidP="005501DF">
      <w:pPr>
        <w:widowControl w:val="0"/>
        <w:spacing w:after="0" w:line="300" w:lineRule="auto"/>
        <w:rPr>
          <w:rFonts w:cs="Times New Roman"/>
          <w:b/>
          <w:bCs/>
          <w:szCs w:val="18"/>
          <w:lang w:eastAsia="en-US"/>
        </w:rPr>
      </w:pPr>
    </w:p>
    <w:p w14:paraId="354451AA" w14:textId="77777777" w:rsidR="008C1A1A" w:rsidRPr="004E287F" w:rsidRDefault="008C1A1A" w:rsidP="005501DF">
      <w:pPr>
        <w:widowControl w:val="0"/>
        <w:spacing w:after="0" w:line="300" w:lineRule="auto"/>
        <w:rPr>
          <w:rFonts w:cs="Times New Roman"/>
          <w:b/>
          <w:bCs/>
          <w:szCs w:val="18"/>
          <w:lang w:eastAsia="en-US"/>
        </w:rPr>
      </w:pPr>
    </w:p>
    <w:p w14:paraId="58850E41" w14:textId="77777777" w:rsidR="008C1A1A" w:rsidRPr="004E287F" w:rsidRDefault="008C1A1A" w:rsidP="005501DF">
      <w:pPr>
        <w:widowControl w:val="0"/>
        <w:spacing w:after="0" w:line="300" w:lineRule="auto"/>
        <w:rPr>
          <w:rFonts w:cs="Times New Roman"/>
          <w:b/>
          <w:bCs/>
          <w:szCs w:val="18"/>
          <w:lang w:eastAsia="en-US"/>
        </w:rPr>
      </w:pPr>
    </w:p>
    <w:p w14:paraId="7D202F10" w14:textId="77777777" w:rsidR="008C1A1A" w:rsidRPr="004E287F" w:rsidRDefault="008C1A1A" w:rsidP="005501DF">
      <w:pPr>
        <w:widowControl w:val="0"/>
        <w:spacing w:after="0" w:line="300" w:lineRule="auto"/>
        <w:rPr>
          <w:rFonts w:cs="Times New Roman"/>
          <w:b/>
          <w:bCs/>
          <w:szCs w:val="18"/>
          <w:lang w:eastAsia="en-US"/>
        </w:rPr>
      </w:pPr>
    </w:p>
    <w:p w14:paraId="4C5F4D94" w14:textId="77777777" w:rsidR="008C1A1A" w:rsidRPr="004E287F" w:rsidRDefault="008C1A1A" w:rsidP="005501DF">
      <w:pPr>
        <w:widowControl w:val="0"/>
        <w:spacing w:after="0" w:line="300" w:lineRule="auto"/>
        <w:rPr>
          <w:rFonts w:cs="Times New Roman"/>
          <w:b/>
          <w:bCs/>
          <w:szCs w:val="18"/>
          <w:lang w:eastAsia="en-US"/>
        </w:rPr>
      </w:pPr>
    </w:p>
    <w:p w14:paraId="6DDC3FC4" w14:textId="77777777" w:rsidR="008C1A1A" w:rsidRPr="004E287F" w:rsidRDefault="008C1A1A" w:rsidP="005501DF">
      <w:pPr>
        <w:widowControl w:val="0"/>
        <w:spacing w:after="0" w:line="300" w:lineRule="auto"/>
        <w:rPr>
          <w:rFonts w:cs="Times New Roman"/>
          <w:b/>
          <w:bCs/>
          <w:szCs w:val="18"/>
          <w:lang w:eastAsia="en-US"/>
        </w:rPr>
      </w:pPr>
    </w:p>
    <w:p w14:paraId="1DBE478D" w14:textId="77777777" w:rsidR="008C1A1A" w:rsidRPr="004E287F" w:rsidRDefault="008C1A1A" w:rsidP="005501DF">
      <w:pPr>
        <w:widowControl w:val="0"/>
        <w:spacing w:after="0" w:line="300" w:lineRule="auto"/>
        <w:rPr>
          <w:rFonts w:cs="Times New Roman"/>
          <w:b/>
          <w:bCs/>
          <w:szCs w:val="18"/>
          <w:lang w:eastAsia="en-US"/>
        </w:rPr>
      </w:pPr>
    </w:p>
    <w:p w14:paraId="4E0D15E8" w14:textId="77777777" w:rsidR="008C1A1A" w:rsidRPr="004E287F" w:rsidRDefault="008C1A1A" w:rsidP="005501DF">
      <w:pPr>
        <w:widowControl w:val="0"/>
        <w:spacing w:after="0" w:line="300" w:lineRule="auto"/>
        <w:rPr>
          <w:rFonts w:cs="Times New Roman"/>
          <w:b/>
          <w:bCs/>
          <w:szCs w:val="18"/>
          <w:lang w:eastAsia="en-US"/>
        </w:rPr>
      </w:pPr>
    </w:p>
    <w:p w14:paraId="2C38D02A" w14:textId="77777777" w:rsidR="008C1A1A" w:rsidRPr="004E287F" w:rsidRDefault="008C1A1A" w:rsidP="005501DF">
      <w:pPr>
        <w:widowControl w:val="0"/>
        <w:spacing w:after="0" w:line="300" w:lineRule="auto"/>
        <w:rPr>
          <w:rFonts w:cs="Times New Roman"/>
          <w:b/>
          <w:bCs/>
          <w:szCs w:val="18"/>
          <w:lang w:eastAsia="en-US"/>
        </w:rPr>
      </w:pPr>
    </w:p>
    <w:p w14:paraId="1E9AE0B4" w14:textId="77777777" w:rsidR="008C1A1A" w:rsidRPr="004E287F" w:rsidRDefault="008C1A1A" w:rsidP="005501DF">
      <w:pPr>
        <w:widowControl w:val="0"/>
        <w:spacing w:after="0" w:line="300" w:lineRule="auto"/>
        <w:rPr>
          <w:rFonts w:cs="Times New Roman"/>
          <w:b/>
          <w:bCs/>
          <w:szCs w:val="18"/>
          <w:lang w:eastAsia="en-US"/>
        </w:rPr>
      </w:pPr>
    </w:p>
    <w:p w14:paraId="5AFF937C" w14:textId="77777777" w:rsidR="008C1A1A" w:rsidRPr="004E287F" w:rsidRDefault="008C1A1A" w:rsidP="005501DF">
      <w:pPr>
        <w:widowControl w:val="0"/>
        <w:spacing w:after="0" w:line="300" w:lineRule="auto"/>
        <w:rPr>
          <w:rFonts w:cs="Times New Roman"/>
          <w:b/>
          <w:bCs/>
          <w:szCs w:val="18"/>
          <w:lang w:eastAsia="en-US"/>
        </w:rPr>
      </w:pPr>
    </w:p>
    <w:p w14:paraId="32B6BD1F" w14:textId="767738BD" w:rsidR="00060612" w:rsidRPr="004E287F" w:rsidRDefault="00060612" w:rsidP="005501DF">
      <w:pPr>
        <w:widowControl w:val="0"/>
        <w:spacing w:after="0" w:line="300" w:lineRule="auto"/>
        <w:rPr>
          <w:rFonts w:cs="Times New Roman"/>
          <w:szCs w:val="18"/>
          <w:lang w:eastAsia="en-US"/>
        </w:rPr>
      </w:pPr>
    </w:p>
    <w:p w14:paraId="56C8AC5C" w14:textId="77777777" w:rsidR="00060612" w:rsidRPr="004E287F" w:rsidRDefault="00060612" w:rsidP="005501DF">
      <w:pPr>
        <w:widowControl w:val="0"/>
        <w:spacing w:after="0" w:line="300" w:lineRule="auto"/>
        <w:rPr>
          <w:rFonts w:cs="Times New Roman"/>
          <w:szCs w:val="18"/>
          <w:lang w:eastAsia="en-US"/>
        </w:rPr>
      </w:pPr>
      <w:r w:rsidRPr="004E287F">
        <w:rPr>
          <w:rFonts w:cs="Times New Roman"/>
          <w:szCs w:val="18"/>
          <w:lang w:eastAsia="en-US"/>
        </w:rPr>
        <w:br w:type="page"/>
      </w:r>
    </w:p>
    <w:p w14:paraId="7240929B" w14:textId="3454B632" w:rsidR="002518FC" w:rsidRPr="00B1108C" w:rsidRDefault="00A31A33" w:rsidP="004866D8">
      <w:pPr>
        <w:pStyle w:val="Heading1"/>
        <w:ind w:left="284" w:hanging="142"/>
        <w:jc w:val="both"/>
      </w:pPr>
      <w:bookmarkStart w:id="1" w:name="_Toc166509907"/>
      <w:bookmarkStart w:id="2" w:name="_Toc166846119"/>
      <w:r w:rsidRPr="00B1108C">
        <w:lastRenderedPageBreak/>
        <w:t>WELCOME TO SCHOOL OF ELECTRICAL</w:t>
      </w:r>
      <w:r w:rsidR="002F0E3B" w:rsidRPr="00B1108C">
        <w:t xml:space="preserve"> </w:t>
      </w:r>
      <w:r w:rsidRPr="00B1108C">
        <w:t>ENGINEERING (SEE)</w:t>
      </w:r>
      <w:bookmarkStart w:id="3" w:name="_Toc166509544"/>
      <w:bookmarkStart w:id="4" w:name="_Toc166509908"/>
      <w:bookmarkStart w:id="5" w:name="_Toc166509967"/>
      <w:bookmarkStart w:id="6" w:name="_Toc166528333"/>
      <w:bookmarkEnd w:id="1"/>
      <w:bookmarkEnd w:id="2"/>
      <w:bookmarkEnd w:id="3"/>
      <w:bookmarkEnd w:id="4"/>
      <w:bookmarkEnd w:id="5"/>
      <w:bookmarkEnd w:id="6"/>
    </w:p>
    <w:p w14:paraId="601AD0CB" w14:textId="386741FD" w:rsidR="005F4290" w:rsidRPr="006B126B" w:rsidRDefault="00A31A33" w:rsidP="00D21F11">
      <w:pPr>
        <w:pStyle w:val="Heading2"/>
        <w:tabs>
          <w:tab w:val="left" w:pos="567"/>
        </w:tabs>
        <w:spacing w:before="80"/>
        <w:ind w:left="284" w:firstLine="0"/>
        <w:jc w:val="both"/>
      </w:pPr>
      <w:bookmarkStart w:id="7" w:name="OLE_LINK6"/>
      <w:bookmarkStart w:id="8" w:name="OLE_LINK7"/>
      <w:r w:rsidRPr="006B126B">
        <w:t xml:space="preserve"> </w:t>
      </w:r>
      <w:bookmarkStart w:id="9" w:name="_Toc166509910"/>
      <w:bookmarkStart w:id="10" w:name="_Toc166846120"/>
      <w:bookmarkEnd w:id="7"/>
      <w:bookmarkEnd w:id="8"/>
      <w:r w:rsidR="003F2423" w:rsidRPr="006B126B">
        <w:t>About</w:t>
      </w:r>
      <w:r w:rsidR="005F4290" w:rsidRPr="006B126B">
        <w:t xml:space="preserve"> </w:t>
      </w:r>
      <w:r w:rsidR="003F2423" w:rsidRPr="006B126B">
        <w:t>the</w:t>
      </w:r>
      <w:r w:rsidR="005F4290" w:rsidRPr="006B126B">
        <w:t xml:space="preserve"> SEE</w:t>
      </w:r>
      <w:bookmarkEnd w:id="9"/>
      <w:bookmarkEnd w:id="10"/>
    </w:p>
    <w:p w14:paraId="4808EF8E" w14:textId="080C91CD" w:rsidR="005F4290" w:rsidRPr="004E287F" w:rsidRDefault="005F4290" w:rsidP="00992C44">
      <w:pPr>
        <w:widowControl w:val="0"/>
        <w:spacing w:before="20" w:after="0" w:line="300" w:lineRule="auto"/>
        <w:ind w:firstLine="284"/>
        <w:jc w:val="both"/>
        <w:rPr>
          <w:rFonts w:eastAsia="Times New Roman" w:cs="Times New Roman"/>
          <w:color w:val="000000"/>
          <w:szCs w:val="18"/>
          <w:lang w:eastAsia="en-US"/>
        </w:rPr>
      </w:pPr>
      <w:r w:rsidRPr="004E287F">
        <w:rPr>
          <w:rFonts w:eastAsia="Times New Roman" w:cs="Times New Roman"/>
          <w:color w:val="000000"/>
          <w:szCs w:val="18"/>
          <w:lang w:eastAsia="en-US"/>
        </w:rPr>
        <w:t xml:space="preserve">Founded in 2004, School of Electrical Engineering (SEE) was among the most distinguished and the earliest members of International University – Vietnam National University Ho Chi Minh </w:t>
      </w:r>
      <w:r w:rsidR="003F2A6D">
        <w:rPr>
          <w:rFonts w:eastAsia="Times New Roman" w:cs="Times New Roman"/>
          <w:color w:val="000000"/>
          <w:szCs w:val="18"/>
          <w:lang w:eastAsia="en-US"/>
        </w:rPr>
        <w:t>C</w:t>
      </w:r>
      <w:r w:rsidRPr="004E287F">
        <w:rPr>
          <w:rFonts w:eastAsia="Times New Roman" w:cs="Times New Roman"/>
          <w:color w:val="000000"/>
          <w:szCs w:val="18"/>
          <w:lang w:eastAsia="en-US"/>
        </w:rPr>
        <w:t>ity (IU - VNU HCMC). SEE is dedicated to providing strong engineering education in the fields of Electronics &amp; Telecommunications Engineering as well as Control Engineering &amp; Automation.</w:t>
      </w:r>
    </w:p>
    <w:p w14:paraId="02440FBA" w14:textId="02F14C9D" w:rsidR="005F4290" w:rsidRPr="004E287F" w:rsidRDefault="005F4290" w:rsidP="00992C44">
      <w:pPr>
        <w:widowControl w:val="0"/>
        <w:spacing w:before="20" w:after="0" w:line="300" w:lineRule="auto"/>
        <w:ind w:firstLine="284"/>
        <w:jc w:val="both"/>
        <w:rPr>
          <w:rFonts w:eastAsia="Times New Roman" w:cs="Times New Roman"/>
          <w:color w:val="000000"/>
          <w:szCs w:val="18"/>
          <w:lang w:eastAsia="en-US"/>
        </w:rPr>
      </w:pPr>
      <w:r w:rsidRPr="004E287F">
        <w:rPr>
          <w:rFonts w:eastAsia="Times New Roman" w:cs="Times New Roman"/>
          <w:color w:val="000000"/>
          <w:szCs w:val="18"/>
          <w:lang w:eastAsia="en-US"/>
        </w:rPr>
        <w:t xml:space="preserve">ET program received the assessment and accreditation of quality by AUN-DAAD in 2013, as well as </w:t>
      </w:r>
      <w:r w:rsidR="008A5B30">
        <w:rPr>
          <w:rFonts w:eastAsia="Times New Roman" w:cs="Times New Roman"/>
          <w:color w:val="000000"/>
          <w:szCs w:val="18"/>
          <w:lang w:eastAsia="en-US"/>
        </w:rPr>
        <w:t xml:space="preserve">the </w:t>
      </w:r>
      <w:r w:rsidRPr="004E287F">
        <w:rPr>
          <w:rFonts w:eastAsia="Times New Roman" w:cs="Times New Roman"/>
          <w:color w:val="000000"/>
          <w:szCs w:val="18"/>
          <w:lang w:eastAsia="en-US"/>
        </w:rPr>
        <w:t>accreditation by ABET (Accreditation Board for Engineering and Technology, United States) in 2019.</w:t>
      </w:r>
      <w:r w:rsidR="00004B6F">
        <w:rPr>
          <w:rFonts w:eastAsia="Times New Roman" w:cs="Times New Roman"/>
          <w:color w:val="000000"/>
          <w:szCs w:val="18"/>
          <w:lang w:eastAsia="en-US"/>
        </w:rPr>
        <w:t xml:space="preserve"> </w:t>
      </w:r>
      <w:r w:rsidRPr="004E287F">
        <w:rPr>
          <w:rFonts w:eastAsia="Times New Roman" w:cs="Times New Roman"/>
          <w:color w:val="000000"/>
          <w:szCs w:val="18"/>
          <w:lang w:eastAsia="en-US"/>
        </w:rPr>
        <w:t>This success has firmed up our motivation</w:t>
      </w:r>
      <w:r w:rsidR="008D6268">
        <w:rPr>
          <w:rFonts w:eastAsia="Times New Roman" w:cs="Times New Roman"/>
          <w:color w:val="000000"/>
          <w:szCs w:val="18"/>
          <w:lang w:eastAsia="en-US"/>
        </w:rPr>
        <w:t>s</w:t>
      </w:r>
      <w:r w:rsidRPr="004E287F">
        <w:rPr>
          <w:rFonts w:eastAsia="Times New Roman" w:cs="Times New Roman"/>
          <w:color w:val="000000"/>
          <w:szCs w:val="18"/>
          <w:lang w:eastAsia="en-US"/>
        </w:rPr>
        <w:t xml:space="preserve"> and encourages us to pursue a higher level in research and teaching activities.</w:t>
      </w:r>
    </w:p>
    <w:p w14:paraId="36BEE4EC" w14:textId="56D52A2A" w:rsidR="005F4290" w:rsidRPr="00722AE6" w:rsidRDefault="005F4290" w:rsidP="00D21F11">
      <w:pPr>
        <w:pStyle w:val="Heading2"/>
        <w:tabs>
          <w:tab w:val="left" w:pos="567"/>
        </w:tabs>
        <w:spacing w:before="80"/>
        <w:ind w:left="284" w:firstLine="0"/>
        <w:jc w:val="both"/>
      </w:pPr>
      <w:bookmarkStart w:id="11" w:name="_Toc166509911"/>
      <w:bookmarkStart w:id="12" w:name="_Toc166846121"/>
      <w:r w:rsidRPr="00722AE6">
        <w:t>Vision of SEE</w:t>
      </w:r>
      <w:bookmarkEnd w:id="11"/>
      <w:bookmarkEnd w:id="12"/>
    </w:p>
    <w:p w14:paraId="5460FF46" w14:textId="76A0640A" w:rsidR="005F4290" w:rsidRPr="004E287F" w:rsidRDefault="005F4290" w:rsidP="00992C44">
      <w:pPr>
        <w:widowControl w:val="0"/>
        <w:tabs>
          <w:tab w:val="right" w:pos="5486"/>
        </w:tabs>
        <w:spacing w:before="20" w:after="0" w:line="300" w:lineRule="auto"/>
        <w:ind w:left="284"/>
        <w:jc w:val="both"/>
        <w:rPr>
          <w:rFonts w:eastAsia="Times New Roman" w:cs="Times New Roman"/>
          <w:i/>
          <w:color w:val="000000"/>
          <w:szCs w:val="18"/>
          <w:lang w:eastAsia="en-US"/>
        </w:rPr>
      </w:pPr>
      <w:bookmarkStart w:id="13" w:name="OLE_LINK8"/>
      <w:r w:rsidRPr="004E287F">
        <w:rPr>
          <w:rFonts w:eastAsia="Times New Roman" w:cs="Times New Roman"/>
          <w:b/>
          <w:bCs/>
          <w:i/>
          <w:color w:val="000000"/>
          <w:szCs w:val="18"/>
          <w:lang w:eastAsia="en-US"/>
        </w:rPr>
        <w:t>Advanced teaching methodology</w:t>
      </w:r>
    </w:p>
    <w:p w14:paraId="282E1146" w14:textId="6BBD1363" w:rsidR="005F4290" w:rsidRPr="004E287F" w:rsidRDefault="005F4290" w:rsidP="003A04B1">
      <w:pPr>
        <w:widowControl w:val="0"/>
        <w:numPr>
          <w:ilvl w:val="0"/>
          <w:numId w:val="8"/>
        </w:numPr>
        <w:tabs>
          <w:tab w:val="right" w:pos="5486"/>
        </w:tabs>
        <w:spacing w:before="20" w:after="0" w:line="300" w:lineRule="auto"/>
        <w:ind w:left="454" w:hanging="170"/>
        <w:jc w:val="both"/>
        <w:rPr>
          <w:rFonts w:eastAsia="Times New Roman" w:cs="Times New Roman"/>
          <w:color w:val="000000"/>
          <w:szCs w:val="18"/>
          <w:lang w:eastAsia="en-US"/>
        </w:rPr>
      </w:pPr>
      <w:r w:rsidRPr="004E287F">
        <w:rPr>
          <w:rFonts w:eastAsia="Times New Roman" w:cs="Times New Roman"/>
          <w:color w:val="000000"/>
          <w:szCs w:val="18"/>
          <w:lang w:eastAsia="en-US"/>
        </w:rPr>
        <w:t xml:space="preserve">Provide students with </w:t>
      </w:r>
      <w:r w:rsidR="00042F7E">
        <w:rPr>
          <w:rFonts w:eastAsia="Times New Roman" w:cs="Times New Roman"/>
          <w:color w:val="000000"/>
          <w:szCs w:val="18"/>
          <w:lang w:eastAsia="en-US"/>
        </w:rPr>
        <w:t xml:space="preserve">the </w:t>
      </w:r>
      <w:r w:rsidRPr="004E287F">
        <w:rPr>
          <w:rFonts w:eastAsia="Times New Roman" w:cs="Times New Roman"/>
          <w:color w:val="000000"/>
          <w:szCs w:val="18"/>
          <w:lang w:eastAsia="en-US"/>
        </w:rPr>
        <w:t xml:space="preserve">fundamental and advanced theories and link them to engineering </w:t>
      </w:r>
      <w:r w:rsidR="00F166E1" w:rsidRPr="004E287F">
        <w:rPr>
          <w:rFonts w:eastAsia="Times New Roman" w:cs="Times New Roman"/>
          <w:color w:val="000000"/>
          <w:szCs w:val="18"/>
          <w:lang w:eastAsia="en-US"/>
        </w:rPr>
        <w:t>applications</w:t>
      </w:r>
      <w:r w:rsidRPr="004E287F">
        <w:rPr>
          <w:rFonts w:eastAsia="Times New Roman" w:cs="Times New Roman"/>
          <w:color w:val="000000"/>
          <w:szCs w:val="18"/>
          <w:lang w:eastAsia="en-US"/>
        </w:rPr>
        <w:t>.</w:t>
      </w:r>
    </w:p>
    <w:p w14:paraId="0A59730A" w14:textId="77777777" w:rsidR="005F4290" w:rsidRPr="004E287F" w:rsidRDefault="005F4290" w:rsidP="003A04B1">
      <w:pPr>
        <w:widowControl w:val="0"/>
        <w:numPr>
          <w:ilvl w:val="0"/>
          <w:numId w:val="8"/>
        </w:numPr>
        <w:tabs>
          <w:tab w:val="right" w:pos="5486"/>
        </w:tabs>
        <w:spacing w:before="20" w:after="0" w:line="300" w:lineRule="auto"/>
        <w:ind w:left="454" w:hanging="170"/>
        <w:jc w:val="both"/>
        <w:rPr>
          <w:rFonts w:eastAsia="Times New Roman" w:cs="Times New Roman"/>
          <w:color w:val="000000"/>
          <w:szCs w:val="18"/>
          <w:lang w:eastAsia="en-US"/>
        </w:rPr>
      </w:pPr>
      <w:r w:rsidRPr="004E287F">
        <w:rPr>
          <w:rFonts w:eastAsia="Times New Roman" w:cs="Times New Roman"/>
          <w:color w:val="000000"/>
          <w:szCs w:val="18"/>
          <w:lang w:eastAsia="en-US"/>
        </w:rPr>
        <w:t>Interact with students both inside and outside classrooms.</w:t>
      </w:r>
    </w:p>
    <w:p w14:paraId="249EFA7C" w14:textId="77777777" w:rsidR="005F4290" w:rsidRPr="004E287F" w:rsidRDefault="005F4290" w:rsidP="003A04B1">
      <w:pPr>
        <w:widowControl w:val="0"/>
        <w:numPr>
          <w:ilvl w:val="0"/>
          <w:numId w:val="8"/>
        </w:numPr>
        <w:tabs>
          <w:tab w:val="right" w:pos="5486"/>
        </w:tabs>
        <w:spacing w:before="20" w:after="0" w:line="300" w:lineRule="auto"/>
        <w:ind w:left="454" w:hanging="170"/>
        <w:jc w:val="both"/>
        <w:rPr>
          <w:rFonts w:eastAsia="Times New Roman" w:cs="Times New Roman"/>
          <w:color w:val="000000"/>
          <w:szCs w:val="18"/>
          <w:lang w:eastAsia="en-US"/>
        </w:rPr>
      </w:pPr>
      <w:r w:rsidRPr="004E287F">
        <w:rPr>
          <w:rFonts w:eastAsia="Times New Roman" w:cs="Times New Roman"/>
          <w:color w:val="000000"/>
          <w:szCs w:val="18"/>
          <w:lang w:eastAsia="en-US"/>
        </w:rPr>
        <w:t>Support students with blended teaching.</w:t>
      </w:r>
    </w:p>
    <w:p w14:paraId="01FC3534" w14:textId="77777777" w:rsidR="005F4290" w:rsidRPr="004E287F" w:rsidRDefault="005F4290" w:rsidP="003A04B1">
      <w:pPr>
        <w:widowControl w:val="0"/>
        <w:numPr>
          <w:ilvl w:val="0"/>
          <w:numId w:val="8"/>
        </w:numPr>
        <w:tabs>
          <w:tab w:val="right" w:pos="5486"/>
        </w:tabs>
        <w:spacing w:before="20" w:after="0" w:line="300" w:lineRule="auto"/>
        <w:ind w:left="454" w:hanging="170"/>
        <w:jc w:val="both"/>
        <w:rPr>
          <w:rFonts w:eastAsia="Times New Roman" w:cs="Times New Roman"/>
          <w:color w:val="000000"/>
          <w:szCs w:val="18"/>
          <w:lang w:eastAsia="en-US"/>
        </w:rPr>
      </w:pPr>
      <w:r w:rsidRPr="004E287F">
        <w:rPr>
          <w:rFonts w:eastAsia="Times New Roman" w:cs="Times New Roman"/>
          <w:color w:val="000000"/>
          <w:szCs w:val="18"/>
          <w:lang w:eastAsia="en-US"/>
        </w:rPr>
        <w:t>Inspire students to engage in research and solve technical problems.</w:t>
      </w:r>
    </w:p>
    <w:p w14:paraId="4391AA50" w14:textId="5392960A" w:rsidR="005F4290" w:rsidRPr="0032213C" w:rsidRDefault="005F4290" w:rsidP="00992C44">
      <w:pPr>
        <w:widowControl w:val="0"/>
        <w:tabs>
          <w:tab w:val="right" w:pos="5486"/>
        </w:tabs>
        <w:spacing w:before="20" w:after="0" w:line="300" w:lineRule="auto"/>
        <w:ind w:left="284"/>
        <w:jc w:val="both"/>
        <w:rPr>
          <w:rFonts w:eastAsia="Times New Roman" w:cs="Times New Roman"/>
          <w:b/>
          <w:bCs/>
          <w:i/>
          <w:color w:val="000000"/>
          <w:szCs w:val="18"/>
          <w:lang w:eastAsia="en-US"/>
        </w:rPr>
      </w:pPr>
      <w:r w:rsidRPr="004E287F">
        <w:rPr>
          <w:rFonts w:eastAsia="Times New Roman" w:cs="Times New Roman"/>
          <w:b/>
          <w:bCs/>
          <w:i/>
          <w:color w:val="000000"/>
          <w:szCs w:val="18"/>
          <w:lang w:eastAsia="en-US"/>
        </w:rPr>
        <w:t>State-of-The-Art research</w:t>
      </w:r>
    </w:p>
    <w:p w14:paraId="463F8F2A" w14:textId="77777777" w:rsidR="005F4290" w:rsidRPr="004E287F" w:rsidRDefault="005F4290" w:rsidP="003A04B1">
      <w:pPr>
        <w:widowControl w:val="0"/>
        <w:numPr>
          <w:ilvl w:val="0"/>
          <w:numId w:val="8"/>
        </w:numPr>
        <w:tabs>
          <w:tab w:val="right" w:pos="5486"/>
        </w:tabs>
        <w:spacing w:before="20" w:after="0" w:line="300" w:lineRule="auto"/>
        <w:ind w:left="454" w:hanging="170"/>
        <w:jc w:val="both"/>
        <w:rPr>
          <w:rFonts w:eastAsia="Times New Roman" w:cs="Times New Roman"/>
          <w:color w:val="000000"/>
          <w:szCs w:val="18"/>
          <w:lang w:eastAsia="en-US"/>
        </w:rPr>
      </w:pPr>
      <w:r w:rsidRPr="004E287F">
        <w:rPr>
          <w:rFonts w:eastAsia="Times New Roman" w:cs="Times New Roman"/>
          <w:color w:val="000000"/>
          <w:szCs w:val="18"/>
          <w:lang w:eastAsia="en-US"/>
        </w:rPr>
        <w:t>Build the modern laboratories involved in research areas of the school and foster students to join.</w:t>
      </w:r>
    </w:p>
    <w:p w14:paraId="0F640F69" w14:textId="77777777" w:rsidR="005F4290" w:rsidRPr="004E287F" w:rsidRDefault="005F4290" w:rsidP="003A04B1">
      <w:pPr>
        <w:widowControl w:val="0"/>
        <w:numPr>
          <w:ilvl w:val="0"/>
          <w:numId w:val="8"/>
        </w:numPr>
        <w:tabs>
          <w:tab w:val="right" w:pos="5486"/>
        </w:tabs>
        <w:spacing w:before="20" w:after="0" w:line="300" w:lineRule="auto"/>
        <w:ind w:left="454" w:hanging="170"/>
        <w:jc w:val="both"/>
        <w:rPr>
          <w:rFonts w:eastAsia="Times New Roman" w:cs="Times New Roman"/>
          <w:color w:val="000000"/>
          <w:szCs w:val="18"/>
          <w:lang w:eastAsia="en-US"/>
        </w:rPr>
      </w:pPr>
      <w:r w:rsidRPr="004E287F">
        <w:rPr>
          <w:rFonts w:eastAsia="Times New Roman" w:cs="Times New Roman"/>
          <w:color w:val="000000"/>
          <w:szCs w:val="18"/>
          <w:lang w:eastAsia="en-US"/>
        </w:rPr>
        <w:t>Prepare the academic curriculum involved in research.</w:t>
      </w:r>
    </w:p>
    <w:p w14:paraId="0CAFD7C2" w14:textId="7B8FB7FE" w:rsidR="005F4290" w:rsidRPr="0032213C" w:rsidRDefault="005F4290" w:rsidP="00992C44">
      <w:pPr>
        <w:widowControl w:val="0"/>
        <w:tabs>
          <w:tab w:val="right" w:pos="5486"/>
        </w:tabs>
        <w:spacing w:before="20" w:after="0" w:line="300" w:lineRule="auto"/>
        <w:ind w:left="284"/>
        <w:jc w:val="both"/>
        <w:rPr>
          <w:rFonts w:eastAsia="Times New Roman" w:cs="Times New Roman"/>
          <w:b/>
          <w:bCs/>
          <w:i/>
          <w:color w:val="000000"/>
          <w:szCs w:val="18"/>
          <w:lang w:eastAsia="en-US"/>
        </w:rPr>
      </w:pPr>
      <w:r w:rsidRPr="004E287F">
        <w:rPr>
          <w:rFonts w:eastAsia="Times New Roman" w:cs="Times New Roman"/>
          <w:b/>
          <w:bCs/>
          <w:i/>
          <w:color w:val="000000"/>
          <w:szCs w:val="18"/>
          <w:lang w:eastAsia="en-US"/>
        </w:rPr>
        <w:t>Innovation</w:t>
      </w:r>
    </w:p>
    <w:p w14:paraId="50F4F22F" w14:textId="77777777" w:rsidR="005F4290" w:rsidRPr="004E287F" w:rsidRDefault="005F4290" w:rsidP="003A04B1">
      <w:pPr>
        <w:widowControl w:val="0"/>
        <w:numPr>
          <w:ilvl w:val="0"/>
          <w:numId w:val="8"/>
        </w:numPr>
        <w:tabs>
          <w:tab w:val="right" w:pos="5486"/>
        </w:tabs>
        <w:spacing w:before="20" w:after="0" w:line="300" w:lineRule="auto"/>
        <w:ind w:left="454" w:hanging="170"/>
        <w:jc w:val="both"/>
        <w:rPr>
          <w:rFonts w:eastAsia="Times New Roman" w:cs="Times New Roman"/>
          <w:color w:val="000000"/>
          <w:szCs w:val="18"/>
          <w:lang w:eastAsia="en-US"/>
        </w:rPr>
      </w:pPr>
      <w:r w:rsidRPr="004E287F">
        <w:rPr>
          <w:rFonts w:eastAsia="Times New Roman" w:cs="Times New Roman"/>
          <w:color w:val="000000"/>
          <w:szCs w:val="18"/>
          <w:lang w:eastAsia="en-US"/>
        </w:rPr>
        <w:t>Guide students to comprehend the social, economic, and technical contexts.</w:t>
      </w:r>
    </w:p>
    <w:p w14:paraId="5FFBE491" w14:textId="77777777" w:rsidR="005F4290" w:rsidRPr="004E287F" w:rsidRDefault="005F4290" w:rsidP="003A04B1">
      <w:pPr>
        <w:widowControl w:val="0"/>
        <w:numPr>
          <w:ilvl w:val="0"/>
          <w:numId w:val="8"/>
        </w:numPr>
        <w:tabs>
          <w:tab w:val="right" w:pos="5486"/>
        </w:tabs>
        <w:spacing w:before="20" w:after="0" w:line="300" w:lineRule="auto"/>
        <w:ind w:left="454" w:hanging="170"/>
        <w:jc w:val="both"/>
        <w:rPr>
          <w:rFonts w:eastAsia="Times New Roman" w:cs="Times New Roman"/>
          <w:color w:val="000000"/>
          <w:szCs w:val="18"/>
          <w:lang w:eastAsia="en-US"/>
        </w:rPr>
      </w:pPr>
      <w:r w:rsidRPr="004E287F">
        <w:rPr>
          <w:rFonts w:eastAsia="Times New Roman" w:cs="Times New Roman"/>
          <w:color w:val="000000"/>
          <w:szCs w:val="18"/>
          <w:lang w:eastAsia="en-US"/>
        </w:rPr>
        <w:t>Encourage students to recognize current and future problems.</w:t>
      </w:r>
    </w:p>
    <w:p w14:paraId="5D7C734E" w14:textId="77777777" w:rsidR="005F4290" w:rsidRPr="004E287F" w:rsidRDefault="005F4290" w:rsidP="003A04B1">
      <w:pPr>
        <w:widowControl w:val="0"/>
        <w:numPr>
          <w:ilvl w:val="0"/>
          <w:numId w:val="8"/>
        </w:numPr>
        <w:tabs>
          <w:tab w:val="right" w:pos="5486"/>
        </w:tabs>
        <w:spacing w:before="20" w:after="0" w:line="300" w:lineRule="auto"/>
        <w:ind w:left="454" w:hanging="170"/>
        <w:jc w:val="both"/>
        <w:rPr>
          <w:rFonts w:eastAsia="Times New Roman" w:cs="Times New Roman"/>
          <w:color w:val="000000"/>
          <w:szCs w:val="18"/>
          <w:lang w:eastAsia="en-US"/>
        </w:rPr>
      </w:pPr>
      <w:r w:rsidRPr="004E287F">
        <w:rPr>
          <w:rFonts w:eastAsia="Times New Roman" w:cs="Times New Roman"/>
          <w:color w:val="000000"/>
          <w:szCs w:val="18"/>
          <w:lang w:eastAsia="en-US"/>
        </w:rPr>
        <w:t>Teach students creative and critical thinking.</w:t>
      </w:r>
    </w:p>
    <w:p w14:paraId="0A604F01" w14:textId="54267DB6" w:rsidR="005F4290" w:rsidRPr="004E287F" w:rsidRDefault="005F4290" w:rsidP="003A04B1">
      <w:pPr>
        <w:widowControl w:val="0"/>
        <w:numPr>
          <w:ilvl w:val="0"/>
          <w:numId w:val="8"/>
        </w:numPr>
        <w:tabs>
          <w:tab w:val="right" w:pos="5486"/>
        </w:tabs>
        <w:spacing w:before="20" w:after="0" w:line="300" w:lineRule="auto"/>
        <w:ind w:left="454" w:hanging="170"/>
        <w:jc w:val="both"/>
        <w:rPr>
          <w:rFonts w:eastAsia="Times New Roman" w:cs="Times New Roman"/>
          <w:color w:val="000000"/>
          <w:szCs w:val="18"/>
          <w:lang w:eastAsia="en-US"/>
        </w:rPr>
      </w:pPr>
      <w:r w:rsidRPr="004E287F">
        <w:rPr>
          <w:rFonts w:eastAsia="Times New Roman" w:cs="Times New Roman"/>
          <w:color w:val="000000"/>
          <w:szCs w:val="18"/>
          <w:lang w:eastAsia="en-US"/>
        </w:rPr>
        <w:t>Foster students to collaborate with others in solving integrated problems.</w:t>
      </w:r>
    </w:p>
    <w:p w14:paraId="0AFB8361" w14:textId="77777777" w:rsidR="005F4290" w:rsidRPr="00042F7E" w:rsidRDefault="005F4290" w:rsidP="00D21F11">
      <w:pPr>
        <w:pStyle w:val="Heading2"/>
        <w:tabs>
          <w:tab w:val="left" w:pos="567"/>
        </w:tabs>
        <w:spacing w:before="80"/>
        <w:ind w:left="284" w:firstLine="0"/>
        <w:jc w:val="both"/>
      </w:pPr>
      <w:bookmarkStart w:id="14" w:name="_Toc166509912"/>
      <w:bookmarkStart w:id="15" w:name="_Toc166846122"/>
      <w:bookmarkEnd w:id="13"/>
      <w:r w:rsidRPr="00042F7E">
        <w:t>Missions of SEE</w:t>
      </w:r>
      <w:bookmarkEnd w:id="14"/>
      <w:bookmarkEnd w:id="15"/>
      <w:r w:rsidRPr="00042F7E">
        <w:t xml:space="preserve"> </w:t>
      </w:r>
    </w:p>
    <w:p w14:paraId="6DEBE399" w14:textId="3041E259" w:rsidR="005F4290" w:rsidRPr="004E287F" w:rsidRDefault="005F4290" w:rsidP="00992C44">
      <w:pPr>
        <w:widowControl w:val="0"/>
        <w:spacing w:before="20" w:after="0" w:line="300" w:lineRule="auto"/>
        <w:ind w:firstLine="284"/>
        <w:jc w:val="both"/>
        <w:rPr>
          <w:rFonts w:eastAsia="Times New Roman" w:cs="Times New Roman"/>
          <w:color w:val="000000"/>
          <w:szCs w:val="18"/>
          <w:lang w:eastAsia="en-US"/>
        </w:rPr>
      </w:pPr>
      <w:bookmarkStart w:id="16" w:name="OLE_LINK9"/>
      <w:r w:rsidRPr="004E287F">
        <w:rPr>
          <w:rFonts w:eastAsia="Times New Roman" w:cs="Times New Roman"/>
          <w:color w:val="000000"/>
          <w:szCs w:val="18"/>
          <w:lang w:eastAsia="en-US"/>
        </w:rPr>
        <w:t>Being consistent with the mission of the IU – VNU HCMC, SEE aims to:</w:t>
      </w:r>
    </w:p>
    <w:p w14:paraId="0D8749BD" w14:textId="77777777" w:rsidR="005F4290" w:rsidRPr="004866D8" w:rsidRDefault="005F4290" w:rsidP="003A04B1">
      <w:pPr>
        <w:widowControl w:val="0"/>
        <w:numPr>
          <w:ilvl w:val="0"/>
          <w:numId w:val="8"/>
        </w:numPr>
        <w:tabs>
          <w:tab w:val="right" w:pos="5486"/>
        </w:tabs>
        <w:spacing w:before="20" w:after="0" w:line="300" w:lineRule="auto"/>
        <w:ind w:left="454" w:hanging="170"/>
        <w:jc w:val="both"/>
        <w:rPr>
          <w:rFonts w:eastAsia="Times New Roman" w:cs="Times New Roman"/>
          <w:color w:val="000000"/>
          <w:szCs w:val="18"/>
          <w:lang w:eastAsia="en-US"/>
        </w:rPr>
      </w:pPr>
      <w:r w:rsidRPr="004E287F">
        <w:rPr>
          <w:rFonts w:cs="Times New Roman"/>
          <w:bCs/>
          <w:color w:val="000000"/>
          <w:szCs w:val="18"/>
        </w:rPr>
        <w:t xml:space="preserve">Help students take the best advantage of their educational opportunities and </w:t>
      </w:r>
      <w:r w:rsidRPr="004866D8">
        <w:rPr>
          <w:rFonts w:eastAsia="Times New Roman" w:cs="Times New Roman"/>
          <w:color w:val="000000"/>
          <w:szCs w:val="18"/>
          <w:lang w:eastAsia="en-US"/>
        </w:rPr>
        <w:t>prepare them with the necessary knowledge to be able to adapt to rapid changes in technology. </w:t>
      </w:r>
    </w:p>
    <w:p w14:paraId="1A249388" w14:textId="77777777" w:rsidR="005F4290" w:rsidRPr="004866D8" w:rsidRDefault="005F4290" w:rsidP="003A04B1">
      <w:pPr>
        <w:widowControl w:val="0"/>
        <w:numPr>
          <w:ilvl w:val="0"/>
          <w:numId w:val="8"/>
        </w:numPr>
        <w:tabs>
          <w:tab w:val="right" w:pos="5486"/>
        </w:tabs>
        <w:spacing w:before="20" w:after="0" w:line="300" w:lineRule="auto"/>
        <w:ind w:left="454" w:hanging="170"/>
        <w:jc w:val="both"/>
        <w:rPr>
          <w:rFonts w:eastAsia="Times New Roman" w:cs="Times New Roman"/>
          <w:color w:val="000000"/>
          <w:szCs w:val="18"/>
          <w:lang w:eastAsia="en-US"/>
        </w:rPr>
      </w:pPr>
      <w:r w:rsidRPr="004866D8">
        <w:rPr>
          <w:rFonts w:eastAsia="Times New Roman" w:cs="Times New Roman"/>
          <w:color w:val="000000"/>
          <w:szCs w:val="18"/>
          <w:lang w:eastAsia="en-US"/>
        </w:rPr>
        <w:t>Conduct high-quality research that benefits students, scholar and communities.</w:t>
      </w:r>
    </w:p>
    <w:p w14:paraId="5B9146F8" w14:textId="2770213C" w:rsidR="00F5281D" w:rsidRPr="004E287F" w:rsidRDefault="005F4290" w:rsidP="003A04B1">
      <w:pPr>
        <w:widowControl w:val="0"/>
        <w:numPr>
          <w:ilvl w:val="0"/>
          <w:numId w:val="8"/>
        </w:numPr>
        <w:tabs>
          <w:tab w:val="right" w:pos="5486"/>
        </w:tabs>
        <w:spacing w:before="20" w:after="0" w:line="300" w:lineRule="auto"/>
        <w:ind w:left="454" w:hanging="170"/>
        <w:jc w:val="both"/>
        <w:rPr>
          <w:rFonts w:eastAsia="Times New Roman" w:cs="Times New Roman"/>
          <w:color w:val="000000"/>
          <w:szCs w:val="18"/>
          <w:lang w:eastAsia="en-US"/>
        </w:rPr>
      </w:pPr>
      <w:r w:rsidRPr="004E287F">
        <w:rPr>
          <w:rFonts w:eastAsia="Times New Roman" w:cs="Times New Roman"/>
          <w:color w:val="000000"/>
          <w:szCs w:val="18"/>
          <w:lang w:eastAsia="en-US"/>
        </w:rPr>
        <w:t>Transfer technology to solve community problems and create strong collaboration with industry.</w:t>
      </w:r>
    </w:p>
    <w:p w14:paraId="70B41FF6" w14:textId="77777777" w:rsidR="005F4290" w:rsidRPr="001865EB" w:rsidRDefault="005F4290" w:rsidP="001865EB">
      <w:pPr>
        <w:pStyle w:val="Heading2"/>
        <w:tabs>
          <w:tab w:val="left" w:pos="567"/>
        </w:tabs>
        <w:ind w:left="284" w:firstLine="0"/>
        <w:jc w:val="both"/>
      </w:pPr>
      <w:bookmarkStart w:id="17" w:name="_Toc166509913"/>
      <w:bookmarkStart w:id="18" w:name="_Toc166846123"/>
      <w:bookmarkEnd w:id="16"/>
      <w:r w:rsidRPr="001865EB">
        <w:lastRenderedPageBreak/>
        <w:t>Student Outcomes of SEE</w:t>
      </w:r>
      <w:bookmarkEnd w:id="17"/>
      <w:bookmarkEnd w:id="18"/>
    </w:p>
    <w:p w14:paraId="493B0BAA" w14:textId="77777777" w:rsidR="005F4290" w:rsidRPr="004E287F" w:rsidRDefault="005F4290" w:rsidP="00004B6F">
      <w:pPr>
        <w:widowControl w:val="0"/>
        <w:spacing w:before="20" w:after="0" w:line="300" w:lineRule="auto"/>
        <w:ind w:firstLine="284"/>
        <w:jc w:val="both"/>
        <w:rPr>
          <w:rFonts w:eastAsia="Times New Roman" w:cs="Times New Roman"/>
          <w:color w:val="000000"/>
          <w:szCs w:val="18"/>
          <w:lang w:eastAsia="en-US"/>
        </w:rPr>
      </w:pPr>
      <w:r w:rsidRPr="004E287F">
        <w:rPr>
          <w:rFonts w:eastAsia="Times New Roman" w:cs="Times New Roman"/>
          <w:color w:val="000000"/>
          <w:szCs w:val="18"/>
          <w:lang w:eastAsia="en-US"/>
        </w:rPr>
        <w:t>Graduates who have successfully completed the SEE-IU’s program are prepared to enter a global workforce and possess these abilities (based on the ABET standard):</w:t>
      </w:r>
    </w:p>
    <w:p w14:paraId="793B56CA" w14:textId="503FBBB2" w:rsidR="005F4290" w:rsidRPr="004E287F" w:rsidRDefault="001D0B6E" w:rsidP="003A04B1">
      <w:pPr>
        <w:widowControl w:val="0"/>
        <w:numPr>
          <w:ilvl w:val="0"/>
          <w:numId w:val="9"/>
        </w:numPr>
        <w:tabs>
          <w:tab w:val="right" w:pos="5486"/>
        </w:tabs>
        <w:spacing w:before="20" w:after="0" w:line="300" w:lineRule="auto"/>
        <w:ind w:left="568" w:hanging="284"/>
        <w:jc w:val="both"/>
        <w:rPr>
          <w:rFonts w:eastAsia="Times New Roman" w:cs="Times New Roman"/>
          <w:bCs/>
          <w:color w:val="000000"/>
          <w:szCs w:val="18"/>
          <w:lang w:val="x-none"/>
        </w:rPr>
      </w:pPr>
      <w:r w:rsidRPr="004E287F">
        <w:rPr>
          <w:rFonts w:eastAsia="Times New Roman" w:cs="Times New Roman"/>
          <w:bCs/>
          <w:color w:val="000000"/>
          <w:szCs w:val="18"/>
          <w:lang w:val="x-none"/>
        </w:rPr>
        <w:t>An ability to identify, formulate, and solve advanced engineering problems by applying principles of engineering, science, and mathematics</w:t>
      </w:r>
      <w:r w:rsidR="00E43E0D" w:rsidRPr="004E287F">
        <w:rPr>
          <w:rFonts w:eastAsia="Times New Roman" w:cs="Times New Roman"/>
          <w:bCs/>
          <w:color w:val="000000"/>
          <w:szCs w:val="18"/>
        </w:rPr>
        <w:t>.</w:t>
      </w:r>
    </w:p>
    <w:p w14:paraId="747D8202" w14:textId="196750E5" w:rsidR="005F4290" w:rsidRPr="004E287F" w:rsidRDefault="00E43E0D" w:rsidP="003A04B1">
      <w:pPr>
        <w:widowControl w:val="0"/>
        <w:numPr>
          <w:ilvl w:val="0"/>
          <w:numId w:val="9"/>
        </w:numPr>
        <w:tabs>
          <w:tab w:val="right" w:pos="5486"/>
        </w:tabs>
        <w:spacing w:before="20" w:after="0" w:line="300" w:lineRule="auto"/>
        <w:ind w:left="568" w:hanging="284"/>
        <w:jc w:val="both"/>
        <w:rPr>
          <w:rFonts w:eastAsia="Times New Roman" w:cs="Times New Roman"/>
          <w:color w:val="000000"/>
          <w:szCs w:val="18"/>
          <w:lang w:eastAsia="en-US"/>
        </w:rPr>
      </w:pPr>
      <w:bookmarkStart w:id="19" w:name="OLE_LINK10"/>
      <w:r w:rsidRPr="004E287F">
        <w:rPr>
          <w:rFonts w:eastAsia="Times New Roman" w:cs="Times New Roman"/>
          <w:color w:val="000000"/>
          <w:szCs w:val="18"/>
          <w:lang w:eastAsia="en-US"/>
        </w:rPr>
        <w:t>A</w:t>
      </w:r>
      <w:r w:rsidR="001D0B6E" w:rsidRPr="004E287F">
        <w:rPr>
          <w:rFonts w:eastAsia="Times New Roman" w:cs="Times New Roman"/>
          <w:color w:val="000000"/>
          <w:szCs w:val="18"/>
          <w:lang w:eastAsia="en-US"/>
        </w:rPr>
        <w:t>n ability to apply advanced engineering design to produce solutions that meet specified needs with consideration of public health, safety, and welfare, as well as global, cultural, social, environmental, and economic factors</w:t>
      </w:r>
      <w:r w:rsidR="005F4290" w:rsidRPr="004E287F">
        <w:rPr>
          <w:rFonts w:eastAsia="Times New Roman" w:cs="Times New Roman"/>
          <w:color w:val="000000"/>
          <w:szCs w:val="18"/>
          <w:lang w:eastAsia="en-US"/>
        </w:rPr>
        <w:t xml:space="preserve">. </w:t>
      </w:r>
    </w:p>
    <w:bookmarkEnd w:id="19"/>
    <w:p w14:paraId="0DF18608" w14:textId="472211C8" w:rsidR="005F4290" w:rsidRPr="004E287F" w:rsidRDefault="00E43E0D" w:rsidP="003A04B1">
      <w:pPr>
        <w:widowControl w:val="0"/>
        <w:numPr>
          <w:ilvl w:val="0"/>
          <w:numId w:val="9"/>
        </w:numPr>
        <w:tabs>
          <w:tab w:val="right" w:pos="5486"/>
        </w:tabs>
        <w:spacing w:before="20" w:after="0" w:line="300" w:lineRule="auto"/>
        <w:ind w:left="568" w:hanging="284"/>
        <w:jc w:val="both"/>
        <w:rPr>
          <w:rFonts w:eastAsia="Times New Roman" w:cs="Times New Roman"/>
          <w:color w:val="000000"/>
          <w:szCs w:val="18"/>
          <w:lang w:eastAsia="en-US"/>
        </w:rPr>
      </w:pPr>
      <w:r w:rsidRPr="004E287F">
        <w:rPr>
          <w:rFonts w:eastAsia="Times New Roman" w:cs="Times New Roman"/>
          <w:bCs/>
          <w:color w:val="000000"/>
          <w:szCs w:val="18"/>
        </w:rPr>
        <w:t>A</w:t>
      </w:r>
      <w:r w:rsidR="001D0B6E" w:rsidRPr="004E287F">
        <w:rPr>
          <w:rFonts w:eastAsia="Times New Roman" w:cs="Times New Roman"/>
          <w:bCs/>
          <w:color w:val="000000"/>
          <w:szCs w:val="18"/>
          <w:lang w:val="x-none"/>
        </w:rPr>
        <w:t>n ability to communicate at an advanced level with a range of audiences</w:t>
      </w:r>
      <w:r w:rsidRPr="004E287F">
        <w:rPr>
          <w:rFonts w:eastAsia="Times New Roman" w:cs="Times New Roman"/>
          <w:bCs/>
          <w:color w:val="000000"/>
          <w:szCs w:val="18"/>
        </w:rPr>
        <w:t>.</w:t>
      </w:r>
    </w:p>
    <w:p w14:paraId="5D361030" w14:textId="265D4DC7" w:rsidR="001D0B6E" w:rsidRPr="004E287F" w:rsidRDefault="00E43E0D" w:rsidP="003A04B1">
      <w:pPr>
        <w:widowControl w:val="0"/>
        <w:numPr>
          <w:ilvl w:val="0"/>
          <w:numId w:val="9"/>
        </w:numPr>
        <w:tabs>
          <w:tab w:val="right" w:pos="5486"/>
        </w:tabs>
        <w:spacing w:before="20" w:after="0" w:line="300" w:lineRule="auto"/>
        <w:ind w:left="568" w:hanging="284"/>
        <w:jc w:val="both"/>
        <w:rPr>
          <w:rFonts w:eastAsia="Times New Roman" w:cs="Times New Roman"/>
          <w:color w:val="000000"/>
          <w:szCs w:val="18"/>
          <w:lang w:eastAsia="en-US"/>
        </w:rPr>
      </w:pPr>
      <w:r w:rsidRPr="004E287F">
        <w:rPr>
          <w:rFonts w:eastAsia="Times New Roman" w:cs="Times New Roman"/>
          <w:bCs/>
          <w:color w:val="000000"/>
          <w:szCs w:val="18"/>
        </w:rPr>
        <w:t>A</w:t>
      </w:r>
      <w:r w:rsidR="001D0B6E" w:rsidRPr="004E287F">
        <w:rPr>
          <w:rFonts w:eastAsia="Times New Roman" w:cs="Times New Roman"/>
          <w:bCs/>
          <w:color w:val="000000"/>
          <w:szCs w:val="18"/>
          <w:lang w:val="x-none"/>
        </w:rPr>
        <w:t>n ability to recognize ethical and professional responsibilities in engineering situations and make informed judgments, which must consider the impact of advanced engineering solutions in global, economic, environmental, and societal contexts</w:t>
      </w:r>
      <w:r w:rsidRPr="004E287F">
        <w:rPr>
          <w:rFonts w:eastAsia="Times New Roman" w:cs="Times New Roman"/>
          <w:bCs/>
          <w:color w:val="000000"/>
          <w:szCs w:val="18"/>
        </w:rPr>
        <w:t>.</w:t>
      </w:r>
    </w:p>
    <w:p w14:paraId="7D054C26" w14:textId="29B8B1CD" w:rsidR="001D0B6E" w:rsidRPr="004E287F" w:rsidRDefault="00E43E0D" w:rsidP="003A04B1">
      <w:pPr>
        <w:widowControl w:val="0"/>
        <w:numPr>
          <w:ilvl w:val="0"/>
          <w:numId w:val="9"/>
        </w:numPr>
        <w:tabs>
          <w:tab w:val="right" w:pos="5486"/>
        </w:tabs>
        <w:spacing w:before="20" w:after="0" w:line="300" w:lineRule="auto"/>
        <w:ind w:left="568" w:hanging="284"/>
        <w:jc w:val="both"/>
        <w:rPr>
          <w:rFonts w:eastAsia="Times New Roman" w:cs="Times New Roman"/>
          <w:bCs/>
          <w:color w:val="000000"/>
          <w:szCs w:val="18"/>
          <w:lang w:val="x-none"/>
        </w:rPr>
      </w:pPr>
      <w:bookmarkStart w:id="20" w:name="OLE_LINK11"/>
      <w:r w:rsidRPr="004E287F">
        <w:rPr>
          <w:rFonts w:eastAsia="Times New Roman" w:cs="Times New Roman"/>
          <w:bCs/>
          <w:color w:val="000000"/>
          <w:szCs w:val="18"/>
        </w:rPr>
        <w:t>A</w:t>
      </w:r>
      <w:r w:rsidR="001D0B6E" w:rsidRPr="004E287F">
        <w:rPr>
          <w:rFonts w:eastAsia="Times New Roman" w:cs="Times New Roman"/>
          <w:bCs/>
          <w:color w:val="000000"/>
          <w:szCs w:val="18"/>
          <w:lang w:val="x-none"/>
        </w:rPr>
        <w:t xml:space="preserve">n ability to function effectively on a team whose members together provide leadership, create a collaborative and inclusive environment, establish goals, </w:t>
      </w:r>
      <w:r w:rsidRPr="004E287F">
        <w:rPr>
          <w:rFonts w:eastAsia="Times New Roman" w:cs="Times New Roman"/>
          <w:bCs/>
          <w:color w:val="000000"/>
          <w:szCs w:val="18"/>
          <w:lang w:val="x-none"/>
        </w:rPr>
        <w:t>plan tasks, and meet objectives</w:t>
      </w:r>
      <w:r w:rsidRPr="004E287F">
        <w:rPr>
          <w:rFonts w:eastAsia="Times New Roman" w:cs="Times New Roman"/>
          <w:bCs/>
          <w:color w:val="000000"/>
          <w:szCs w:val="18"/>
        </w:rPr>
        <w:t>.</w:t>
      </w:r>
    </w:p>
    <w:p w14:paraId="351D9DC7" w14:textId="28E076BE" w:rsidR="000A7504" w:rsidRPr="004E287F" w:rsidRDefault="00E43E0D" w:rsidP="003A04B1">
      <w:pPr>
        <w:widowControl w:val="0"/>
        <w:numPr>
          <w:ilvl w:val="0"/>
          <w:numId w:val="9"/>
        </w:numPr>
        <w:tabs>
          <w:tab w:val="right" w:pos="5486"/>
        </w:tabs>
        <w:spacing w:before="20" w:after="0" w:line="300" w:lineRule="auto"/>
        <w:ind w:left="568" w:hanging="284"/>
        <w:jc w:val="both"/>
        <w:rPr>
          <w:rFonts w:eastAsia="Times New Roman" w:cs="Times New Roman"/>
          <w:b/>
          <w:bCs/>
          <w:color w:val="000000"/>
          <w:szCs w:val="18"/>
          <w:lang w:val="x-none"/>
        </w:rPr>
      </w:pPr>
      <w:r w:rsidRPr="004E287F">
        <w:rPr>
          <w:rFonts w:eastAsia="Times New Roman" w:cs="Times New Roman"/>
          <w:bCs/>
          <w:color w:val="000000"/>
          <w:szCs w:val="18"/>
        </w:rPr>
        <w:t>A</w:t>
      </w:r>
      <w:r w:rsidR="001D0B6E" w:rsidRPr="004E287F">
        <w:rPr>
          <w:rFonts w:eastAsia="Times New Roman" w:cs="Times New Roman"/>
          <w:bCs/>
          <w:color w:val="000000"/>
          <w:szCs w:val="18"/>
          <w:lang w:val="x-none"/>
        </w:rPr>
        <w:t>n ability to develop and conduct advanced experimentation, analyze and interpret data, and use engineering judgment to draw conclusions</w:t>
      </w:r>
      <w:r w:rsidRPr="004E287F">
        <w:rPr>
          <w:rFonts w:eastAsia="Times New Roman" w:cs="Times New Roman"/>
          <w:bCs/>
          <w:color w:val="000000"/>
          <w:szCs w:val="18"/>
        </w:rPr>
        <w:t>.</w:t>
      </w:r>
      <w:r w:rsidR="001D0B6E" w:rsidRPr="004E287F">
        <w:rPr>
          <w:rFonts w:eastAsia="Times New Roman" w:cs="Times New Roman"/>
          <w:bCs/>
          <w:color w:val="000000"/>
          <w:szCs w:val="18"/>
          <w:lang w:val="x-none"/>
        </w:rPr>
        <w:t xml:space="preserve"> </w:t>
      </w:r>
    </w:p>
    <w:p w14:paraId="6AA65BD4" w14:textId="0B32D889" w:rsidR="005F4290" w:rsidRPr="004E287F" w:rsidRDefault="00E43E0D" w:rsidP="003A04B1">
      <w:pPr>
        <w:widowControl w:val="0"/>
        <w:numPr>
          <w:ilvl w:val="0"/>
          <w:numId w:val="9"/>
        </w:numPr>
        <w:tabs>
          <w:tab w:val="right" w:pos="5486"/>
        </w:tabs>
        <w:spacing w:before="20" w:after="0" w:line="300" w:lineRule="auto"/>
        <w:ind w:left="568" w:hanging="284"/>
        <w:jc w:val="both"/>
        <w:rPr>
          <w:rFonts w:eastAsia="Times New Roman" w:cs="Times New Roman"/>
          <w:b/>
          <w:bCs/>
          <w:color w:val="000000"/>
          <w:szCs w:val="18"/>
          <w:lang w:val="x-none"/>
        </w:rPr>
      </w:pPr>
      <w:r w:rsidRPr="004E287F">
        <w:rPr>
          <w:rFonts w:eastAsia="Times New Roman" w:cs="Times New Roman"/>
          <w:bCs/>
          <w:color w:val="000000"/>
          <w:szCs w:val="18"/>
        </w:rPr>
        <w:t>A</w:t>
      </w:r>
      <w:r w:rsidR="000A7504" w:rsidRPr="004E287F">
        <w:rPr>
          <w:rFonts w:eastAsia="Times New Roman" w:cs="Times New Roman"/>
          <w:bCs/>
          <w:color w:val="000000"/>
          <w:szCs w:val="18"/>
          <w:lang w:val="x-none"/>
        </w:rPr>
        <w:t>n ability to acquire and apply advanced knowledge as needed, using appropriate learning strategies</w:t>
      </w:r>
      <w:r w:rsidR="005F4290" w:rsidRPr="004E287F">
        <w:rPr>
          <w:rFonts w:eastAsia="Times New Roman" w:cs="Times New Roman"/>
          <w:bCs/>
          <w:color w:val="000000"/>
          <w:szCs w:val="18"/>
          <w:lang w:val="x-none"/>
        </w:rPr>
        <w:t>.</w:t>
      </w:r>
      <w:bookmarkStart w:id="21" w:name="OLE_LINK12"/>
      <w:bookmarkEnd w:id="20"/>
    </w:p>
    <w:bookmarkEnd w:id="21"/>
    <w:p w14:paraId="0B1DD68B" w14:textId="77777777" w:rsidR="005F4290" w:rsidRPr="001865EB" w:rsidRDefault="005F4290" w:rsidP="00004B6F">
      <w:pPr>
        <w:widowControl w:val="0"/>
        <w:tabs>
          <w:tab w:val="right" w:pos="5486"/>
        </w:tabs>
        <w:spacing w:before="20" w:after="0" w:line="300" w:lineRule="auto"/>
        <w:ind w:left="284"/>
        <w:jc w:val="both"/>
        <w:rPr>
          <w:rFonts w:eastAsia="Times New Roman" w:cs="Times New Roman"/>
          <w:b/>
          <w:bCs/>
          <w:i/>
          <w:color w:val="000000"/>
          <w:szCs w:val="18"/>
          <w:lang w:eastAsia="en-US"/>
        </w:rPr>
      </w:pPr>
      <w:r w:rsidRPr="001865EB">
        <w:rPr>
          <w:rFonts w:eastAsia="Times New Roman" w:cs="Times New Roman"/>
          <w:b/>
          <w:bCs/>
          <w:i/>
          <w:color w:val="000000"/>
          <w:szCs w:val="18"/>
          <w:lang w:eastAsia="en-US"/>
        </w:rPr>
        <w:t>Career Opportunities</w:t>
      </w:r>
    </w:p>
    <w:p w14:paraId="12BC5602" w14:textId="2E85C328" w:rsidR="005F4290" w:rsidRPr="001865EB" w:rsidRDefault="005F4290" w:rsidP="00004B6F">
      <w:pPr>
        <w:widowControl w:val="0"/>
        <w:spacing w:before="20" w:after="0" w:line="300" w:lineRule="auto"/>
        <w:ind w:firstLine="284"/>
        <w:jc w:val="both"/>
        <w:rPr>
          <w:rFonts w:eastAsia="Times New Roman" w:cs="Times New Roman"/>
          <w:color w:val="000000"/>
          <w:szCs w:val="18"/>
          <w:lang w:eastAsia="en-US"/>
        </w:rPr>
      </w:pPr>
      <w:bookmarkStart w:id="22" w:name="OLE_LINK14"/>
      <w:r w:rsidRPr="001865EB">
        <w:rPr>
          <w:rFonts w:eastAsia="Times New Roman" w:cs="Times New Roman"/>
          <w:color w:val="000000"/>
          <w:szCs w:val="18"/>
          <w:lang w:eastAsia="en-US"/>
        </w:rPr>
        <w:t>Students who graduate from SEE have great chances to</w:t>
      </w:r>
      <w:bookmarkEnd w:id="22"/>
      <w:r w:rsidRPr="001865EB">
        <w:rPr>
          <w:rFonts w:eastAsia="Times New Roman" w:cs="Times New Roman"/>
          <w:color w:val="000000"/>
          <w:szCs w:val="18"/>
          <w:lang w:eastAsia="en-US"/>
        </w:rPr>
        <w:t>:</w:t>
      </w:r>
    </w:p>
    <w:p w14:paraId="7538D2F3" w14:textId="77777777" w:rsidR="005F4290" w:rsidRPr="001865EB" w:rsidRDefault="005F4290" w:rsidP="00004B6F">
      <w:pPr>
        <w:widowControl w:val="0"/>
        <w:spacing w:before="20" w:after="0" w:line="300" w:lineRule="auto"/>
        <w:ind w:firstLine="284"/>
        <w:jc w:val="both"/>
        <w:rPr>
          <w:rFonts w:eastAsia="Times New Roman" w:cs="Times New Roman"/>
          <w:color w:val="000000"/>
          <w:szCs w:val="18"/>
          <w:lang w:eastAsia="en-US"/>
        </w:rPr>
        <w:sectPr w:rsidR="005F4290" w:rsidRPr="001865EB" w:rsidSect="00BC7F1B">
          <w:footerReference w:type="default" r:id="rId8"/>
          <w:type w:val="continuous"/>
          <w:pgSz w:w="8391" w:h="11906" w:code="11"/>
          <w:pgMar w:top="1134" w:right="851" w:bottom="851" w:left="1134" w:header="720" w:footer="289" w:gutter="0"/>
          <w:pgNumType w:start="2"/>
          <w:cols w:space="720"/>
          <w:docGrid w:linePitch="360"/>
        </w:sectPr>
      </w:pPr>
      <w:bookmarkStart w:id="23" w:name="OLE_LINK13"/>
      <w:bookmarkStart w:id="24" w:name="OLE_LINK15"/>
    </w:p>
    <w:p w14:paraId="7FE9F93C" w14:textId="0208378B" w:rsidR="005F4290" w:rsidRPr="004E287F" w:rsidRDefault="005F4290" w:rsidP="003A04B1">
      <w:pPr>
        <w:pStyle w:val="ListParagraph"/>
        <w:widowControl w:val="0"/>
        <w:numPr>
          <w:ilvl w:val="0"/>
          <w:numId w:val="11"/>
        </w:numPr>
        <w:tabs>
          <w:tab w:val="right" w:pos="5486"/>
        </w:tabs>
        <w:spacing w:before="20" w:line="300" w:lineRule="auto"/>
        <w:ind w:left="540" w:right="180" w:hanging="256"/>
        <w:contextualSpacing w:val="0"/>
        <w:rPr>
          <w:bCs/>
          <w:color w:val="000000"/>
          <w:sz w:val="18"/>
          <w:szCs w:val="18"/>
        </w:rPr>
      </w:pPr>
      <w:r w:rsidRPr="004E287F">
        <w:rPr>
          <w:bCs/>
          <w:color w:val="000000"/>
          <w:sz w:val="18"/>
          <w:szCs w:val="18"/>
        </w:rPr>
        <w:lastRenderedPageBreak/>
        <w:t>Work in domestic or foreign companies related to IC design, consumer electronics, information technology, and automation</w:t>
      </w:r>
      <w:r w:rsidR="001865EB">
        <w:rPr>
          <w:bCs/>
          <w:color w:val="000000"/>
          <w:sz w:val="18"/>
          <w:szCs w:val="18"/>
          <w:lang w:val="en-US"/>
        </w:rPr>
        <w:t>.</w:t>
      </w:r>
    </w:p>
    <w:p w14:paraId="28199AD1" w14:textId="2E6F61D0" w:rsidR="005F4290" w:rsidRPr="004E287F" w:rsidRDefault="005F4290" w:rsidP="003A04B1">
      <w:pPr>
        <w:pStyle w:val="ListParagraph"/>
        <w:widowControl w:val="0"/>
        <w:numPr>
          <w:ilvl w:val="0"/>
          <w:numId w:val="11"/>
        </w:numPr>
        <w:spacing w:before="20" w:line="300" w:lineRule="auto"/>
        <w:ind w:left="540" w:right="180" w:hanging="256"/>
        <w:contextualSpacing w:val="0"/>
        <w:rPr>
          <w:bCs/>
          <w:color w:val="000000"/>
          <w:sz w:val="18"/>
          <w:szCs w:val="18"/>
          <w:lang w:val="en-US"/>
        </w:rPr>
      </w:pPr>
      <w:r w:rsidRPr="004E287F">
        <w:rPr>
          <w:bCs/>
          <w:color w:val="000000"/>
          <w:sz w:val="18"/>
          <w:szCs w:val="18"/>
          <w:lang w:val="en-US"/>
        </w:rPr>
        <w:t>Develop start-up companies and introduce new electrical and communication products to the market</w:t>
      </w:r>
      <w:bookmarkStart w:id="25" w:name="OLE_LINK16"/>
      <w:bookmarkEnd w:id="23"/>
      <w:r w:rsidR="001865EB">
        <w:rPr>
          <w:bCs/>
          <w:color w:val="000000"/>
          <w:sz w:val="18"/>
          <w:szCs w:val="18"/>
          <w:lang w:val="en-US"/>
        </w:rPr>
        <w:t>.</w:t>
      </w:r>
    </w:p>
    <w:p w14:paraId="7955197E" w14:textId="329CBD4A" w:rsidR="005F4290" w:rsidRPr="004E287F" w:rsidRDefault="005F4290" w:rsidP="003A04B1">
      <w:pPr>
        <w:pStyle w:val="ListParagraph"/>
        <w:widowControl w:val="0"/>
        <w:numPr>
          <w:ilvl w:val="0"/>
          <w:numId w:val="11"/>
        </w:numPr>
        <w:tabs>
          <w:tab w:val="right" w:pos="5486"/>
        </w:tabs>
        <w:spacing w:before="20" w:line="300" w:lineRule="auto"/>
        <w:ind w:left="540" w:right="180" w:hanging="256"/>
        <w:contextualSpacing w:val="0"/>
        <w:rPr>
          <w:bCs/>
          <w:color w:val="000000"/>
          <w:sz w:val="18"/>
          <w:szCs w:val="18"/>
        </w:rPr>
      </w:pPr>
      <w:r w:rsidRPr="004E287F">
        <w:rPr>
          <w:bCs/>
          <w:color w:val="000000"/>
          <w:sz w:val="18"/>
          <w:szCs w:val="18"/>
        </w:rPr>
        <w:lastRenderedPageBreak/>
        <w:t>Work in domestic or foreign communication</w:t>
      </w:r>
      <w:r w:rsidR="001865EB">
        <w:rPr>
          <w:bCs/>
          <w:color w:val="000000"/>
          <w:sz w:val="18"/>
          <w:szCs w:val="18"/>
          <w:lang w:val="en-US"/>
        </w:rPr>
        <w:t xml:space="preserve"> </w:t>
      </w:r>
      <w:r w:rsidRPr="004E287F">
        <w:rPr>
          <w:bCs/>
          <w:color w:val="000000"/>
          <w:sz w:val="18"/>
          <w:szCs w:val="18"/>
        </w:rPr>
        <w:t>/</w:t>
      </w:r>
      <w:r w:rsidR="001865EB">
        <w:rPr>
          <w:bCs/>
          <w:color w:val="000000"/>
          <w:sz w:val="18"/>
          <w:szCs w:val="18"/>
          <w:lang w:val="en-US"/>
        </w:rPr>
        <w:t xml:space="preserve"> </w:t>
      </w:r>
      <w:r w:rsidRPr="004E287F">
        <w:rPr>
          <w:bCs/>
          <w:color w:val="000000"/>
          <w:sz w:val="18"/>
          <w:szCs w:val="18"/>
        </w:rPr>
        <w:t>network corporations, mobile network, air freight companies</w:t>
      </w:r>
      <w:r w:rsidR="001865EB">
        <w:rPr>
          <w:bCs/>
          <w:color w:val="000000"/>
          <w:sz w:val="18"/>
          <w:szCs w:val="18"/>
          <w:lang w:val="en-US"/>
        </w:rPr>
        <w:t>.</w:t>
      </w:r>
    </w:p>
    <w:p w14:paraId="50BFE13F" w14:textId="77777777" w:rsidR="005F4290" w:rsidRPr="001865EB" w:rsidRDefault="005F4290" w:rsidP="003A04B1">
      <w:pPr>
        <w:pStyle w:val="ListParagraph"/>
        <w:widowControl w:val="0"/>
        <w:numPr>
          <w:ilvl w:val="0"/>
          <w:numId w:val="11"/>
        </w:numPr>
        <w:tabs>
          <w:tab w:val="right" w:pos="5486"/>
        </w:tabs>
        <w:spacing w:before="20" w:line="300" w:lineRule="auto"/>
        <w:ind w:left="540" w:right="180" w:hanging="256"/>
        <w:contextualSpacing w:val="0"/>
        <w:rPr>
          <w:bCs/>
          <w:color w:val="000000"/>
          <w:sz w:val="18"/>
          <w:szCs w:val="18"/>
        </w:rPr>
      </w:pPr>
      <w:bookmarkStart w:id="26" w:name="_Hlk83936140"/>
      <w:r w:rsidRPr="004E287F">
        <w:rPr>
          <w:bCs/>
          <w:color w:val="000000"/>
          <w:sz w:val="18"/>
          <w:szCs w:val="18"/>
        </w:rPr>
        <w:t>Develop start-up companies and introduce new electrical and communication products to the market.</w:t>
      </w:r>
    </w:p>
    <w:bookmarkEnd w:id="24"/>
    <w:bookmarkEnd w:id="25"/>
    <w:bookmarkEnd w:id="26"/>
    <w:p w14:paraId="2001A57F" w14:textId="77777777" w:rsidR="005F4290" w:rsidRPr="004E287F" w:rsidRDefault="005F4290" w:rsidP="00004B6F">
      <w:pPr>
        <w:widowControl w:val="0"/>
        <w:tabs>
          <w:tab w:val="right" w:pos="5486"/>
        </w:tabs>
        <w:spacing w:before="20" w:after="0" w:line="300" w:lineRule="auto"/>
        <w:jc w:val="both"/>
        <w:rPr>
          <w:rFonts w:eastAsia="Times New Roman" w:cs="Times New Roman"/>
          <w:bCs/>
          <w:color w:val="000000"/>
          <w:szCs w:val="18"/>
          <w:lang w:val="x-none"/>
        </w:rPr>
        <w:sectPr w:rsidR="005F4290" w:rsidRPr="004E287F" w:rsidSect="005F4290">
          <w:type w:val="continuous"/>
          <w:pgSz w:w="8391" w:h="11906" w:code="11"/>
          <w:pgMar w:top="1008" w:right="921" w:bottom="1008" w:left="900" w:header="720" w:footer="288" w:gutter="0"/>
          <w:pgNumType w:start="2"/>
          <w:cols w:num="2" w:space="810"/>
          <w:docGrid w:linePitch="360"/>
        </w:sectPr>
      </w:pPr>
    </w:p>
    <w:p w14:paraId="5C9CA16F" w14:textId="77777777" w:rsidR="005F4290" w:rsidRPr="004E287F" w:rsidRDefault="005F4290" w:rsidP="004866D8">
      <w:pPr>
        <w:widowControl w:val="0"/>
        <w:tabs>
          <w:tab w:val="right" w:pos="5486"/>
        </w:tabs>
        <w:spacing w:after="0" w:line="300" w:lineRule="auto"/>
        <w:jc w:val="both"/>
        <w:rPr>
          <w:rFonts w:eastAsia="Times New Roman" w:cs="Times New Roman"/>
          <w:bCs/>
          <w:color w:val="000000"/>
          <w:szCs w:val="18"/>
          <w:lang w:val="x-none"/>
        </w:rPr>
      </w:pPr>
    </w:p>
    <w:p w14:paraId="5E3C5774" w14:textId="77777777" w:rsidR="005F4290" w:rsidRPr="004E287F" w:rsidRDefault="005F4290" w:rsidP="004866D8">
      <w:pPr>
        <w:widowControl w:val="0"/>
        <w:tabs>
          <w:tab w:val="right" w:pos="5486"/>
        </w:tabs>
        <w:spacing w:after="0" w:line="300" w:lineRule="auto"/>
        <w:jc w:val="both"/>
        <w:rPr>
          <w:rFonts w:cs="Times New Roman"/>
          <w:bCs/>
          <w:color w:val="000000"/>
          <w:szCs w:val="18"/>
        </w:rPr>
        <w:sectPr w:rsidR="005F4290" w:rsidRPr="004E287F" w:rsidSect="005F4290">
          <w:type w:val="continuous"/>
          <w:pgSz w:w="8391" w:h="11906" w:code="11"/>
          <w:pgMar w:top="1008" w:right="921" w:bottom="1008" w:left="1008" w:header="720" w:footer="288" w:gutter="0"/>
          <w:pgNumType w:start="2"/>
          <w:cols w:space="720"/>
          <w:docGrid w:linePitch="360"/>
        </w:sectPr>
      </w:pPr>
    </w:p>
    <w:p w14:paraId="7CC95BE9" w14:textId="731FC626" w:rsidR="00C32249" w:rsidRPr="004E287F" w:rsidRDefault="00C32249" w:rsidP="004866D8">
      <w:pPr>
        <w:widowControl w:val="0"/>
        <w:tabs>
          <w:tab w:val="right" w:pos="5486"/>
        </w:tabs>
        <w:spacing w:after="0" w:line="300" w:lineRule="auto"/>
        <w:jc w:val="both"/>
        <w:rPr>
          <w:rFonts w:cs="Times New Roman"/>
          <w:szCs w:val="18"/>
        </w:rPr>
      </w:pPr>
      <w:bookmarkStart w:id="27" w:name="_Toc166509914"/>
    </w:p>
    <w:p w14:paraId="2501A567" w14:textId="77777777" w:rsidR="00C32249" w:rsidRPr="004E287F" w:rsidRDefault="00C32249" w:rsidP="004866D8">
      <w:pPr>
        <w:widowControl w:val="0"/>
        <w:spacing w:after="0" w:line="300" w:lineRule="auto"/>
        <w:jc w:val="both"/>
        <w:rPr>
          <w:rFonts w:eastAsia="Times New Roman" w:cs="Times New Roman"/>
          <w:b/>
          <w:bCs/>
          <w:szCs w:val="18"/>
          <w:lang w:val="x-none" w:eastAsia="x-none"/>
        </w:rPr>
      </w:pPr>
      <w:r w:rsidRPr="004E287F">
        <w:rPr>
          <w:rFonts w:cs="Times New Roman"/>
          <w:szCs w:val="18"/>
        </w:rPr>
        <w:br w:type="page"/>
      </w:r>
    </w:p>
    <w:p w14:paraId="70222F53" w14:textId="68B82DFE" w:rsidR="00970274" w:rsidRPr="00FD4037" w:rsidRDefault="004D532A" w:rsidP="006771AE">
      <w:pPr>
        <w:pStyle w:val="Heading1"/>
        <w:ind w:left="284" w:hanging="142"/>
        <w:jc w:val="both"/>
      </w:pPr>
      <w:bookmarkStart w:id="28" w:name="_Toc166846124"/>
      <w:r w:rsidRPr="00FD4037">
        <w:lastRenderedPageBreak/>
        <w:t xml:space="preserve">MASTER </w:t>
      </w:r>
      <w:r w:rsidR="005F4290" w:rsidRPr="00FD4037">
        <w:t>PROGRAM</w:t>
      </w:r>
      <w:r w:rsidR="00472397" w:rsidRPr="00FD4037">
        <w:t>S</w:t>
      </w:r>
      <w:bookmarkEnd w:id="27"/>
      <w:bookmarkEnd w:id="28"/>
    </w:p>
    <w:p w14:paraId="597E26BE" w14:textId="2A382CD6" w:rsidR="002B4EE2" w:rsidRPr="00E533D8" w:rsidRDefault="00922DAF" w:rsidP="00A92E38">
      <w:pPr>
        <w:widowControl w:val="0"/>
        <w:spacing w:before="20" w:after="0" w:line="300" w:lineRule="auto"/>
        <w:ind w:firstLine="284"/>
        <w:jc w:val="both"/>
        <w:rPr>
          <w:rFonts w:eastAsia="Times New Roman" w:cs="Times New Roman"/>
          <w:color w:val="000000"/>
          <w:szCs w:val="18"/>
          <w:lang w:eastAsia="en-US"/>
        </w:rPr>
      </w:pPr>
      <w:r w:rsidRPr="004E287F">
        <w:rPr>
          <w:rFonts w:eastAsia="Times New Roman" w:cs="Times New Roman"/>
          <w:color w:val="000000"/>
          <w:szCs w:val="18"/>
          <w:lang w:eastAsia="en-US"/>
        </w:rPr>
        <w:t>SEE offers</w:t>
      </w:r>
      <w:r w:rsidR="007A030B" w:rsidRPr="004E287F">
        <w:rPr>
          <w:rFonts w:eastAsia="Times New Roman" w:cs="Times New Roman"/>
          <w:color w:val="000000"/>
          <w:szCs w:val="18"/>
          <w:lang w:eastAsia="en-US"/>
        </w:rPr>
        <w:t xml:space="preserve"> a </w:t>
      </w:r>
      <w:r w:rsidR="000B1F03" w:rsidRPr="004E287F">
        <w:rPr>
          <w:rFonts w:eastAsia="Times New Roman" w:cs="Times New Roman"/>
          <w:color w:val="000000"/>
          <w:szCs w:val="18"/>
          <w:lang w:eastAsia="en-US"/>
        </w:rPr>
        <w:t>graduate</w:t>
      </w:r>
      <w:r w:rsidR="007A030B" w:rsidRPr="004E287F">
        <w:rPr>
          <w:rFonts w:eastAsia="Times New Roman" w:cs="Times New Roman"/>
          <w:color w:val="000000"/>
          <w:szCs w:val="18"/>
          <w:lang w:eastAsia="en-US"/>
        </w:rPr>
        <w:t xml:space="preserve"> </w:t>
      </w:r>
      <w:r w:rsidR="00A31A33" w:rsidRPr="004E287F">
        <w:rPr>
          <w:rFonts w:eastAsia="Times New Roman" w:cs="Times New Roman"/>
          <w:color w:val="000000"/>
          <w:szCs w:val="18"/>
          <w:lang w:eastAsia="en-US"/>
        </w:rPr>
        <w:t>program</w:t>
      </w:r>
      <w:r w:rsidRPr="004E287F">
        <w:rPr>
          <w:rFonts w:eastAsia="Times New Roman" w:cs="Times New Roman"/>
          <w:color w:val="000000"/>
          <w:szCs w:val="18"/>
          <w:lang w:eastAsia="en-US"/>
        </w:rPr>
        <w:t xml:space="preserve"> at IU</w:t>
      </w:r>
      <w:r w:rsidR="000B1F03" w:rsidRPr="004E287F">
        <w:rPr>
          <w:rFonts w:eastAsia="Times New Roman" w:cs="Times New Roman"/>
          <w:color w:val="000000"/>
          <w:szCs w:val="18"/>
          <w:lang w:eastAsia="en-US"/>
        </w:rPr>
        <w:t>, i.e. a full-time master program</w:t>
      </w:r>
      <w:r w:rsidR="00A31A33" w:rsidRPr="004E287F">
        <w:rPr>
          <w:rFonts w:eastAsia="Times New Roman" w:cs="Times New Roman"/>
          <w:color w:val="000000"/>
          <w:szCs w:val="18"/>
          <w:lang w:eastAsia="en-US"/>
        </w:rPr>
        <w:t xml:space="preserve">. Details of </w:t>
      </w:r>
      <w:r w:rsidR="007A030B" w:rsidRPr="004E287F">
        <w:rPr>
          <w:rFonts w:eastAsia="Times New Roman" w:cs="Times New Roman"/>
          <w:color w:val="000000"/>
          <w:szCs w:val="18"/>
          <w:lang w:eastAsia="en-US"/>
        </w:rPr>
        <w:t>th</w:t>
      </w:r>
      <w:r w:rsidR="000B1F03" w:rsidRPr="004E287F">
        <w:rPr>
          <w:rFonts w:eastAsia="Times New Roman" w:cs="Times New Roman"/>
          <w:color w:val="000000"/>
          <w:szCs w:val="18"/>
          <w:lang w:eastAsia="en-US"/>
        </w:rPr>
        <w:t>ese</w:t>
      </w:r>
      <w:r w:rsidR="00A31A33" w:rsidRPr="004E287F">
        <w:rPr>
          <w:rFonts w:eastAsia="Times New Roman" w:cs="Times New Roman"/>
          <w:color w:val="000000"/>
          <w:szCs w:val="18"/>
          <w:lang w:eastAsia="en-US"/>
        </w:rPr>
        <w:t xml:space="preserve"> curricul</w:t>
      </w:r>
      <w:r w:rsidR="000B1F03" w:rsidRPr="004E287F">
        <w:rPr>
          <w:rFonts w:eastAsia="Times New Roman" w:cs="Times New Roman"/>
          <w:color w:val="000000"/>
          <w:szCs w:val="18"/>
          <w:lang w:eastAsia="en-US"/>
        </w:rPr>
        <w:t>a</w:t>
      </w:r>
      <w:r w:rsidR="00A31A33" w:rsidRPr="004E287F">
        <w:rPr>
          <w:rFonts w:eastAsia="Times New Roman" w:cs="Times New Roman"/>
          <w:color w:val="000000"/>
          <w:szCs w:val="18"/>
          <w:lang w:eastAsia="en-US"/>
        </w:rPr>
        <w:t xml:space="preserve"> </w:t>
      </w:r>
      <w:r w:rsidR="000B1F03" w:rsidRPr="004E287F">
        <w:rPr>
          <w:rFonts w:eastAsia="Times New Roman" w:cs="Times New Roman"/>
          <w:color w:val="000000"/>
          <w:szCs w:val="18"/>
          <w:lang w:eastAsia="en-US"/>
        </w:rPr>
        <w:t>are</w:t>
      </w:r>
      <w:r w:rsidR="00A31A33" w:rsidRPr="004E287F">
        <w:rPr>
          <w:rFonts w:eastAsia="Times New Roman" w:cs="Times New Roman"/>
          <w:color w:val="000000"/>
          <w:szCs w:val="18"/>
          <w:lang w:eastAsia="en-US"/>
        </w:rPr>
        <w:t xml:space="preserve"> provided in the </w:t>
      </w:r>
      <w:r w:rsidR="00D930CE" w:rsidRPr="004E287F">
        <w:rPr>
          <w:rFonts w:eastAsia="Times New Roman" w:cs="Times New Roman"/>
          <w:color w:val="000000"/>
          <w:szCs w:val="18"/>
          <w:lang w:eastAsia="en-US"/>
        </w:rPr>
        <w:t>following sections</w:t>
      </w:r>
      <w:r w:rsidRPr="004E287F">
        <w:rPr>
          <w:rFonts w:eastAsia="Times New Roman" w:cs="Times New Roman"/>
          <w:color w:val="000000"/>
          <w:szCs w:val="18"/>
          <w:lang w:eastAsia="en-US"/>
        </w:rPr>
        <w:t xml:space="preserve">. </w:t>
      </w:r>
      <w:r w:rsidR="00D930CE" w:rsidRPr="004E287F">
        <w:rPr>
          <w:rFonts w:eastAsia="Times New Roman" w:cs="Times New Roman"/>
          <w:color w:val="000000"/>
          <w:szCs w:val="18"/>
          <w:lang w:eastAsia="en-US"/>
        </w:rPr>
        <w:t xml:space="preserve">The </w:t>
      </w:r>
      <w:r w:rsidR="00F166E1" w:rsidRPr="004E287F">
        <w:rPr>
          <w:rFonts w:eastAsia="Times New Roman" w:cs="Times New Roman"/>
          <w:color w:val="000000"/>
          <w:szCs w:val="18"/>
          <w:lang w:eastAsia="en-US"/>
        </w:rPr>
        <w:t>curricula</w:t>
      </w:r>
      <w:r w:rsidR="00D930CE" w:rsidRPr="004E287F">
        <w:rPr>
          <w:rFonts w:eastAsia="Times New Roman" w:cs="Times New Roman"/>
          <w:color w:val="000000"/>
          <w:szCs w:val="18"/>
          <w:lang w:eastAsia="en-US"/>
        </w:rPr>
        <w:t xml:space="preserve"> include</w:t>
      </w:r>
      <w:r w:rsidRPr="004E287F">
        <w:rPr>
          <w:rFonts w:eastAsia="Times New Roman" w:cs="Times New Roman"/>
          <w:color w:val="000000"/>
          <w:szCs w:val="18"/>
          <w:lang w:eastAsia="en-US"/>
        </w:rPr>
        <w:t xml:space="preserve"> </w:t>
      </w:r>
      <w:r w:rsidR="000B1F03" w:rsidRPr="004E287F">
        <w:rPr>
          <w:rFonts w:eastAsia="Times New Roman" w:cs="Times New Roman"/>
          <w:color w:val="000000"/>
          <w:szCs w:val="18"/>
          <w:lang w:eastAsia="en-US"/>
        </w:rPr>
        <w:t xml:space="preserve">a </w:t>
      </w:r>
      <w:r w:rsidR="00D930CE" w:rsidRPr="004E287F">
        <w:rPr>
          <w:rFonts w:eastAsia="Times New Roman" w:cs="Times New Roman"/>
          <w:color w:val="000000"/>
          <w:szCs w:val="18"/>
          <w:lang w:eastAsia="en-US"/>
        </w:rPr>
        <w:t>g</w:t>
      </w:r>
      <w:r w:rsidR="00A31A33" w:rsidRPr="004E287F">
        <w:rPr>
          <w:rFonts w:eastAsia="Times New Roman" w:cs="Times New Roman"/>
          <w:color w:val="000000"/>
          <w:szCs w:val="18"/>
          <w:lang w:eastAsia="en-US"/>
        </w:rPr>
        <w:t>raduate program (Master of Electrical Engineering</w:t>
      </w:r>
      <w:r w:rsidR="00062D73">
        <w:rPr>
          <w:rFonts w:eastAsia="Times New Roman" w:cs="Times New Roman"/>
          <w:color w:val="000000"/>
          <w:szCs w:val="18"/>
          <w:lang w:eastAsia="en-US"/>
        </w:rPr>
        <w:t xml:space="preserve"> - MEE</w:t>
      </w:r>
      <w:r w:rsidR="00A31A33" w:rsidRPr="004E287F">
        <w:rPr>
          <w:rFonts w:eastAsia="Times New Roman" w:cs="Times New Roman"/>
          <w:color w:val="000000"/>
          <w:szCs w:val="18"/>
          <w:lang w:eastAsia="en-US"/>
        </w:rPr>
        <w:t>)</w:t>
      </w:r>
      <w:r w:rsidR="003569DE" w:rsidRPr="004E287F">
        <w:rPr>
          <w:rFonts w:eastAsia="Times New Roman" w:cs="Times New Roman"/>
          <w:color w:val="000000"/>
          <w:szCs w:val="18"/>
          <w:lang w:eastAsia="en-US"/>
        </w:rPr>
        <w:t xml:space="preserve"> for two </w:t>
      </w:r>
      <w:r w:rsidR="002B4EE2" w:rsidRPr="00E533D8">
        <w:rPr>
          <w:rFonts w:eastAsia="Times New Roman" w:cs="Times New Roman"/>
          <w:color w:val="000000"/>
          <w:szCs w:val="18"/>
          <w:lang w:eastAsia="en-US"/>
        </w:rPr>
        <w:t xml:space="preserve">Master programs (Coursework </w:t>
      </w:r>
      <w:r w:rsidR="00062D73">
        <w:rPr>
          <w:rFonts w:eastAsia="Times New Roman" w:cs="Times New Roman"/>
          <w:color w:val="000000"/>
          <w:szCs w:val="18"/>
          <w:lang w:eastAsia="en-US"/>
        </w:rPr>
        <w:t>P</w:t>
      </w:r>
      <w:r w:rsidR="002B4EE2" w:rsidRPr="00E533D8">
        <w:rPr>
          <w:rFonts w:eastAsia="Times New Roman" w:cs="Times New Roman"/>
          <w:color w:val="000000"/>
          <w:szCs w:val="18"/>
          <w:lang w:eastAsia="en-US"/>
        </w:rPr>
        <w:t xml:space="preserve">rogram and Research </w:t>
      </w:r>
      <w:r w:rsidR="00062D73">
        <w:rPr>
          <w:rFonts w:eastAsia="Times New Roman" w:cs="Times New Roman"/>
          <w:color w:val="000000"/>
          <w:szCs w:val="18"/>
          <w:lang w:eastAsia="en-US"/>
        </w:rPr>
        <w:t>P</w:t>
      </w:r>
      <w:r w:rsidR="002B4EE2" w:rsidRPr="00E533D8">
        <w:rPr>
          <w:rFonts w:eastAsia="Times New Roman" w:cs="Times New Roman"/>
          <w:color w:val="000000"/>
          <w:szCs w:val="18"/>
          <w:lang w:eastAsia="en-US"/>
        </w:rPr>
        <w:t xml:space="preserve">rogram). Students must spend about </w:t>
      </w:r>
      <w:r w:rsidR="00AE7EAE">
        <w:rPr>
          <w:rFonts w:eastAsia="Times New Roman" w:cs="Times New Roman"/>
          <w:color w:val="000000"/>
          <w:szCs w:val="18"/>
          <w:lang w:eastAsia="en-US"/>
        </w:rPr>
        <w:t>0</w:t>
      </w:r>
      <w:r w:rsidR="002B4EE2" w:rsidRPr="00E533D8">
        <w:rPr>
          <w:rFonts w:eastAsia="Times New Roman" w:cs="Times New Roman"/>
          <w:color w:val="000000"/>
          <w:szCs w:val="18"/>
          <w:lang w:eastAsia="en-US"/>
        </w:rPr>
        <w:t>2 years and choose to follow either of the two programs:</w:t>
      </w:r>
      <w:r w:rsidR="00E43E0D" w:rsidRPr="00E533D8">
        <w:rPr>
          <w:rFonts w:eastAsia="Times New Roman" w:cs="Times New Roman"/>
          <w:color w:val="000000"/>
          <w:szCs w:val="18"/>
          <w:lang w:eastAsia="en-US"/>
        </w:rPr>
        <w:t xml:space="preserve"> </w:t>
      </w:r>
      <w:r w:rsidR="00AE7EAE">
        <w:rPr>
          <w:rFonts w:eastAsia="Times New Roman" w:cs="Times New Roman"/>
          <w:color w:val="000000"/>
          <w:szCs w:val="18"/>
          <w:lang w:eastAsia="en-US"/>
        </w:rPr>
        <w:t>R</w:t>
      </w:r>
      <w:r w:rsidR="002B4EE2" w:rsidRPr="00E533D8">
        <w:rPr>
          <w:rFonts w:eastAsia="Times New Roman" w:cs="Times New Roman"/>
          <w:color w:val="000000"/>
          <w:szCs w:val="18"/>
          <w:lang w:eastAsia="en-US"/>
        </w:rPr>
        <w:t xml:space="preserve">esearch </w:t>
      </w:r>
      <w:r w:rsidR="00AE7EAE">
        <w:rPr>
          <w:rFonts w:eastAsia="Times New Roman" w:cs="Times New Roman"/>
          <w:color w:val="000000"/>
          <w:szCs w:val="18"/>
          <w:lang w:eastAsia="en-US"/>
        </w:rPr>
        <w:t>P</w:t>
      </w:r>
      <w:r w:rsidR="002B4EE2" w:rsidRPr="00E533D8">
        <w:rPr>
          <w:rFonts w:eastAsia="Times New Roman" w:cs="Times New Roman"/>
          <w:color w:val="000000"/>
          <w:szCs w:val="18"/>
          <w:lang w:eastAsia="en-US"/>
        </w:rPr>
        <w:t>rogram</w:t>
      </w:r>
      <w:r w:rsidR="00E43E0D" w:rsidRPr="00E533D8">
        <w:rPr>
          <w:rFonts w:eastAsia="Times New Roman" w:cs="Times New Roman"/>
          <w:color w:val="000000"/>
          <w:szCs w:val="18"/>
          <w:lang w:eastAsia="en-US"/>
        </w:rPr>
        <w:t xml:space="preserve"> or </w:t>
      </w:r>
      <w:r w:rsidR="00AE7EAE">
        <w:rPr>
          <w:rFonts w:eastAsia="Times New Roman" w:cs="Times New Roman"/>
          <w:color w:val="000000"/>
          <w:szCs w:val="18"/>
          <w:lang w:eastAsia="en-US"/>
        </w:rPr>
        <w:t>C</w:t>
      </w:r>
      <w:r w:rsidR="00E43E0D" w:rsidRPr="00E533D8">
        <w:rPr>
          <w:rFonts w:eastAsia="Times New Roman" w:cs="Times New Roman"/>
          <w:color w:val="000000"/>
          <w:szCs w:val="18"/>
          <w:lang w:eastAsia="en-US"/>
        </w:rPr>
        <w:t xml:space="preserve">oursework </w:t>
      </w:r>
      <w:r w:rsidR="00AE7EAE">
        <w:rPr>
          <w:rFonts w:eastAsia="Times New Roman" w:cs="Times New Roman"/>
          <w:color w:val="000000"/>
          <w:szCs w:val="18"/>
          <w:lang w:eastAsia="en-US"/>
        </w:rPr>
        <w:t>P</w:t>
      </w:r>
      <w:r w:rsidR="00E43E0D" w:rsidRPr="00E533D8">
        <w:rPr>
          <w:rFonts w:eastAsia="Times New Roman" w:cs="Times New Roman"/>
          <w:color w:val="000000"/>
          <w:szCs w:val="18"/>
          <w:lang w:eastAsia="en-US"/>
        </w:rPr>
        <w:t>rogram</w:t>
      </w:r>
      <w:r w:rsidR="002B4EE2" w:rsidRPr="00E533D8">
        <w:rPr>
          <w:rFonts w:eastAsia="Times New Roman" w:cs="Times New Roman"/>
          <w:color w:val="000000"/>
          <w:szCs w:val="18"/>
          <w:lang w:eastAsia="en-US"/>
        </w:rPr>
        <w:t>, including various specializations:</w:t>
      </w:r>
    </w:p>
    <w:p w14:paraId="57A13CCF" w14:textId="77777777" w:rsidR="002B4EE2" w:rsidRPr="004E287F" w:rsidRDefault="002B4EE2" w:rsidP="00A92E38">
      <w:pPr>
        <w:widowControl w:val="0"/>
        <w:numPr>
          <w:ilvl w:val="0"/>
          <w:numId w:val="5"/>
        </w:numPr>
        <w:tabs>
          <w:tab w:val="clear" w:pos="720"/>
          <w:tab w:val="num" w:pos="567"/>
        </w:tabs>
        <w:spacing w:before="20" w:after="0" w:line="300" w:lineRule="auto"/>
        <w:ind w:left="284" w:firstLine="0"/>
        <w:jc w:val="both"/>
        <w:rPr>
          <w:rFonts w:eastAsia="Arial Unicode MS" w:cs="Times New Roman"/>
          <w:szCs w:val="18"/>
          <w:lang w:eastAsia="en-US"/>
        </w:rPr>
      </w:pPr>
      <w:r w:rsidRPr="004E287F">
        <w:rPr>
          <w:rFonts w:eastAsia="Arial Unicode MS" w:cs="Times New Roman"/>
          <w:szCs w:val="18"/>
          <w:lang w:eastAsia="en-US"/>
        </w:rPr>
        <w:t>Communications</w:t>
      </w:r>
    </w:p>
    <w:p w14:paraId="5FA6BFB8" w14:textId="77777777" w:rsidR="002B4EE2" w:rsidRPr="004E287F" w:rsidRDefault="002B4EE2" w:rsidP="00A92E38">
      <w:pPr>
        <w:widowControl w:val="0"/>
        <w:numPr>
          <w:ilvl w:val="0"/>
          <w:numId w:val="5"/>
        </w:numPr>
        <w:tabs>
          <w:tab w:val="clear" w:pos="720"/>
          <w:tab w:val="num" w:pos="567"/>
        </w:tabs>
        <w:spacing w:before="20" w:after="0" w:line="300" w:lineRule="auto"/>
        <w:ind w:left="284" w:firstLine="0"/>
        <w:jc w:val="both"/>
        <w:rPr>
          <w:rFonts w:eastAsia="Arial Unicode MS" w:cs="Times New Roman"/>
          <w:szCs w:val="18"/>
          <w:lang w:eastAsia="en-US"/>
        </w:rPr>
      </w:pPr>
      <w:r w:rsidRPr="004E287F">
        <w:rPr>
          <w:rFonts w:eastAsia="Arial Unicode MS" w:cs="Times New Roman"/>
          <w:szCs w:val="18"/>
          <w:lang w:eastAsia="en-US"/>
        </w:rPr>
        <w:t>RF and Antenna</w:t>
      </w:r>
    </w:p>
    <w:p w14:paraId="1B15CC9D" w14:textId="77777777" w:rsidR="002B4EE2" w:rsidRPr="004E287F" w:rsidRDefault="002B4EE2" w:rsidP="00A92E38">
      <w:pPr>
        <w:widowControl w:val="0"/>
        <w:numPr>
          <w:ilvl w:val="0"/>
          <w:numId w:val="5"/>
        </w:numPr>
        <w:tabs>
          <w:tab w:val="clear" w:pos="720"/>
          <w:tab w:val="num" w:pos="567"/>
        </w:tabs>
        <w:spacing w:before="20" w:after="0" w:line="300" w:lineRule="auto"/>
        <w:ind w:left="284" w:firstLine="0"/>
        <w:jc w:val="both"/>
        <w:rPr>
          <w:rFonts w:eastAsia="Arial Unicode MS" w:cs="Times New Roman"/>
          <w:szCs w:val="18"/>
          <w:lang w:eastAsia="en-US"/>
        </w:rPr>
      </w:pPr>
      <w:r w:rsidRPr="004E287F">
        <w:rPr>
          <w:rFonts w:eastAsia="Arial Unicode MS" w:cs="Times New Roman"/>
          <w:szCs w:val="18"/>
          <w:lang w:eastAsia="en-US"/>
        </w:rPr>
        <w:t>Microelectronics</w:t>
      </w:r>
    </w:p>
    <w:p w14:paraId="2E57638D" w14:textId="77777777" w:rsidR="002B4EE2" w:rsidRPr="004E287F" w:rsidRDefault="002B4EE2" w:rsidP="00A92E38">
      <w:pPr>
        <w:widowControl w:val="0"/>
        <w:numPr>
          <w:ilvl w:val="0"/>
          <w:numId w:val="5"/>
        </w:numPr>
        <w:tabs>
          <w:tab w:val="clear" w:pos="720"/>
          <w:tab w:val="num" w:pos="567"/>
        </w:tabs>
        <w:spacing w:before="20" w:after="0" w:line="300" w:lineRule="auto"/>
        <w:ind w:left="284" w:firstLine="0"/>
        <w:jc w:val="both"/>
        <w:rPr>
          <w:rFonts w:eastAsia="Arial Unicode MS" w:cs="Times New Roman"/>
          <w:szCs w:val="18"/>
          <w:lang w:eastAsia="en-US"/>
        </w:rPr>
      </w:pPr>
      <w:r w:rsidRPr="004E287F">
        <w:rPr>
          <w:rFonts w:eastAsia="Arial Unicode MS" w:cs="Times New Roman"/>
          <w:szCs w:val="18"/>
          <w:lang w:eastAsia="en-US"/>
        </w:rPr>
        <w:t>Signal Processing</w:t>
      </w:r>
    </w:p>
    <w:p w14:paraId="6992DAC2" w14:textId="72CD1602" w:rsidR="002B4EE2" w:rsidRPr="004E287F" w:rsidRDefault="002B4EE2" w:rsidP="00A92E38">
      <w:pPr>
        <w:widowControl w:val="0"/>
        <w:numPr>
          <w:ilvl w:val="0"/>
          <w:numId w:val="5"/>
        </w:numPr>
        <w:tabs>
          <w:tab w:val="clear" w:pos="720"/>
          <w:tab w:val="num" w:pos="567"/>
        </w:tabs>
        <w:spacing w:before="20" w:after="0" w:line="300" w:lineRule="auto"/>
        <w:ind w:left="284" w:firstLine="0"/>
        <w:jc w:val="both"/>
        <w:rPr>
          <w:rFonts w:eastAsia="Arial Unicode MS" w:cs="Times New Roman"/>
          <w:szCs w:val="18"/>
          <w:lang w:eastAsia="en-US"/>
        </w:rPr>
      </w:pPr>
      <w:r w:rsidRPr="004E287F">
        <w:rPr>
          <w:rFonts w:eastAsia="Arial Unicode MS" w:cs="Times New Roman"/>
          <w:szCs w:val="18"/>
          <w:lang w:eastAsia="en-US"/>
        </w:rPr>
        <w:t>Automation /</w:t>
      </w:r>
      <w:r w:rsidR="00551597">
        <w:rPr>
          <w:rFonts w:eastAsia="Arial Unicode MS" w:cs="Times New Roman"/>
          <w:szCs w:val="18"/>
          <w:lang w:eastAsia="en-US"/>
        </w:rPr>
        <w:t xml:space="preserve"> </w:t>
      </w:r>
      <w:r w:rsidRPr="004E287F">
        <w:rPr>
          <w:rFonts w:eastAsia="Arial Unicode MS" w:cs="Times New Roman"/>
          <w:szCs w:val="18"/>
          <w:lang w:eastAsia="en-US"/>
        </w:rPr>
        <w:t>Control</w:t>
      </w:r>
    </w:p>
    <w:p w14:paraId="41DF29B4" w14:textId="622233B8" w:rsidR="002B4EE2" w:rsidRPr="004E287F" w:rsidRDefault="002B4EE2" w:rsidP="00A92E38">
      <w:pPr>
        <w:widowControl w:val="0"/>
        <w:numPr>
          <w:ilvl w:val="0"/>
          <w:numId w:val="5"/>
        </w:numPr>
        <w:tabs>
          <w:tab w:val="clear" w:pos="720"/>
          <w:tab w:val="num" w:pos="567"/>
        </w:tabs>
        <w:spacing w:before="20" w:after="0" w:line="300" w:lineRule="auto"/>
        <w:ind w:left="284" w:firstLine="0"/>
        <w:jc w:val="both"/>
        <w:rPr>
          <w:rFonts w:eastAsia="Arial Unicode MS" w:cs="Times New Roman"/>
          <w:szCs w:val="18"/>
          <w:lang w:eastAsia="en-US"/>
        </w:rPr>
      </w:pPr>
      <w:r w:rsidRPr="004E287F">
        <w:rPr>
          <w:rFonts w:eastAsia="Arial Unicode MS" w:cs="Times New Roman"/>
          <w:szCs w:val="18"/>
          <w:lang w:eastAsia="en-US"/>
        </w:rPr>
        <w:t>Sensor and Devices</w:t>
      </w:r>
    </w:p>
    <w:p w14:paraId="5526F4E1" w14:textId="0D1FFD2A" w:rsidR="001F5FA5" w:rsidRPr="004E287F" w:rsidRDefault="001F5FA5" w:rsidP="00A92E38">
      <w:pPr>
        <w:widowControl w:val="0"/>
        <w:numPr>
          <w:ilvl w:val="0"/>
          <w:numId w:val="5"/>
        </w:numPr>
        <w:tabs>
          <w:tab w:val="clear" w:pos="720"/>
          <w:tab w:val="num" w:pos="567"/>
        </w:tabs>
        <w:spacing w:before="20" w:after="0" w:line="300" w:lineRule="auto"/>
        <w:ind w:left="284" w:firstLine="0"/>
        <w:jc w:val="both"/>
        <w:rPr>
          <w:rFonts w:eastAsia="Arial Unicode MS" w:cs="Times New Roman"/>
          <w:szCs w:val="18"/>
          <w:lang w:eastAsia="en-US"/>
        </w:rPr>
      </w:pPr>
      <w:r w:rsidRPr="004E287F">
        <w:rPr>
          <w:rFonts w:eastAsia="Arial Unicode MS" w:cs="Times New Roman"/>
          <w:szCs w:val="18"/>
          <w:lang w:eastAsia="en-US"/>
        </w:rPr>
        <w:t>Embedded Systems</w:t>
      </w:r>
    </w:p>
    <w:p w14:paraId="1F3FE94F" w14:textId="008DCAAB" w:rsidR="001F5FA5" w:rsidRPr="004E287F" w:rsidRDefault="001F5FA5" w:rsidP="00A92E38">
      <w:pPr>
        <w:widowControl w:val="0"/>
        <w:numPr>
          <w:ilvl w:val="0"/>
          <w:numId w:val="5"/>
        </w:numPr>
        <w:tabs>
          <w:tab w:val="clear" w:pos="720"/>
          <w:tab w:val="num" w:pos="567"/>
        </w:tabs>
        <w:spacing w:before="20" w:after="0" w:line="300" w:lineRule="auto"/>
        <w:ind w:left="284" w:firstLine="0"/>
        <w:jc w:val="both"/>
        <w:rPr>
          <w:rFonts w:eastAsia="Arial Unicode MS" w:cs="Times New Roman"/>
          <w:szCs w:val="18"/>
          <w:lang w:eastAsia="en-US"/>
        </w:rPr>
      </w:pPr>
      <w:r w:rsidRPr="004E287F">
        <w:rPr>
          <w:rFonts w:eastAsia="Arial Unicode MS" w:cs="Times New Roman"/>
          <w:szCs w:val="18"/>
          <w:lang w:eastAsia="en-US"/>
        </w:rPr>
        <w:t>Artificial Intelligence Applications</w:t>
      </w:r>
    </w:p>
    <w:p w14:paraId="7AD8F467" w14:textId="4C4AE25A" w:rsidR="00970274" w:rsidRPr="004E287F" w:rsidRDefault="00A31A33" w:rsidP="00A92E38">
      <w:pPr>
        <w:widowControl w:val="0"/>
        <w:spacing w:before="20" w:after="0" w:line="300" w:lineRule="auto"/>
        <w:ind w:firstLine="284"/>
        <w:jc w:val="both"/>
        <w:rPr>
          <w:rFonts w:eastAsia="Times New Roman" w:cs="Times New Roman"/>
          <w:bCs/>
          <w:color w:val="000000"/>
          <w:szCs w:val="18"/>
        </w:rPr>
      </w:pPr>
      <w:r w:rsidRPr="004E287F">
        <w:rPr>
          <w:rFonts w:eastAsia="Times New Roman" w:cs="Times New Roman"/>
          <w:b/>
          <w:bCs/>
          <w:color w:val="000000"/>
          <w:szCs w:val="18"/>
          <w:lang w:val="x-none"/>
        </w:rPr>
        <w:t>The full</w:t>
      </w:r>
      <w:r w:rsidR="00551597">
        <w:rPr>
          <w:rFonts w:eastAsia="Times New Roman" w:cs="Times New Roman"/>
          <w:b/>
          <w:bCs/>
          <w:color w:val="000000"/>
          <w:szCs w:val="18"/>
        </w:rPr>
        <w:t>-</w:t>
      </w:r>
      <w:r w:rsidRPr="004E287F">
        <w:rPr>
          <w:rFonts w:eastAsia="Times New Roman" w:cs="Times New Roman"/>
          <w:b/>
          <w:bCs/>
          <w:color w:val="000000"/>
          <w:szCs w:val="18"/>
          <w:lang w:val="x-none"/>
        </w:rPr>
        <w:t>time</w:t>
      </w:r>
      <w:r w:rsidR="004D532A" w:rsidRPr="004E287F">
        <w:rPr>
          <w:rFonts w:eastAsia="Times New Roman" w:cs="Times New Roman"/>
          <w:b/>
          <w:bCs/>
          <w:color w:val="000000"/>
          <w:szCs w:val="18"/>
          <w:lang w:val="en-GB"/>
        </w:rPr>
        <w:t xml:space="preserve"> </w:t>
      </w:r>
      <w:r w:rsidR="00551597">
        <w:rPr>
          <w:rFonts w:eastAsia="Times New Roman" w:cs="Times New Roman"/>
          <w:b/>
          <w:bCs/>
          <w:color w:val="000000"/>
          <w:szCs w:val="18"/>
          <w:lang w:val="en-GB"/>
        </w:rPr>
        <w:t>M</w:t>
      </w:r>
      <w:r w:rsidR="004D532A" w:rsidRPr="004E287F">
        <w:rPr>
          <w:rFonts w:eastAsia="Times New Roman" w:cs="Times New Roman"/>
          <w:b/>
          <w:bCs/>
          <w:color w:val="000000"/>
          <w:szCs w:val="18"/>
          <w:lang w:val="en-GB"/>
        </w:rPr>
        <w:t>aster</w:t>
      </w:r>
      <w:r w:rsidRPr="004E287F">
        <w:rPr>
          <w:rFonts w:eastAsia="Times New Roman" w:cs="Times New Roman"/>
          <w:b/>
          <w:bCs/>
          <w:color w:val="000000"/>
          <w:szCs w:val="18"/>
          <w:lang w:val="x-none"/>
        </w:rPr>
        <w:t xml:space="preserve"> </w:t>
      </w:r>
      <w:r w:rsidR="00551597">
        <w:rPr>
          <w:rFonts w:eastAsia="Times New Roman" w:cs="Times New Roman"/>
          <w:b/>
          <w:bCs/>
          <w:color w:val="000000"/>
          <w:szCs w:val="18"/>
        </w:rPr>
        <w:t>P</w:t>
      </w:r>
      <w:proofErr w:type="spellStart"/>
      <w:r w:rsidRPr="004E287F">
        <w:rPr>
          <w:rFonts w:eastAsia="Times New Roman" w:cs="Times New Roman"/>
          <w:b/>
          <w:bCs/>
          <w:color w:val="000000"/>
          <w:szCs w:val="18"/>
          <w:lang w:val="x-none"/>
        </w:rPr>
        <w:t>rogram</w:t>
      </w:r>
      <w:proofErr w:type="spellEnd"/>
      <w:r w:rsidRPr="004E287F">
        <w:rPr>
          <w:rFonts w:eastAsia="Times New Roman" w:cs="Times New Roman"/>
          <w:bCs/>
          <w:color w:val="000000"/>
          <w:szCs w:val="18"/>
          <w:lang w:val="x-none"/>
        </w:rPr>
        <w:t xml:space="preserve"> (study </w:t>
      </w:r>
      <w:r w:rsidR="00744AD4">
        <w:rPr>
          <w:rFonts w:eastAsia="Times New Roman" w:cs="Times New Roman"/>
          <w:bCs/>
          <w:color w:val="000000"/>
          <w:szCs w:val="18"/>
        </w:rPr>
        <w:t>0</w:t>
      </w:r>
      <w:r w:rsidR="006A5A9F" w:rsidRPr="004E287F">
        <w:rPr>
          <w:rFonts w:eastAsia="Times New Roman" w:cs="Times New Roman"/>
          <w:bCs/>
          <w:color w:val="000000"/>
          <w:szCs w:val="18"/>
        </w:rPr>
        <w:t>2</w:t>
      </w:r>
      <w:r w:rsidRPr="004E287F">
        <w:rPr>
          <w:rFonts w:eastAsia="Times New Roman" w:cs="Times New Roman"/>
          <w:bCs/>
          <w:color w:val="000000"/>
          <w:szCs w:val="18"/>
          <w:lang w:val="x-none"/>
        </w:rPr>
        <w:t xml:space="preserve"> years at IU</w:t>
      </w:r>
      <w:r w:rsidRPr="004E287F">
        <w:rPr>
          <w:rFonts w:eastAsia="Times New Roman" w:cs="Times New Roman"/>
          <w:bCs/>
          <w:color w:val="000000"/>
          <w:szCs w:val="18"/>
        </w:rPr>
        <w:t xml:space="preserve">, </w:t>
      </w:r>
      <w:r w:rsidR="00744AD4">
        <w:rPr>
          <w:rFonts w:eastAsia="Times New Roman" w:cs="Times New Roman"/>
          <w:bCs/>
          <w:color w:val="000000"/>
          <w:szCs w:val="18"/>
        </w:rPr>
        <w:t xml:space="preserve">program </w:t>
      </w:r>
      <w:r w:rsidR="003C5CAC" w:rsidRPr="004E287F">
        <w:rPr>
          <w:rFonts w:eastAsia="Times New Roman" w:cs="Times New Roman"/>
          <w:bCs/>
          <w:color w:val="000000"/>
          <w:szCs w:val="18"/>
        </w:rPr>
        <w:t xml:space="preserve">code: </w:t>
      </w:r>
      <w:r w:rsidR="003C5CAC" w:rsidRPr="00744AD4">
        <w:rPr>
          <w:rFonts w:eastAsia="Times New Roman" w:cs="Times New Roman"/>
          <w:b/>
          <w:color w:val="000000"/>
          <w:szCs w:val="18"/>
        </w:rPr>
        <w:t>8520203</w:t>
      </w:r>
      <w:r w:rsidRPr="004E287F">
        <w:rPr>
          <w:rFonts w:eastAsia="Times New Roman" w:cs="Times New Roman"/>
          <w:bCs/>
          <w:color w:val="000000"/>
          <w:szCs w:val="18"/>
          <w:lang w:val="x-none"/>
        </w:rPr>
        <w:t xml:space="preserve">) consists of two specific options: (1) </w:t>
      </w:r>
      <w:r w:rsidR="003C5CAC" w:rsidRPr="004E287F">
        <w:rPr>
          <w:rFonts w:eastAsia="Times New Roman" w:cs="Times New Roman"/>
          <w:bCs/>
          <w:i/>
          <w:iCs/>
          <w:color w:val="000000"/>
          <w:szCs w:val="18"/>
        </w:rPr>
        <w:t xml:space="preserve">The Research </w:t>
      </w:r>
      <w:r w:rsidR="00744AD4">
        <w:rPr>
          <w:rFonts w:eastAsia="Times New Roman" w:cs="Times New Roman"/>
          <w:bCs/>
          <w:i/>
          <w:iCs/>
          <w:color w:val="000000"/>
          <w:szCs w:val="18"/>
        </w:rPr>
        <w:t>P</w:t>
      </w:r>
      <w:r w:rsidR="003C5CAC" w:rsidRPr="004E287F">
        <w:rPr>
          <w:rFonts w:eastAsia="Times New Roman" w:cs="Times New Roman"/>
          <w:bCs/>
          <w:i/>
          <w:iCs/>
          <w:color w:val="000000"/>
          <w:szCs w:val="18"/>
        </w:rPr>
        <w:t>rogram</w:t>
      </w:r>
      <w:r w:rsidRPr="004E287F">
        <w:rPr>
          <w:rFonts w:eastAsia="Times New Roman" w:cs="Times New Roman"/>
          <w:bCs/>
          <w:color w:val="000000"/>
          <w:szCs w:val="18"/>
          <w:lang w:val="x-none"/>
        </w:rPr>
        <w:t xml:space="preserve"> and (2) </w:t>
      </w:r>
      <w:r w:rsidR="003C5CAC" w:rsidRPr="004E287F">
        <w:rPr>
          <w:rFonts w:eastAsia="Times New Roman" w:cs="Times New Roman"/>
          <w:bCs/>
          <w:i/>
          <w:iCs/>
          <w:color w:val="000000"/>
          <w:szCs w:val="18"/>
        </w:rPr>
        <w:t>The Coursework</w:t>
      </w:r>
      <w:r w:rsidR="00BB4688" w:rsidRPr="004E287F">
        <w:rPr>
          <w:rFonts w:eastAsia="Times New Roman" w:cs="Times New Roman"/>
          <w:bCs/>
          <w:i/>
          <w:iCs/>
          <w:color w:val="000000"/>
          <w:szCs w:val="18"/>
        </w:rPr>
        <w:t xml:space="preserve"> </w:t>
      </w:r>
      <w:r w:rsidR="00744AD4">
        <w:rPr>
          <w:rFonts w:eastAsia="Times New Roman" w:cs="Times New Roman"/>
          <w:bCs/>
          <w:i/>
          <w:iCs/>
          <w:color w:val="000000"/>
          <w:szCs w:val="18"/>
        </w:rPr>
        <w:t>P</w:t>
      </w:r>
      <w:r w:rsidR="003C5CAC" w:rsidRPr="004E287F">
        <w:rPr>
          <w:rFonts w:eastAsia="Times New Roman" w:cs="Times New Roman"/>
          <w:bCs/>
          <w:i/>
          <w:iCs/>
          <w:color w:val="000000"/>
          <w:szCs w:val="18"/>
        </w:rPr>
        <w:t>rogram</w:t>
      </w:r>
      <w:r w:rsidRPr="004E287F">
        <w:rPr>
          <w:rFonts w:eastAsia="Times New Roman" w:cs="Times New Roman"/>
          <w:bCs/>
          <w:color w:val="000000"/>
          <w:szCs w:val="18"/>
          <w:lang w:val="x-none"/>
        </w:rPr>
        <w:t xml:space="preserve">. Both options lead to the </w:t>
      </w:r>
      <w:r w:rsidRPr="004E287F">
        <w:rPr>
          <w:rFonts w:eastAsia="Times New Roman" w:cs="Times New Roman"/>
          <w:bCs/>
          <w:color w:val="000000"/>
          <w:szCs w:val="18"/>
        </w:rPr>
        <w:t>“</w:t>
      </w:r>
      <w:r w:rsidR="003C5CAC" w:rsidRPr="004E287F">
        <w:rPr>
          <w:rFonts w:eastAsia="Times New Roman" w:cs="Times New Roman"/>
          <w:b/>
          <w:color w:val="000000"/>
          <w:szCs w:val="18"/>
        </w:rPr>
        <w:t>Master of Electronics Engineering</w:t>
      </w:r>
      <w:r w:rsidRPr="004E287F">
        <w:rPr>
          <w:rFonts w:eastAsia="Times New Roman" w:cs="Times New Roman"/>
          <w:bCs/>
          <w:color w:val="000000"/>
          <w:szCs w:val="18"/>
        </w:rPr>
        <w:t>”</w:t>
      </w:r>
      <w:r w:rsidR="00317650" w:rsidRPr="004E287F">
        <w:rPr>
          <w:rFonts w:eastAsia="Times New Roman" w:cs="Times New Roman"/>
          <w:bCs/>
          <w:color w:val="000000"/>
          <w:szCs w:val="18"/>
        </w:rPr>
        <w:t xml:space="preserve"> </w:t>
      </w:r>
      <w:r w:rsidRPr="004E287F">
        <w:rPr>
          <w:rFonts w:eastAsia="Times New Roman" w:cs="Times New Roman"/>
          <w:bCs/>
          <w:color w:val="000000"/>
          <w:szCs w:val="18"/>
        </w:rPr>
        <w:t>degree</w:t>
      </w:r>
      <w:r w:rsidR="00317650" w:rsidRPr="004E287F">
        <w:rPr>
          <w:rFonts w:eastAsia="Times New Roman" w:cs="Times New Roman"/>
          <w:bCs/>
          <w:color w:val="000000"/>
          <w:szCs w:val="18"/>
        </w:rPr>
        <w:t xml:space="preserve"> (</w:t>
      </w:r>
      <w:r w:rsidR="003B499F" w:rsidRPr="004E287F">
        <w:rPr>
          <w:rFonts w:eastAsia="Times New Roman" w:cs="Times New Roman"/>
          <w:bCs/>
          <w:color w:val="000000"/>
          <w:szCs w:val="18"/>
        </w:rPr>
        <w:t xml:space="preserve">in Vietnamese: </w:t>
      </w:r>
      <w:proofErr w:type="spellStart"/>
      <w:r w:rsidR="00317650" w:rsidRPr="004E287F">
        <w:rPr>
          <w:rFonts w:eastAsia="Times New Roman" w:cs="Times New Roman"/>
          <w:b/>
          <w:color w:val="000000"/>
          <w:szCs w:val="18"/>
        </w:rPr>
        <w:t>Thạc</w:t>
      </w:r>
      <w:proofErr w:type="spellEnd"/>
      <w:r w:rsidR="00317650" w:rsidRPr="004E287F">
        <w:rPr>
          <w:rFonts w:eastAsia="Times New Roman" w:cs="Times New Roman"/>
          <w:b/>
          <w:color w:val="000000"/>
          <w:szCs w:val="18"/>
        </w:rPr>
        <w:t xml:space="preserve"> </w:t>
      </w:r>
      <w:proofErr w:type="spellStart"/>
      <w:r w:rsidR="00317650" w:rsidRPr="004E287F">
        <w:rPr>
          <w:rFonts w:eastAsia="Times New Roman" w:cs="Times New Roman"/>
          <w:b/>
          <w:color w:val="000000"/>
          <w:szCs w:val="18"/>
        </w:rPr>
        <w:t>sĩ</w:t>
      </w:r>
      <w:proofErr w:type="spellEnd"/>
      <w:r w:rsidR="00317650" w:rsidRPr="004E287F">
        <w:rPr>
          <w:rFonts w:eastAsia="Times New Roman" w:cs="Times New Roman"/>
          <w:b/>
          <w:color w:val="000000"/>
          <w:szCs w:val="18"/>
        </w:rPr>
        <w:t xml:space="preserve"> </w:t>
      </w:r>
      <w:proofErr w:type="spellStart"/>
      <w:r w:rsidR="00317650" w:rsidRPr="004E287F">
        <w:rPr>
          <w:rFonts w:eastAsia="Times New Roman" w:cs="Times New Roman"/>
          <w:b/>
          <w:color w:val="000000"/>
          <w:szCs w:val="18"/>
        </w:rPr>
        <w:t>Kỹ</w:t>
      </w:r>
      <w:proofErr w:type="spellEnd"/>
      <w:r w:rsidR="00317650" w:rsidRPr="004E287F">
        <w:rPr>
          <w:rFonts w:eastAsia="Times New Roman" w:cs="Times New Roman"/>
          <w:b/>
          <w:color w:val="000000"/>
          <w:szCs w:val="18"/>
        </w:rPr>
        <w:t xml:space="preserve"> </w:t>
      </w:r>
      <w:proofErr w:type="spellStart"/>
      <w:r w:rsidR="00317650" w:rsidRPr="004E287F">
        <w:rPr>
          <w:rFonts w:eastAsia="Times New Roman" w:cs="Times New Roman"/>
          <w:b/>
          <w:color w:val="000000"/>
          <w:szCs w:val="18"/>
        </w:rPr>
        <w:t>thuật</w:t>
      </w:r>
      <w:proofErr w:type="spellEnd"/>
      <w:r w:rsidR="00317650" w:rsidRPr="004E287F">
        <w:rPr>
          <w:rFonts w:eastAsia="Times New Roman" w:cs="Times New Roman"/>
          <w:b/>
          <w:color w:val="000000"/>
          <w:szCs w:val="18"/>
        </w:rPr>
        <w:t xml:space="preserve"> </w:t>
      </w:r>
      <w:proofErr w:type="spellStart"/>
      <w:r w:rsidR="00317650" w:rsidRPr="004E287F">
        <w:rPr>
          <w:rFonts w:eastAsia="Times New Roman" w:cs="Times New Roman"/>
          <w:b/>
          <w:color w:val="000000"/>
          <w:szCs w:val="18"/>
        </w:rPr>
        <w:t>Điện</w:t>
      </w:r>
      <w:proofErr w:type="spellEnd"/>
      <w:r w:rsidR="00317650" w:rsidRPr="004E287F">
        <w:rPr>
          <w:rFonts w:eastAsia="Times New Roman" w:cs="Times New Roman"/>
          <w:b/>
          <w:color w:val="000000"/>
          <w:szCs w:val="18"/>
        </w:rPr>
        <w:t xml:space="preserve"> </w:t>
      </w:r>
      <w:proofErr w:type="spellStart"/>
      <w:r w:rsidR="00317650" w:rsidRPr="004E287F">
        <w:rPr>
          <w:rFonts w:eastAsia="Times New Roman" w:cs="Times New Roman"/>
          <w:b/>
          <w:color w:val="000000"/>
          <w:szCs w:val="18"/>
        </w:rPr>
        <w:t>tử</w:t>
      </w:r>
      <w:proofErr w:type="spellEnd"/>
      <w:r w:rsidR="00317650" w:rsidRPr="004E287F">
        <w:rPr>
          <w:rFonts w:eastAsia="Times New Roman" w:cs="Times New Roman"/>
          <w:b/>
          <w:color w:val="000000"/>
          <w:szCs w:val="18"/>
        </w:rPr>
        <w:t>)</w:t>
      </w:r>
      <w:r w:rsidR="003B499F" w:rsidRPr="004E287F">
        <w:rPr>
          <w:rFonts w:eastAsia="Times New Roman" w:cs="Times New Roman"/>
          <w:bCs/>
          <w:color w:val="000000"/>
          <w:szCs w:val="18"/>
        </w:rPr>
        <w:t xml:space="preserve">. </w:t>
      </w:r>
      <w:r w:rsidRPr="004E287F">
        <w:rPr>
          <w:rFonts w:eastAsia="Times New Roman" w:cs="Times New Roman"/>
          <w:bCs/>
          <w:color w:val="000000"/>
          <w:szCs w:val="18"/>
          <w:lang w:val="x-none"/>
        </w:rPr>
        <w:t xml:space="preserve">The degree is issued by IU </w:t>
      </w:r>
      <w:r w:rsidR="002E77DE">
        <w:rPr>
          <w:rFonts w:eastAsia="Times New Roman" w:cs="Times New Roman"/>
          <w:bCs/>
          <w:color w:val="000000"/>
          <w:szCs w:val="18"/>
        </w:rPr>
        <w:t>-</w:t>
      </w:r>
      <w:r w:rsidRPr="004E287F">
        <w:rPr>
          <w:rFonts w:eastAsia="Times New Roman" w:cs="Times New Roman"/>
          <w:bCs/>
          <w:color w:val="000000"/>
          <w:szCs w:val="18"/>
          <w:lang w:val="x-none"/>
        </w:rPr>
        <w:t xml:space="preserve"> VNU HCMC.</w:t>
      </w:r>
      <w:r w:rsidR="003C5CAC" w:rsidRPr="004E287F">
        <w:rPr>
          <w:rFonts w:eastAsia="Times New Roman" w:cs="Times New Roman"/>
          <w:bCs/>
          <w:color w:val="000000"/>
          <w:szCs w:val="18"/>
        </w:rPr>
        <w:t xml:space="preserve"> </w:t>
      </w:r>
    </w:p>
    <w:p w14:paraId="6C751871" w14:textId="3C22F5F1" w:rsidR="00A31A33" w:rsidRPr="004E287F" w:rsidRDefault="00A31A33" w:rsidP="00A92E38">
      <w:pPr>
        <w:widowControl w:val="0"/>
        <w:spacing w:before="20" w:after="0" w:line="300" w:lineRule="auto"/>
        <w:ind w:firstLine="284"/>
        <w:jc w:val="both"/>
        <w:rPr>
          <w:rFonts w:eastAsia="Times New Roman" w:cs="Times New Roman"/>
          <w:szCs w:val="18"/>
          <w:lang w:eastAsia="en-US"/>
        </w:rPr>
      </w:pPr>
      <w:r w:rsidRPr="004E287F">
        <w:rPr>
          <w:rFonts w:eastAsia="Times New Roman" w:cs="Times New Roman"/>
          <w:szCs w:val="18"/>
          <w:lang w:eastAsia="en-US"/>
        </w:rPr>
        <w:t xml:space="preserve">Every </w:t>
      </w:r>
      <w:r w:rsidRPr="004E287F">
        <w:rPr>
          <w:rFonts w:eastAsia="Times New Roman" w:cs="Times New Roman"/>
          <w:bCs/>
          <w:szCs w:val="18"/>
          <w:lang w:eastAsia="en-US"/>
        </w:rPr>
        <w:t>graduate IU program</w:t>
      </w:r>
      <w:r w:rsidRPr="004E287F">
        <w:rPr>
          <w:rFonts w:eastAsia="Times New Roman" w:cs="Times New Roman"/>
          <w:szCs w:val="18"/>
          <w:lang w:eastAsia="en-US"/>
        </w:rPr>
        <w:t xml:space="preserve"> is </w:t>
      </w:r>
      <w:r w:rsidR="00F166E1" w:rsidRPr="004E287F">
        <w:rPr>
          <w:rFonts w:eastAsia="Times New Roman" w:cs="Times New Roman"/>
          <w:szCs w:val="18"/>
          <w:lang w:eastAsia="en-US"/>
        </w:rPr>
        <w:t>a</w:t>
      </w:r>
      <w:r w:rsidRPr="004E287F">
        <w:rPr>
          <w:rFonts w:eastAsia="Times New Roman" w:cs="Times New Roman"/>
          <w:szCs w:val="18"/>
          <w:lang w:eastAsia="en-US"/>
        </w:rPr>
        <w:t xml:space="preserve"> credit-based system which is conducted on a semester</w:t>
      </w:r>
      <w:r w:rsidR="003E6D15">
        <w:rPr>
          <w:rFonts w:eastAsia="Times New Roman" w:cs="Times New Roman"/>
          <w:szCs w:val="18"/>
          <w:lang w:eastAsia="en-US"/>
        </w:rPr>
        <w:t>-</w:t>
      </w:r>
      <w:r w:rsidRPr="004E287F">
        <w:rPr>
          <w:rFonts w:eastAsia="Times New Roman" w:cs="Times New Roman"/>
          <w:szCs w:val="18"/>
          <w:lang w:eastAsia="en-US"/>
        </w:rPr>
        <w:t xml:space="preserve">basis. SEE provides a solid foundation in core subjects, combined with </w:t>
      </w:r>
      <w:r w:rsidR="003E6D15">
        <w:rPr>
          <w:rFonts w:eastAsia="Times New Roman" w:cs="Times New Roman"/>
          <w:szCs w:val="18"/>
          <w:lang w:eastAsia="en-US"/>
        </w:rPr>
        <w:t>g</w:t>
      </w:r>
      <w:r w:rsidRPr="004E287F">
        <w:rPr>
          <w:rFonts w:eastAsia="Times New Roman" w:cs="Times New Roman"/>
          <w:szCs w:val="18"/>
          <w:lang w:eastAsia="en-US"/>
        </w:rPr>
        <w:t xml:space="preserve">eneral and EE elective courses. Students are required to complete at least </w:t>
      </w:r>
      <w:r w:rsidR="006F0C4D">
        <w:rPr>
          <w:rFonts w:eastAsia="Times New Roman" w:cs="Times New Roman"/>
          <w:szCs w:val="18"/>
          <w:lang w:eastAsia="en-US"/>
        </w:rPr>
        <w:t>45</w:t>
      </w:r>
      <w:r w:rsidRPr="004E287F">
        <w:rPr>
          <w:rFonts w:eastAsia="Times New Roman" w:cs="Times New Roman"/>
          <w:szCs w:val="18"/>
          <w:lang w:eastAsia="en-US"/>
        </w:rPr>
        <w:t xml:space="preserve"> credits (including thesis) </w:t>
      </w:r>
      <w:r w:rsidR="00182342" w:rsidRPr="004E287F">
        <w:rPr>
          <w:rFonts w:eastAsia="Times New Roman" w:cs="Times New Roman"/>
          <w:szCs w:val="18"/>
          <w:lang w:eastAsia="en-US"/>
        </w:rPr>
        <w:t>with</w:t>
      </w:r>
      <w:r w:rsidRPr="004E287F">
        <w:rPr>
          <w:rFonts w:eastAsia="Times New Roman" w:cs="Times New Roman"/>
          <w:szCs w:val="18"/>
          <w:lang w:eastAsia="en-US"/>
        </w:rPr>
        <w:t xml:space="preserve"> </w:t>
      </w:r>
      <w:r w:rsidR="007D5464">
        <w:rPr>
          <w:rFonts w:eastAsia="Times New Roman" w:cs="Times New Roman"/>
          <w:szCs w:val="18"/>
          <w:lang w:eastAsia="en-US"/>
        </w:rPr>
        <w:t xml:space="preserve">an </w:t>
      </w:r>
      <w:r w:rsidRPr="004E287F">
        <w:rPr>
          <w:rFonts w:eastAsia="Times New Roman" w:cs="Times New Roman"/>
          <w:szCs w:val="18"/>
          <w:lang w:eastAsia="en-US"/>
        </w:rPr>
        <w:t xml:space="preserve">English </w:t>
      </w:r>
      <w:r w:rsidR="001C5106">
        <w:rPr>
          <w:rFonts w:eastAsia="Times New Roman" w:cs="Times New Roman"/>
          <w:szCs w:val="18"/>
          <w:lang w:eastAsia="en-US"/>
        </w:rPr>
        <w:t>P</w:t>
      </w:r>
      <w:r w:rsidRPr="004E287F">
        <w:rPr>
          <w:rFonts w:eastAsia="Times New Roman" w:cs="Times New Roman"/>
          <w:szCs w:val="18"/>
          <w:lang w:eastAsia="en-US"/>
        </w:rPr>
        <w:t xml:space="preserve">roficient </w:t>
      </w:r>
      <w:r w:rsidR="001C5106">
        <w:rPr>
          <w:rFonts w:eastAsia="Times New Roman" w:cs="Times New Roman"/>
          <w:szCs w:val="18"/>
          <w:lang w:eastAsia="en-US"/>
        </w:rPr>
        <w:t>C</w:t>
      </w:r>
      <w:r w:rsidR="00182342" w:rsidRPr="004E287F">
        <w:rPr>
          <w:rFonts w:eastAsia="Times New Roman" w:cs="Times New Roman"/>
          <w:szCs w:val="18"/>
          <w:lang w:eastAsia="en-US"/>
        </w:rPr>
        <w:t>ertificate</w:t>
      </w:r>
      <w:r w:rsidRPr="004E287F">
        <w:rPr>
          <w:rFonts w:eastAsia="Times New Roman" w:cs="Times New Roman"/>
          <w:szCs w:val="18"/>
          <w:lang w:eastAsia="en-US"/>
        </w:rPr>
        <w:t xml:space="preserve"> to accomplish the program.</w:t>
      </w:r>
    </w:p>
    <w:p w14:paraId="6337A29B" w14:textId="5DBEF75E" w:rsidR="00A31A33" w:rsidRPr="004E287F" w:rsidRDefault="00A31A33" w:rsidP="00A92E38">
      <w:pPr>
        <w:widowControl w:val="0"/>
        <w:spacing w:before="20" w:after="0" w:line="300" w:lineRule="auto"/>
        <w:ind w:firstLine="284"/>
        <w:jc w:val="both"/>
        <w:rPr>
          <w:rFonts w:eastAsia="Times New Roman" w:cs="Times New Roman"/>
          <w:szCs w:val="18"/>
          <w:lang w:eastAsia="en-US"/>
        </w:rPr>
      </w:pPr>
      <w:r w:rsidRPr="004E287F">
        <w:rPr>
          <w:rFonts w:eastAsia="Times New Roman" w:cs="Times New Roman"/>
          <w:szCs w:val="18"/>
          <w:lang w:eastAsia="en-US"/>
        </w:rPr>
        <w:t>The</w:t>
      </w:r>
      <w:r w:rsidR="009C406B" w:rsidRPr="004E287F">
        <w:rPr>
          <w:rFonts w:eastAsia="Times New Roman" w:cs="Times New Roman"/>
          <w:szCs w:val="18"/>
          <w:lang w:eastAsia="en-US"/>
        </w:rPr>
        <w:t xml:space="preserve"> MEE</w:t>
      </w:r>
      <w:r w:rsidRPr="004E287F">
        <w:rPr>
          <w:rFonts w:eastAsia="Times New Roman" w:cs="Times New Roman"/>
          <w:szCs w:val="18"/>
          <w:lang w:eastAsia="en-US"/>
        </w:rPr>
        <w:t xml:space="preserve"> curriculum consists of four main blocks:</w:t>
      </w:r>
    </w:p>
    <w:p w14:paraId="68660260" w14:textId="5296B254" w:rsidR="00A31A33" w:rsidRPr="004E287F" w:rsidRDefault="00A31A33" w:rsidP="00A92E38">
      <w:pPr>
        <w:widowControl w:val="0"/>
        <w:numPr>
          <w:ilvl w:val="0"/>
          <w:numId w:val="6"/>
        </w:numPr>
        <w:tabs>
          <w:tab w:val="left" w:pos="567"/>
          <w:tab w:val="right" w:pos="5486"/>
        </w:tabs>
        <w:spacing w:before="20" w:after="0" w:line="300" w:lineRule="auto"/>
        <w:ind w:left="284" w:firstLine="0"/>
        <w:jc w:val="both"/>
        <w:rPr>
          <w:rFonts w:eastAsia="Times New Roman" w:cs="Times New Roman"/>
          <w:szCs w:val="18"/>
          <w:lang w:eastAsia="en-US"/>
        </w:rPr>
      </w:pPr>
      <w:r w:rsidRPr="004E287F">
        <w:rPr>
          <w:rFonts w:eastAsia="Times New Roman" w:cs="Times New Roman"/>
          <w:szCs w:val="18"/>
          <w:lang w:eastAsia="en-US"/>
        </w:rPr>
        <w:t>General Education (</w:t>
      </w:r>
      <w:r w:rsidR="00465174">
        <w:rPr>
          <w:rFonts w:eastAsia="Times New Roman" w:cs="Times New Roman"/>
          <w:szCs w:val="18"/>
          <w:lang w:eastAsia="en-US"/>
        </w:rPr>
        <w:t>0</w:t>
      </w:r>
      <w:r w:rsidR="009C406B" w:rsidRPr="004E287F">
        <w:rPr>
          <w:rFonts w:eastAsia="Times New Roman" w:cs="Times New Roman"/>
          <w:szCs w:val="18"/>
          <w:lang w:eastAsia="en-US"/>
        </w:rPr>
        <w:t>1</w:t>
      </w:r>
      <w:r w:rsidR="006253E3" w:rsidRPr="004E287F">
        <w:rPr>
          <w:rFonts w:eastAsia="Times New Roman" w:cs="Times New Roman"/>
          <w:szCs w:val="18"/>
          <w:lang w:eastAsia="en-US"/>
        </w:rPr>
        <w:t xml:space="preserve"> </w:t>
      </w:r>
      <w:r w:rsidR="009C406B" w:rsidRPr="004E287F">
        <w:rPr>
          <w:rFonts w:eastAsia="Times New Roman" w:cs="Times New Roman"/>
          <w:szCs w:val="18"/>
          <w:lang w:eastAsia="en-US"/>
        </w:rPr>
        <w:t xml:space="preserve">course - </w:t>
      </w:r>
      <w:r w:rsidR="00465174">
        <w:rPr>
          <w:rFonts w:eastAsia="Times New Roman" w:cs="Times New Roman"/>
          <w:szCs w:val="18"/>
          <w:lang w:eastAsia="en-US"/>
        </w:rPr>
        <w:t>0</w:t>
      </w:r>
      <w:r w:rsidR="009C406B" w:rsidRPr="004E287F">
        <w:rPr>
          <w:rFonts w:eastAsia="Times New Roman" w:cs="Times New Roman"/>
          <w:szCs w:val="18"/>
          <w:lang w:eastAsia="en-US"/>
        </w:rPr>
        <w:t>3</w:t>
      </w:r>
      <w:r w:rsidRPr="004E287F">
        <w:rPr>
          <w:rFonts w:eastAsia="Times New Roman" w:cs="Times New Roman"/>
          <w:szCs w:val="18"/>
          <w:lang w:eastAsia="en-US"/>
        </w:rPr>
        <w:t xml:space="preserve"> credits)</w:t>
      </w:r>
    </w:p>
    <w:p w14:paraId="2C76168F" w14:textId="7F06F176" w:rsidR="00A31A33" w:rsidRPr="004E287F" w:rsidRDefault="009C406B" w:rsidP="00A92E38">
      <w:pPr>
        <w:widowControl w:val="0"/>
        <w:numPr>
          <w:ilvl w:val="0"/>
          <w:numId w:val="6"/>
        </w:numPr>
        <w:tabs>
          <w:tab w:val="left" w:pos="567"/>
          <w:tab w:val="right" w:pos="5486"/>
        </w:tabs>
        <w:spacing w:before="20" w:after="0" w:line="300" w:lineRule="auto"/>
        <w:ind w:left="284" w:firstLine="0"/>
        <w:jc w:val="both"/>
        <w:rPr>
          <w:rFonts w:eastAsia="Times New Roman" w:cs="Times New Roman"/>
          <w:szCs w:val="18"/>
          <w:lang w:eastAsia="en-US"/>
        </w:rPr>
      </w:pPr>
      <w:r w:rsidRPr="004E287F">
        <w:rPr>
          <w:rFonts w:eastAsia="Times New Roman" w:cs="Times New Roman"/>
          <w:szCs w:val="18"/>
          <w:lang w:eastAsia="en-US"/>
        </w:rPr>
        <w:t>M</w:t>
      </w:r>
      <w:r w:rsidR="00A31A33" w:rsidRPr="004E287F">
        <w:rPr>
          <w:rFonts w:eastAsia="Times New Roman" w:cs="Times New Roman"/>
          <w:szCs w:val="18"/>
          <w:lang w:eastAsia="en-US"/>
        </w:rPr>
        <w:t xml:space="preserve">ajor </w:t>
      </w:r>
      <w:r w:rsidR="00465174">
        <w:rPr>
          <w:rFonts w:eastAsia="Times New Roman" w:cs="Times New Roman"/>
          <w:szCs w:val="18"/>
          <w:lang w:eastAsia="en-US"/>
        </w:rPr>
        <w:t>R</w:t>
      </w:r>
      <w:r w:rsidR="00A31A33" w:rsidRPr="004E287F">
        <w:rPr>
          <w:rFonts w:eastAsia="Times New Roman" w:cs="Times New Roman"/>
          <w:szCs w:val="18"/>
          <w:lang w:eastAsia="en-US"/>
        </w:rPr>
        <w:t>equirement (</w:t>
      </w:r>
      <w:r w:rsidR="00465174">
        <w:rPr>
          <w:rFonts w:eastAsia="Times New Roman" w:cs="Times New Roman"/>
          <w:szCs w:val="18"/>
          <w:lang w:eastAsia="en-US"/>
        </w:rPr>
        <w:t>0</w:t>
      </w:r>
      <w:r w:rsidRPr="004E287F">
        <w:rPr>
          <w:rFonts w:eastAsia="Times New Roman" w:cs="Times New Roman"/>
          <w:szCs w:val="18"/>
          <w:lang w:eastAsia="en-US"/>
        </w:rPr>
        <w:t>2</w:t>
      </w:r>
      <w:r w:rsidR="006F0C4D">
        <w:rPr>
          <w:rFonts w:eastAsia="Times New Roman" w:cs="Times New Roman"/>
          <w:szCs w:val="18"/>
          <w:lang w:eastAsia="en-US"/>
        </w:rPr>
        <w:t xml:space="preserve"> to 04</w:t>
      </w:r>
      <w:r w:rsidRPr="004E287F">
        <w:rPr>
          <w:rFonts w:eastAsia="Times New Roman" w:cs="Times New Roman"/>
          <w:szCs w:val="18"/>
          <w:lang w:eastAsia="en-US"/>
        </w:rPr>
        <w:t xml:space="preserve"> courses</w:t>
      </w:r>
      <w:r w:rsidR="00465174">
        <w:rPr>
          <w:rFonts w:eastAsia="Times New Roman" w:cs="Times New Roman"/>
          <w:szCs w:val="18"/>
          <w:lang w:eastAsia="en-US"/>
        </w:rPr>
        <w:t xml:space="preserve"> </w:t>
      </w:r>
      <w:r w:rsidR="00443CF7">
        <w:rPr>
          <w:rFonts w:eastAsia="Times New Roman" w:cs="Times New Roman"/>
          <w:szCs w:val="18"/>
          <w:lang w:eastAsia="en-US"/>
        </w:rPr>
        <w:t>-</w:t>
      </w:r>
      <w:r w:rsidRPr="004E287F">
        <w:rPr>
          <w:rFonts w:eastAsia="Times New Roman" w:cs="Times New Roman"/>
          <w:szCs w:val="18"/>
          <w:lang w:eastAsia="en-US"/>
        </w:rPr>
        <w:t xml:space="preserve"> </w:t>
      </w:r>
      <w:r w:rsidR="00465174">
        <w:rPr>
          <w:rFonts w:eastAsia="Times New Roman" w:cs="Times New Roman"/>
          <w:szCs w:val="18"/>
          <w:lang w:eastAsia="en-US"/>
        </w:rPr>
        <w:t>0</w:t>
      </w:r>
      <w:r w:rsidRPr="004E287F">
        <w:rPr>
          <w:rFonts w:eastAsia="Times New Roman" w:cs="Times New Roman"/>
          <w:szCs w:val="18"/>
          <w:lang w:eastAsia="en-US"/>
        </w:rPr>
        <w:t>6</w:t>
      </w:r>
      <w:r w:rsidR="006F0C4D">
        <w:rPr>
          <w:rFonts w:eastAsia="Times New Roman" w:cs="Times New Roman"/>
          <w:szCs w:val="18"/>
          <w:lang w:eastAsia="en-US"/>
        </w:rPr>
        <w:t xml:space="preserve"> to 12</w:t>
      </w:r>
      <w:r w:rsidR="00A31A33" w:rsidRPr="004E287F">
        <w:rPr>
          <w:rFonts w:eastAsia="Times New Roman" w:cs="Times New Roman"/>
          <w:szCs w:val="18"/>
          <w:lang w:eastAsia="en-US"/>
        </w:rPr>
        <w:t xml:space="preserve"> credits)</w:t>
      </w:r>
    </w:p>
    <w:p w14:paraId="494C4530" w14:textId="31199BD2" w:rsidR="00A31A33" w:rsidRPr="004E287F" w:rsidRDefault="009C406B" w:rsidP="00A92E38">
      <w:pPr>
        <w:widowControl w:val="0"/>
        <w:numPr>
          <w:ilvl w:val="0"/>
          <w:numId w:val="6"/>
        </w:numPr>
        <w:tabs>
          <w:tab w:val="left" w:pos="567"/>
          <w:tab w:val="right" w:pos="5486"/>
        </w:tabs>
        <w:spacing w:before="20" w:after="0" w:line="300" w:lineRule="auto"/>
        <w:ind w:left="284" w:firstLine="0"/>
        <w:jc w:val="both"/>
        <w:rPr>
          <w:rFonts w:eastAsia="Times New Roman" w:cs="Times New Roman"/>
          <w:szCs w:val="18"/>
          <w:lang w:eastAsia="en-US"/>
        </w:rPr>
      </w:pPr>
      <w:r w:rsidRPr="004E287F">
        <w:rPr>
          <w:rFonts w:eastAsia="Times New Roman" w:cs="Times New Roman"/>
          <w:szCs w:val="18"/>
          <w:lang w:eastAsia="en-US"/>
        </w:rPr>
        <w:t xml:space="preserve">Elective </w:t>
      </w:r>
      <w:r w:rsidR="00465174">
        <w:rPr>
          <w:rFonts w:eastAsia="Times New Roman" w:cs="Times New Roman"/>
          <w:szCs w:val="18"/>
          <w:lang w:eastAsia="en-US"/>
        </w:rPr>
        <w:t>C</w:t>
      </w:r>
      <w:r w:rsidRPr="004E287F">
        <w:rPr>
          <w:rFonts w:eastAsia="Times New Roman" w:cs="Times New Roman"/>
          <w:szCs w:val="18"/>
          <w:lang w:eastAsia="en-US"/>
        </w:rPr>
        <w:t>ourses</w:t>
      </w:r>
      <w:r w:rsidR="00A31A33" w:rsidRPr="004E287F">
        <w:rPr>
          <w:rFonts w:eastAsia="Times New Roman" w:cs="Times New Roman"/>
          <w:szCs w:val="18"/>
          <w:lang w:eastAsia="en-US"/>
        </w:rPr>
        <w:t xml:space="preserve"> (</w:t>
      </w:r>
      <w:r w:rsidR="00465174">
        <w:rPr>
          <w:rFonts w:eastAsia="Times New Roman" w:cs="Times New Roman"/>
          <w:szCs w:val="18"/>
          <w:lang w:eastAsia="en-US"/>
        </w:rPr>
        <w:t>0</w:t>
      </w:r>
      <w:r w:rsidR="006F0C4D">
        <w:rPr>
          <w:rFonts w:eastAsia="Times New Roman" w:cs="Times New Roman"/>
          <w:szCs w:val="18"/>
          <w:lang w:eastAsia="en-US"/>
        </w:rPr>
        <w:t xml:space="preserve">2 </w:t>
      </w:r>
      <w:r w:rsidR="00443CF7">
        <w:rPr>
          <w:rFonts w:eastAsia="Times New Roman" w:cs="Times New Roman"/>
          <w:szCs w:val="18"/>
          <w:lang w:eastAsia="en-US"/>
        </w:rPr>
        <w:t>to</w:t>
      </w:r>
      <w:r w:rsidR="006F0C4D">
        <w:rPr>
          <w:rFonts w:eastAsia="Times New Roman" w:cs="Times New Roman"/>
          <w:szCs w:val="18"/>
          <w:lang w:eastAsia="en-US"/>
        </w:rPr>
        <w:t xml:space="preserve"> 06</w:t>
      </w:r>
      <w:r w:rsidRPr="004E287F">
        <w:rPr>
          <w:rFonts w:eastAsia="Times New Roman" w:cs="Times New Roman"/>
          <w:szCs w:val="18"/>
          <w:lang w:eastAsia="en-US"/>
        </w:rPr>
        <w:t xml:space="preserve"> courses</w:t>
      </w:r>
      <w:r w:rsidR="00465174">
        <w:rPr>
          <w:rFonts w:eastAsia="Times New Roman" w:cs="Times New Roman"/>
          <w:szCs w:val="18"/>
          <w:lang w:eastAsia="en-US"/>
        </w:rPr>
        <w:t xml:space="preserve"> </w:t>
      </w:r>
      <w:r w:rsidR="006F0C4D">
        <w:rPr>
          <w:rFonts w:eastAsia="Times New Roman" w:cs="Times New Roman"/>
          <w:szCs w:val="18"/>
          <w:lang w:eastAsia="en-US"/>
        </w:rPr>
        <w:t>- 06 to 18</w:t>
      </w:r>
      <w:r w:rsidR="00A31A33" w:rsidRPr="004E287F">
        <w:rPr>
          <w:rFonts w:eastAsia="Times New Roman" w:cs="Times New Roman"/>
          <w:szCs w:val="18"/>
          <w:lang w:eastAsia="en-US"/>
        </w:rPr>
        <w:t xml:space="preserve"> credits)</w:t>
      </w:r>
    </w:p>
    <w:p w14:paraId="0E072918" w14:textId="427B126F" w:rsidR="00A31A33" w:rsidRPr="004E287F" w:rsidRDefault="00FB2DD3" w:rsidP="00A92E38">
      <w:pPr>
        <w:widowControl w:val="0"/>
        <w:numPr>
          <w:ilvl w:val="0"/>
          <w:numId w:val="6"/>
        </w:numPr>
        <w:tabs>
          <w:tab w:val="left" w:pos="567"/>
          <w:tab w:val="right" w:pos="5486"/>
        </w:tabs>
        <w:spacing w:before="20" w:after="0" w:line="300" w:lineRule="auto"/>
        <w:ind w:left="284" w:firstLine="0"/>
        <w:jc w:val="both"/>
        <w:rPr>
          <w:rFonts w:eastAsia="Times New Roman" w:cs="Times New Roman"/>
          <w:szCs w:val="18"/>
          <w:lang w:eastAsia="en-US"/>
        </w:rPr>
      </w:pPr>
      <w:r>
        <w:rPr>
          <w:rFonts w:eastAsia="Times New Roman" w:cs="Times New Roman"/>
          <w:szCs w:val="18"/>
          <w:lang w:eastAsia="en-US"/>
        </w:rPr>
        <w:t>Thesis module</w:t>
      </w:r>
      <w:r w:rsidR="00A31A33" w:rsidRPr="004E287F">
        <w:rPr>
          <w:rFonts w:eastAsia="Times New Roman" w:cs="Times New Roman"/>
          <w:szCs w:val="18"/>
          <w:lang w:eastAsia="en-US"/>
        </w:rPr>
        <w:t xml:space="preserve"> (</w:t>
      </w:r>
      <w:r w:rsidR="00BF347D">
        <w:rPr>
          <w:rFonts w:eastAsia="Times New Roman" w:cs="Times New Roman"/>
          <w:szCs w:val="18"/>
          <w:lang w:eastAsia="en-US"/>
        </w:rPr>
        <w:t>0</w:t>
      </w:r>
      <w:r w:rsidR="00443CF7">
        <w:rPr>
          <w:rFonts w:eastAsia="Times New Roman" w:cs="Times New Roman"/>
          <w:szCs w:val="18"/>
          <w:lang w:eastAsia="en-US"/>
        </w:rPr>
        <w:t>1</w:t>
      </w:r>
      <w:r w:rsidR="009B48BF">
        <w:rPr>
          <w:rFonts w:eastAsia="Times New Roman" w:cs="Times New Roman"/>
          <w:szCs w:val="18"/>
          <w:lang w:eastAsia="en-US"/>
        </w:rPr>
        <w:t xml:space="preserve"> to 03</w:t>
      </w:r>
      <w:r w:rsidR="00443CF7">
        <w:rPr>
          <w:rFonts w:eastAsia="Times New Roman" w:cs="Times New Roman"/>
          <w:szCs w:val="18"/>
          <w:lang w:eastAsia="en-US"/>
        </w:rPr>
        <w:t xml:space="preserve"> course</w:t>
      </w:r>
      <w:r w:rsidR="009B48BF">
        <w:rPr>
          <w:rFonts w:eastAsia="Times New Roman" w:cs="Times New Roman"/>
          <w:szCs w:val="18"/>
          <w:lang w:eastAsia="en-US"/>
        </w:rPr>
        <w:t>s</w:t>
      </w:r>
      <w:r w:rsidR="009C406B" w:rsidRPr="004E287F">
        <w:rPr>
          <w:rFonts w:eastAsia="Times New Roman" w:cs="Times New Roman"/>
          <w:szCs w:val="18"/>
          <w:lang w:eastAsia="en-US"/>
        </w:rPr>
        <w:t xml:space="preserve"> </w:t>
      </w:r>
      <w:r w:rsidR="00BF347D">
        <w:rPr>
          <w:rFonts w:eastAsia="Times New Roman" w:cs="Times New Roman"/>
          <w:szCs w:val="18"/>
          <w:lang w:eastAsia="en-US"/>
        </w:rPr>
        <w:t>-</w:t>
      </w:r>
      <w:r w:rsidR="00443CF7">
        <w:rPr>
          <w:rFonts w:eastAsia="Times New Roman" w:cs="Times New Roman"/>
          <w:szCs w:val="18"/>
          <w:lang w:eastAsia="en-US"/>
        </w:rPr>
        <w:t xml:space="preserve"> 12</w:t>
      </w:r>
      <w:r w:rsidR="009C406B" w:rsidRPr="004E287F">
        <w:rPr>
          <w:rFonts w:eastAsia="Times New Roman" w:cs="Times New Roman"/>
          <w:szCs w:val="18"/>
          <w:lang w:eastAsia="en-US"/>
        </w:rPr>
        <w:t xml:space="preserve"> to </w:t>
      </w:r>
      <w:r w:rsidR="00443CF7">
        <w:rPr>
          <w:rFonts w:eastAsia="Times New Roman" w:cs="Times New Roman"/>
          <w:szCs w:val="18"/>
          <w:lang w:eastAsia="en-US"/>
        </w:rPr>
        <w:t>30</w:t>
      </w:r>
      <w:r w:rsidR="00A31A33" w:rsidRPr="004E287F">
        <w:rPr>
          <w:rFonts w:eastAsia="Times New Roman" w:cs="Times New Roman"/>
          <w:szCs w:val="18"/>
          <w:lang w:eastAsia="en-US"/>
        </w:rPr>
        <w:t xml:space="preserve"> credits)</w:t>
      </w:r>
    </w:p>
    <w:p w14:paraId="18009C0E" w14:textId="77777777" w:rsidR="006A6AD3" w:rsidRPr="004E287F" w:rsidRDefault="006A6AD3" w:rsidP="005501DF">
      <w:pPr>
        <w:widowControl w:val="0"/>
        <w:tabs>
          <w:tab w:val="right" w:pos="5486"/>
        </w:tabs>
        <w:spacing w:after="0" w:line="300" w:lineRule="auto"/>
        <w:jc w:val="both"/>
        <w:rPr>
          <w:rFonts w:eastAsia="Times New Roman" w:cs="Times New Roman"/>
          <w:szCs w:val="18"/>
          <w:lang w:eastAsia="en-US"/>
        </w:rPr>
      </w:pPr>
    </w:p>
    <w:p w14:paraId="54FD551E" w14:textId="77777777" w:rsidR="006A6AD3" w:rsidRPr="004E287F" w:rsidRDefault="006A6AD3" w:rsidP="005501DF">
      <w:pPr>
        <w:widowControl w:val="0"/>
        <w:tabs>
          <w:tab w:val="right" w:pos="5486"/>
        </w:tabs>
        <w:spacing w:after="0" w:line="300" w:lineRule="auto"/>
        <w:jc w:val="both"/>
        <w:rPr>
          <w:rFonts w:eastAsia="Times New Roman" w:cs="Times New Roman"/>
          <w:szCs w:val="18"/>
          <w:lang w:eastAsia="en-US"/>
        </w:rPr>
      </w:pPr>
    </w:p>
    <w:p w14:paraId="316E167D" w14:textId="77777777" w:rsidR="006A6AD3" w:rsidRPr="004E287F" w:rsidRDefault="006A6AD3" w:rsidP="005501DF">
      <w:pPr>
        <w:widowControl w:val="0"/>
        <w:tabs>
          <w:tab w:val="right" w:pos="5486"/>
        </w:tabs>
        <w:spacing w:after="0" w:line="300" w:lineRule="auto"/>
        <w:jc w:val="both"/>
        <w:rPr>
          <w:rFonts w:eastAsia="Times New Roman" w:cs="Times New Roman"/>
          <w:szCs w:val="18"/>
          <w:lang w:eastAsia="en-US"/>
        </w:rPr>
      </w:pPr>
    </w:p>
    <w:p w14:paraId="2332E8C1" w14:textId="77777777" w:rsidR="006A6AD3" w:rsidRPr="004E287F" w:rsidRDefault="006A6AD3" w:rsidP="005501DF">
      <w:pPr>
        <w:widowControl w:val="0"/>
        <w:tabs>
          <w:tab w:val="right" w:pos="5486"/>
        </w:tabs>
        <w:spacing w:after="0" w:line="300" w:lineRule="auto"/>
        <w:jc w:val="both"/>
        <w:rPr>
          <w:rFonts w:eastAsia="Times New Roman" w:cs="Times New Roman"/>
          <w:szCs w:val="18"/>
          <w:lang w:eastAsia="en-US"/>
        </w:rPr>
      </w:pPr>
    </w:p>
    <w:p w14:paraId="7AA2F4EA" w14:textId="77777777" w:rsidR="006A6AD3" w:rsidRPr="004E287F" w:rsidRDefault="006A6AD3" w:rsidP="005501DF">
      <w:pPr>
        <w:widowControl w:val="0"/>
        <w:tabs>
          <w:tab w:val="right" w:pos="5486"/>
        </w:tabs>
        <w:spacing w:after="0" w:line="300" w:lineRule="auto"/>
        <w:jc w:val="both"/>
        <w:rPr>
          <w:rFonts w:eastAsia="Times New Roman" w:cs="Times New Roman"/>
          <w:szCs w:val="18"/>
          <w:lang w:eastAsia="en-US"/>
        </w:rPr>
      </w:pPr>
    </w:p>
    <w:p w14:paraId="43A2194B" w14:textId="77777777" w:rsidR="006A6AD3" w:rsidRPr="004E287F" w:rsidRDefault="006A6AD3" w:rsidP="005501DF">
      <w:pPr>
        <w:widowControl w:val="0"/>
        <w:tabs>
          <w:tab w:val="right" w:pos="5486"/>
        </w:tabs>
        <w:spacing w:after="0" w:line="300" w:lineRule="auto"/>
        <w:jc w:val="both"/>
        <w:rPr>
          <w:rFonts w:eastAsia="Times New Roman" w:cs="Times New Roman"/>
          <w:szCs w:val="18"/>
          <w:lang w:eastAsia="en-US"/>
        </w:rPr>
      </w:pPr>
    </w:p>
    <w:p w14:paraId="73E6BA4F" w14:textId="16FA23CB" w:rsidR="00C32249" w:rsidRPr="004E287F" w:rsidRDefault="00C32249" w:rsidP="005501DF">
      <w:pPr>
        <w:widowControl w:val="0"/>
        <w:tabs>
          <w:tab w:val="right" w:pos="5486"/>
        </w:tabs>
        <w:spacing w:after="0" w:line="300" w:lineRule="auto"/>
        <w:jc w:val="both"/>
        <w:rPr>
          <w:rFonts w:eastAsia="Times New Roman" w:cs="Times New Roman"/>
          <w:szCs w:val="18"/>
          <w:lang w:eastAsia="en-US"/>
        </w:rPr>
      </w:pPr>
    </w:p>
    <w:p w14:paraId="732C1E96" w14:textId="77777777" w:rsidR="005024BF" w:rsidRDefault="005024BF">
      <w:pPr>
        <w:rPr>
          <w:rFonts w:eastAsia="Times New Roman" w:cs="Times New Roman"/>
          <w:b/>
          <w:bCs/>
          <w:color w:val="000000" w:themeColor="text1"/>
          <w:szCs w:val="18"/>
          <w:lang w:val="x-none" w:eastAsia="x-none"/>
        </w:rPr>
      </w:pPr>
      <w:bookmarkStart w:id="29" w:name="_Toc166509510"/>
      <w:bookmarkStart w:id="30" w:name="_Toc166509530"/>
      <w:bookmarkStart w:id="31" w:name="_Toc166509551"/>
      <w:bookmarkStart w:id="32" w:name="_Toc166509728"/>
      <w:bookmarkStart w:id="33" w:name="_Toc166509915"/>
      <w:bookmarkStart w:id="34" w:name="_Toc166509974"/>
      <w:bookmarkStart w:id="35" w:name="_Toc166528340"/>
      <w:bookmarkStart w:id="36" w:name="_Toc166509916"/>
      <w:bookmarkEnd w:id="29"/>
      <w:bookmarkEnd w:id="30"/>
      <w:bookmarkEnd w:id="31"/>
      <w:bookmarkEnd w:id="32"/>
      <w:bookmarkEnd w:id="33"/>
      <w:bookmarkEnd w:id="34"/>
      <w:bookmarkEnd w:id="35"/>
      <w:r>
        <w:rPr>
          <w:szCs w:val="18"/>
        </w:rPr>
        <w:br w:type="page"/>
      </w:r>
    </w:p>
    <w:p w14:paraId="55BC37D7" w14:textId="41EE6F2E" w:rsidR="004D532A" w:rsidRPr="004E287F" w:rsidRDefault="004D532A" w:rsidP="003A04B1">
      <w:pPr>
        <w:pStyle w:val="Heading2"/>
        <w:keepNext w:val="0"/>
        <w:keepLines w:val="0"/>
        <w:widowControl w:val="0"/>
        <w:numPr>
          <w:ilvl w:val="0"/>
          <w:numId w:val="16"/>
        </w:numPr>
        <w:tabs>
          <w:tab w:val="left" w:pos="284"/>
        </w:tabs>
        <w:spacing w:before="80"/>
        <w:ind w:left="0" w:firstLine="0"/>
        <w:rPr>
          <w:szCs w:val="18"/>
        </w:rPr>
      </w:pPr>
      <w:bookmarkStart w:id="37" w:name="_Toc166846125"/>
      <w:r w:rsidRPr="004E287F">
        <w:rPr>
          <w:szCs w:val="18"/>
        </w:rPr>
        <w:lastRenderedPageBreak/>
        <w:t>Research Program</w:t>
      </w:r>
      <w:bookmarkEnd w:id="36"/>
      <w:bookmarkEnd w:id="37"/>
    </w:p>
    <w:p w14:paraId="3058E23A" w14:textId="49A45F72" w:rsidR="00A31A33" w:rsidRPr="004E287F" w:rsidRDefault="00A31A33" w:rsidP="005A35C1">
      <w:pPr>
        <w:widowControl w:val="0"/>
        <w:tabs>
          <w:tab w:val="right" w:pos="5486"/>
        </w:tabs>
        <w:spacing w:before="20" w:after="0" w:line="300" w:lineRule="auto"/>
        <w:jc w:val="both"/>
        <w:rPr>
          <w:rFonts w:eastAsia="Times New Roman" w:cs="Times New Roman"/>
          <w:i/>
          <w:color w:val="121B21"/>
          <w:szCs w:val="18"/>
          <w:lang w:eastAsia="en-US"/>
        </w:rPr>
      </w:pPr>
      <w:r w:rsidRPr="004E287F">
        <w:rPr>
          <w:rFonts w:eastAsia="Times New Roman" w:cs="Times New Roman"/>
          <w:i/>
          <w:color w:val="121B21"/>
          <w:szCs w:val="18"/>
          <w:lang w:eastAsia="en-US"/>
        </w:rPr>
        <w:t xml:space="preserve">The </w:t>
      </w:r>
      <w:r w:rsidR="006525C2" w:rsidRPr="004E287F">
        <w:rPr>
          <w:rFonts w:eastAsia="Times New Roman" w:cs="Times New Roman"/>
          <w:i/>
          <w:color w:val="121B21"/>
          <w:szCs w:val="18"/>
          <w:lang w:eastAsia="en-US"/>
        </w:rPr>
        <w:t>curriculum</w:t>
      </w:r>
      <w:r w:rsidRPr="004E287F">
        <w:rPr>
          <w:rFonts w:eastAsia="Times New Roman" w:cs="Times New Roman"/>
          <w:i/>
          <w:color w:val="121B21"/>
          <w:szCs w:val="18"/>
          <w:lang w:eastAsia="en-US"/>
        </w:rPr>
        <w:t xml:space="preserve"> map offers a quick summary of the main features of </w:t>
      </w:r>
      <w:r w:rsidR="004D01E1" w:rsidRPr="004E287F">
        <w:rPr>
          <w:rFonts w:eastAsia="Times New Roman" w:cs="Times New Roman"/>
          <w:i/>
          <w:color w:val="121B21"/>
          <w:szCs w:val="18"/>
          <w:lang w:eastAsia="en-US"/>
        </w:rPr>
        <w:t>the</w:t>
      </w:r>
      <w:r w:rsidRPr="004E287F">
        <w:rPr>
          <w:rFonts w:eastAsia="Times New Roman" w:cs="Times New Roman"/>
          <w:i/>
          <w:color w:val="121B21"/>
          <w:szCs w:val="18"/>
          <w:lang w:eastAsia="en-US"/>
        </w:rPr>
        <w:t xml:space="preserve"> </w:t>
      </w:r>
      <w:r w:rsidR="006426D4" w:rsidRPr="004E287F">
        <w:rPr>
          <w:rFonts w:eastAsia="Times New Roman" w:cs="Times New Roman"/>
          <w:i/>
          <w:color w:val="121B21"/>
          <w:szCs w:val="18"/>
          <w:lang w:eastAsia="en-US"/>
        </w:rPr>
        <w:t>curriculum.</w:t>
      </w:r>
      <w:r w:rsidRPr="004E287F">
        <w:rPr>
          <w:rFonts w:eastAsia="Times New Roman" w:cs="Times New Roman"/>
          <w:i/>
          <w:color w:val="121B21"/>
          <w:szCs w:val="18"/>
          <w:lang w:eastAsia="en-US"/>
        </w:rPr>
        <w:t xml:space="preserve"> </w:t>
      </w:r>
    </w:p>
    <w:p w14:paraId="6773FACE" w14:textId="508B5C7E" w:rsidR="00764B86" w:rsidRPr="004E287F" w:rsidRDefault="00A31A33" w:rsidP="005A35C1">
      <w:pPr>
        <w:widowControl w:val="0"/>
        <w:tabs>
          <w:tab w:val="right" w:pos="6210"/>
        </w:tabs>
        <w:spacing w:before="20" w:after="0" w:line="300" w:lineRule="auto"/>
        <w:jc w:val="both"/>
        <w:rPr>
          <w:rFonts w:eastAsia="Times New Roman" w:cs="Times New Roman"/>
          <w:szCs w:val="18"/>
          <w:lang w:eastAsia="en-US"/>
        </w:rPr>
      </w:pPr>
      <w:r w:rsidRPr="004E287F">
        <w:rPr>
          <w:rFonts w:eastAsia="Times New Roman" w:cs="Times New Roman"/>
          <w:b/>
          <w:szCs w:val="18"/>
          <w:u w:val="single"/>
          <w:lang w:eastAsia="en-US"/>
        </w:rPr>
        <w:t>Note:</w:t>
      </w:r>
      <w:r w:rsidRPr="004E287F">
        <w:rPr>
          <w:rFonts w:eastAsia="Times New Roman" w:cs="Times New Roman"/>
          <w:b/>
          <w:szCs w:val="18"/>
          <w:lang w:eastAsia="en-US"/>
        </w:rPr>
        <w:t xml:space="preserve"> </w:t>
      </w:r>
      <w:r w:rsidRPr="004E287F">
        <w:rPr>
          <w:rFonts w:eastAsia="Times New Roman" w:cs="Times New Roman"/>
          <w:szCs w:val="18"/>
          <w:lang w:eastAsia="en-US"/>
        </w:rPr>
        <w:t xml:space="preserve">Choices should be made with </w:t>
      </w:r>
      <w:r w:rsidR="00764B86" w:rsidRPr="004E287F">
        <w:rPr>
          <w:rFonts w:eastAsia="Times New Roman" w:cs="Times New Roman"/>
          <w:szCs w:val="18"/>
          <w:lang w:eastAsia="en-US"/>
        </w:rPr>
        <w:t>planning</w:t>
      </w:r>
      <w:r w:rsidRPr="004E287F">
        <w:rPr>
          <w:rFonts w:eastAsia="Times New Roman" w:cs="Times New Roman"/>
          <w:szCs w:val="18"/>
          <w:lang w:eastAsia="en-US"/>
        </w:rPr>
        <w:t>, and consultation with student’s advisor.</w:t>
      </w:r>
    </w:p>
    <w:p w14:paraId="270615D3" w14:textId="39BACEEA" w:rsidR="004D532A" w:rsidRPr="004E287F" w:rsidRDefault="004D532A" w:rsidP="005A35C1">
      <w:pPr>
        <w:pStyle w:val="Caption"/>
        <w:widowControl w:val="0"/>
        <w:spacing w:before="20" w:after="0" w:line="300" w:lineRule="auto"/>
        <w:rPr>
          <w:rFonts w:cs="Times New Roman"/>
          <w:sz w:val="18"/>
        </w:rPr>
      </w:pPr>
      <w:bookmarkStart w:id="38" w:name="_Toc166846140"/>
      <w:r w:rsidRPr="004E287F">
        <w:rPr>
          <w:rFonts w:cs="Times New Roman"/>
          <w:sz w:val="18"/>
        </w:rPr>
        <w:t xml:space="preserve">Table </w:t>
      </w:r>
      <w:r w:rsidR="004E020D" w:rsidRPr="004E287F">
        <w:rPr>
          <w:rFonts w:cs="Times New Roman"/>
          <w:sz w:val="18"/>
        </w:rPr>
        <w:fldChar w:fldCharType="begin"/>
      </w:r>
      <w:r w:rsidR="004E020D" w:rsidRPr="004E287F">
        <w:rPr>
          <w:rFonts w:cs="Times New Roman"/>
          <w:sz w:val="18"/>
        </w:rPr>
        <w:instrText xml:space="preserve"> STYLEREF 1 \s </w:instrText>
      </w:r>
      <w:r w:rsidR="004E020D" w:rsidRPr="004E287F">
        <w:rPr>
          <w:rFonts w:cs="Times New Roman"/>
          <w:sz w:val="18"/>
        </w:rPr>
        <w:fldChar w:fldCharType="separate"/>
      </w:r>
      <w:r w:rsidR="00A35039">
        <w:rPr>
          <w:rFonts w:cs="Times New Roman"/>
          <w:noProof/>
          <w:sz w:val="18"/>
        </w:rPr>
        <w:t>II</w:t>
      </w:r>
      <w:r w:rsidR="004E020D" w:rsidRPr="004E287F">
        <w:rPr>
          <w:rFonts w:cs="Times New Roman"/>
          <w:sz w:val="18"/>
        </w:rPr>
        <w:fldChar w:fldCharType="end"/>
      </w:r>
      <w:r w:rsidR="004E020D" w:rsidRPr="004E287F">
        <w:rPr>
          <w:rFonts w:cs="Times New Roman"/>
          <w:sz w:val="18"/>
        </w:rPr>
        <w:t>.</w:t>
      </w:r>
      <w:r w:rsidR="004E020D" w:rsidRPr="004E287F">
        <w:rPr>
          <w:rFonts w:cs="Times New Roman"/>
          <w:sz w:val="18"/>
        </w:rPr>
        <w:fldChar w:fldCharType="begin"/>
      </w:r>
      <w:r w:rsidR="004E020D" w:rsidRPr="004E287F">
        <w:rPr>
          <w:rFonts w:cs="Times New Roman"/>
          <w:sz w:val="18"/>
        </w:rPr>
        <w:instrText xml:space="preserve"> SEQ Table \* ARABIC \s 1 </w:instrText>
      </w:r>
      <w:r w:rsidR="004E020D" w:rsidRPr="004E287F">
        <w:rPr>
          <w:rFonts w:cs="Times New Roman"/>
          <w:sz w:val="18"/>
        </w:rPr>
        <w:fldChar w:fldCharType="separate"/>
      </w:r>
      <w:r w:rsidR="00A35039">
        <w:rPr>
          <w:rFonts w:cs="Times New Roman"/>
          <w:noProof/>
          <w:sz w:val="18"/>
        </w:rPr>
        <w:t>1</w:t>
      </w:r>
      <w:r w:rsidR="004E020D" w:rsidRPr="004E287F">
        <w:rPr>
          <w:rFonts w:cs="Times New Roman"/>
          <w:sz w:val="18"/>
        </w:rPr>
        <w:fldChar w:fldCharType="end"/>
      </w:r>
      <w:r w:rsidRPr="004E287F">
        <w:rPr>
          <w:rFonts w:cs="Times New Roman"/>
          <w:sz w:val="18"/>
        </w:rPr>
        <w:t xml:space="preserve"> Curriculum Map of Research Program</w:t>
      </w:r>
      <w:bookmarkEnd w:id="38"/>
    </w:p>
    <w:tbl>
      <w:tblPr>
        <w:tblStyle w:val="TableGrid"/>
        <w:tblW w:w="7158" w:type="dxa"/>
        <w:jc w:val="center"/>
        <w:tblLayout w:type="fixed"/>
        <w:tblLook w:val="04A0" w:firstRow="1" w:lastRow="0" w:firstColumn="1" w:lastColumn="0" w:noHBand="0" w:noVBand="1"/>
      </w:tblPr>
      <w:tblGrid>
        <w:gridCol w:w="706"/>
        <w:gridCol w:w="1422"/>
        <w:gridCol w:w="716"/>
        <w:gridCol w:w="687"/>
        <w:gridCol w:w="706"/>
        <w:gridCol w:w="1516"/>
        <w:gridCol w:w="716"/>
        <w:gridCol w:w="689"/>
      </w:tblGrid>
      <w:tr w:rsidR="00EE2B83" w:rsidRPr="004E287F" w14:paraId="2B642AD5" w14:textId="77777777" w:rsidTr="00FB2DD3">
        <w:trPr>
          <w:jc w:val="center"/>
        </w:trPr>
        <w:tc>
          <w:tcPr>
            <w:tcW w:w="7158" w:type="dxa"/>
            <w:gridSpan w:val="8"/>
            <w:shd w:val="clear" w:color="auto" w:fill="F2F2F2" w:themeFill="background1" w:themeFillShade="F2"/>
          </w:tcPr>
          <w:p w14:paraId="109E7E69" w14:textId="13808943" w:rsidR="00EE2B83" w:rsidRPr="004E287F" w:rsidRDefault="0072025B" w:rsidP="00D31393">
            <w:pPr>
              <w:widowControl w:val="0"/>
              <w:spacing w:before="20" w:line="300" w:lineRule="auto"/>
              <w:jc w:val="center"/>
              <w:rPr>
                <w:b/>
                <w:szCs w:val="18"/>
                <w:lang w:eastAsia="en-US"/>
              </w:rPr>
            </w:pPr>
            <w:r w:rsidRPr="004E287F">
              <w:rPr>
                <w:b/>
                <w:szCs w:val="18"/>
                <w:lang w:eastAsia="en-US"/>
              </w:rPr>
              <w:t>The First Year</w:t>
            </w:r>
          </w:p>
        </w:tc>
      </w:tr>
      <w:tr w:rsidR="0072025B" w:rsidRPr="004E287F" w14:paraId="1E54E6DB" w14:textId="77777777" w:rsidTr="00FB2DD3">
        <w:trPr>
          <w:jc w:val="center"/>
        </w:trPr>
        <w:tc>
          <w:tcPr>
            <w:tcW w:w="2128" w:type="dxa"/>
            <w:gridSpan w:val="2"/>
            <w:shd w:val="clear" w:color="auto" w:fill="F2F2F2" w:themeFill="background1" w:themeFillShade="F2"/>
          </w:tcPr>
          <w:p w14:paraId="781E7975" w14:textId="17F4B426" w:rsidR="0072025B" w:rsidRPr="004E287F" w:rsidRDefault="0072025B" w:rsidP="00D31393">
            <w:pPr>
              <w:widowControl w:val="0"/>
              <w:spacing w:before="20" w:line="300" w:lineRule="auto"/>
              <w:jc w:val="center"/>
              <w:rPr>
                <w:b/>
                <w:szCs w:val="18"/>
                <w:lang w:eastAsia="en-US"/>
              </w:rPr>
            </w:pPr>
            <w:r w:rsidRPr="004E287F">
              <w:rPr>
                <w:b/>
                <w:szCs w:val="18"/>
                <w:lang w:eastAsia="en-US"/>
              </w:rPr>
              <w:t>Semester 1</w:t>
            </w:r>
          </w:p>
        </w:tc>
        <w:tc>
          <w:tcPr>
            <w:tcW w:w="716" w:type="dxa"/>
            <w:shd w:val="clear" w:color="auto" w:fill="F2F2F2" w:themeFill="background1" w:themeFillShade="F2"/>
          </w:tcPr>
          <w:p w14:paraId="44266282" w14:textId="5B3D5F67" w:rsidR="0072025B" w:rsidRPr="004E287F" w:rsidRDefault="0072025B" w:rsidP="00D31393">
            <w:pPr>
              <w:widowControl w:val="0"/>
              <w:spacing w:before="20" w:line="300" w:lineRule="auto"/>
              <w:jc w:val="center"/>
              <w:rPr>
                <w:b/>
                <w:szCs w:val="18"/>
                <w:lang w:eastAsia="en-US"/>
              </w:rPr>
            </w:pPr>
            <w:r w:rsidRPr="004E287F">
              <w:rPr>
                <w:b/>
                <w:szCs w:val="18"/>
                <w:lang w:eastAsia="en-US"/>
              </w:rPr>
              <w:t>Credit</w:t>
            </w:r>
          </w:p>
        </w:tc>
        <w:tc>
          <w:tcPr>
            <w:tcW w:w="687" w:type="dxa"/>
            <w:shd w:val="clear" w:color="auto" w:fill="F2F2F2" w:themeFill="background1" w:themeFillShade="F2"/>
          </w:tcPr>
          <w:p w14:paraId="0F9DE960" w14:textId="7BC04FA6" w:rsidR="0072025B" w:rsidRPr="004E287F" w:rsidRDefault="0072025B" w:rsidP="00D31393">
            <w:pPr>
              <w:widowControl w:val="0"/>
              <w:spacing w:before="20" w:line="300" w:lineRule="auto"/>
              <w:jc w:val="center"/>
              <w:rPr>
                <w:b/>
                <w:szCs w:val="18"/>
                <w:lang w:eastAsia="en-US"/>
              </w:rPr>
            </w:pPr>
            <w:r w:rsidRPr="004E287F">
              <w:rPr>
                <w:b/>
                <w:szCs w:val="18"/>
                <w:lang w:eastAsia="en-US"/>
              </w:rPr>
              <w:t>ECTS</w:t>
            </w:r>
          </w:p>
        </w:tc>
        <w:tc>
          <w:tcPr>
            <w:tcW w:w="2222" w:type="dxa"/>
            <w:gridSpan w:val="2"/>
            <w:shd w:val="clear" w:color="auto" w:fill="F2F2F2" w:themeFill="background1" w:themeFillShade="F2"/>
          </w:tcPr>
          <w:p w14:paraId="281C5E88" w14:textId="25B91903" w:rsidR="0072025B" w:rsidRPr="004E287F" w:rsidRDefault="0072025B" w:rsidP="00D31393">
            <w:pPr>
              <w:widowControl w:val="0"/>
              <w:spacing w:before="20" w:line="300" w:lineRule="auto"/>
              <w:jc w:val="center"/>
              <w:rPr>
                <w:b/>
                <w:szCs w:val="18"/>
                <w:lang w:eastAsia="en-US"/>
              </w:rPr>
            </w:pPr>
            <w:r w:rsidRPr="004E287F">
              <w:rPr>
                <w:b/>
                <w:szCs w:val="18"/>
                <w:lang w:eastAsia="en-US"/>
              </w:rPr>
              <w:t>Semester 2</w:t>
            </w:r>
          </w:p>
        </w:tc>
        <w:tc>
          <w:tcPr>
            <w:tcW w:w="716" w:type="dxa"/>
            <w:shd w:val="clear" w:color="auto" w:fill="F2F2F2" w:themeFill="background1" w:themeFillShade="F2"/>
          </w:tcPr>
          <w:p w14:paraId="63635F85" w14:textId="48895D05" w:rsidR="0072025B" w:rsidRPr="004E287F" w:rsidRDefault="0072025B" w:rsidP="00D31393">
            <w:pPr>
              <w:widowControl w:val="0"/>
              <w:spacing w:before="20" w:line="300" w:lineRule="auto"/>
              <w:jc w:val="center"/>
              <w:rPr>
                <w:b/>
                <w:szCs w:val="18"/>
                <w:lang w:eastAsia="en-US"/>
              </w:rPr>
            </w:pPr>
            <w:r w:rsidRPr="004E287F">
              <w:rPr>
                <w:b/>
                <w:szCs w:val="18"/>
                <w:lang w:eastAsia="en-US"/>
              </w:rPr>
              <w:t>Credit</w:t>
            </w:r>
          </w:p>
        </w:tc>
        <w:tc>
          <w:tcPr>
            <w:tcW w:w="689" w:type="dxa"/>
            <w:shd w:val="clear" w:color="auto" w:fill="F2F2F2" w:themeFill="background1" w:themeFillShade="F2"/>
          </w:tcPr>
          <w:p w14:paraId="76546288" w14:textId="2A2A3ECE" w:rsidR="0072025B" w:rsidRPr="004E287F" w:rsidRDefault="0072025B" w:rsidP="00D31393">
            <w:pPr>
              <w:widowControl w:val="0"/>
              <w:spacing w:before="20" w:line="300" w:lineRule="auto"/>
              <w:jc w:val="center"/>
              <w:rPr>
                <w:b/>
                <w:szCs w:val="18"/>
                <w:lang w:eastAsia="en-US"/>
              </w:rPr>
            </w:pPr>
            <w:r w:rsidRPr="004E287F">
              <w:rPr>
                <w:b/>
                <w:szCs w:val="18"/>
                <w:lang w:eastAsia="en-US"/>
              </w:rPr>
              <w:t>ECTS</w:t>
            </w:r>
          </w:p>
        </w:tc>
      </w:tr>
      <w:tr w:rsidR="00036F25" w:rsidRPr="004E287F" w14:paraId="179B5BC2" w14:textId="77777777" w:rsidTr="00FB2DD3">
        <w:trPr>
          <w:jc w:val="center"/>
        </w:trPr>
        <w:tc>
          <w:tcPr>
            <w:tcW w:w="706" w:type="dxa"/>
            <w:vAlign w:val="center"/>
          </w:tcPr>
          <w:p w14:paraId="3A292551" w14:textId="692A3225" w:rsidR="00036F25" w:rsidRPr="004E287F" w:rsidRDefault="00036F25" w:rsidP="00036F25">
            <w:pPr>
              <w:widowControl w:val="0"/>
              <w:spacing w:before="20" w:line="300" w:lineRule="auto"/>
              <w:rPr>
                <w:szCs w:val="18"/>
                <w:lang w:eastAsia="en-US"/>
              </w:rPr>
            </w:pPr>
            <w:r w:rsidRPr="004E287F">
              <w:rPr>
                <w:szCs w:val="18"/>
                <w:lang w:eastAsia="en-US"/>
              </w:rPr>
              <w:t>PE505</w:t>
            </w:r>
          </w:p>
        </w:tc>
        <w:tc>
          <w:tcPr>
            <w:tcW w:w="1422" w:type="dxa"/>
            <w:vAlign w:val="center"/>
          </w:tcPr>
          <w:p w14:paraId="57897262" w14:textId="102663E5" w:rsidR="00036F25" w:rsidRPr="004E287F" w:rsidRDefault="00036F25" w:rsidP="00036F25">
            <w:pPr>
              <w:widowControl w:val="0"/>
              <w:spacing w:before="20" w:line="300" w:lineRule="auto"/>
              <w:rPr>
                <w:szCs w:val="18"/>
                <w:lang w:eastAsia="en-US"/>
              </w:rPr>
            </w:pPr>
            <w:r w:rsidRPr="004E287F">
              <w:rPr>
                <w:rFonts w:eastAsia="Times New Roman"/>
                <w:szCs w:val="18"/>
                <w:lang w:eastAsia="en-US"/>
              </w:rPr>
              <w:t>Philosophy</w:t>
            </w:r>
          </w:p>
        </w:tc>
        <w:tc>
          <w:tcPr>
            <w:tcW w:w="716" w:type="dxa"/>
            <w:vAlign w:val="center"/>
          </w:tcPr>
          <w:p w14:paraId="4EF61143" w14:textId="2FD62198" w:rsidR="00036F25" w:rsidRPr="004E287F" w:rsidRDefault="00036F25" w:rsidP="00036F25">
            <w:pPr>
              <w:widowControl w:val="0"/>
              <w:spacing w:before="20" w:line="300" w:lineRule="auto"/>
              <w:jc w:val="center"/>
              <w:rPr>
                <w:szCs w:val="18"/>
                <w:lang w:eastAsia="en-US"/>
              </w:rPr>
            </w:pPr>
            <w:r w:rsidRPr="004E287F">
              <w:rPr>
                <w:szCs w:val="18"/>
                <w:lang w:eastAsia="en-US"/>
              </w:rPr>
              <w:t>3</w:t>
            </w:r>
          </w:p>
        </w:tc>
        <w:tc>
          <w:tcPr>
            <w:tcW w:w="687" w:type="dxa"/>
            <w:vAlign w:val="center"/>
          </w:tcPr>
          <w:p w14:paraId="51011440" w14:textId="6BB2801B" w:rsidR="00036F25" w:rsidRPr="004E287F" w:rsidRDefault="00036F25" w:rsidP="00036F25">
            <w:pPr>
              <w:widowControl w:val="0"/>
              <w:spacing w:before="20" w:line="300" w:lineRule="auto"/>
              <w:jc w:val="center"/>
              <w:rPr>
                <w:szCs w:val="18"/>
                <w:lang w:eastAsia="en-US"/>
              </w:rPr>
            </w:pPr>
            <w:r w:rsidRPr="004E287F">
              <w:rPr>
                <w:szCs w:val="18"/>
                <w:lang w:eastAsia="en-US"/>
              </w:rPr>
              <w:t>4.64</w:t>
            </w:r>
          </w:p>
        </w:tc>
        <w:tc>
          <w:tcPr>
            <w:tcW w:w="706" w:type="dxa"/>
            <w:vAlign w:val="center"/>
          </w:tcPr>
          <w:p w14:paraId="3172BE15" w14:textId="54657557" w:rsidR="00036F25" w:rsidRPr="004E287F" w:rsidRDefault="00036F25" w:rsidP="00036F25">
            <w:pPr>
              <w:widowControl w:val="0"/>
              <w:spacing w:before="20" w:line="300" w:lineRule="auto"/>
              <w:rPr>
                <w:szCs w:val="18"/>
                <w:lang w:eastAsia="en-US"/>
              </w:rPr>
            </w:pPr>
            <w:proofErr w:type="spellStart"/>
            <w:r w:rsidRPr="004E287F">
              <w:rPr>
                <w:szCs w:val="18"/>
                <w:lang w:eastAsia="en-US"/>
              </w:rPr>
              <w:t>EExxx</w:t>
            </w:r>
            <w:proofErr w:type="spellEnd"/>
          </w:p>
        </w:tc>
        <w:tc>
          <w:tcPr>
            <w:tcW w:w="1516" w:type="dxa"/>
            <w:vAlign w:val="center"/>
          </w:tcPr>
          <w:p w14:paraId="362BB6F8" w14:textId="77777777" w:rsidR="00FB2DD3" w:rsidRDefault="00036F25" w:rsidP="00036F25">
            <w:pPr>
              <w:widowControl w:val="0"/>
              <w:spacing w:before="20" w:line="300" w:lineRule="auto"/>
              <w:rPr>
                <w:rFonts w:eastAsia="Times New Roman"/>
                <w:szCs w:val="18"/>
                <w:lang w:eastAsia="en-US"/>
              </w:rPr>
            </w:pPr>
            <w:r w:rsidRPr="004E287F">
              <w:rPr>
                <w:rFonts w:eastAsia="Times New Roman"/>
                <w:szCs w:val="18"/>
                <w:lang w:eastAsia="en-US"/>
              </w:rPr>
              <w:t xml:space="preserve">Elective </w:t>
            </w:r>
          </w:p>
          <w:p w14:paraId="19F2F583" w14:textId="569F3E73" w:rsidR="00036F25" w:rsidRPr="004E287F" w:rsidRDefault="00036F25" w:rsidP="00036F25">
            <w:pPr>
              <w:widowControl w:val="0"/>
              <w:spacing w:before="20" w:line="300" w:lineRule="auto"/>
              <w:rPr>
                <w:szCs w:val="18"/>
                <w:lang w:eastAsia="en-US"/>
              </w:rPr>
            </w:pPr>
            <w:r w:rsidRPr="004E287F">
              <w:rPr>
                <w:rFonts w:eastAsia="Times New Roman"/>
                <w:szCs w:val="18"/>
                <w:lang w:eastAsia="en-US"/>
              </w:rPr>
              <w:t>Course 2</w:t>
            </w:r>
          </w:p>
        </w:tc>
        <w:tc>
          <w:tcPr>
            <w:tcW w:w="716" w:type="dxa"/>
            <w:vAlign w:val="center"/>
          </w:tcPr>
          <w:p w14:paraId="18C159D1" w14:textId="440FDAC1" w:rsidR="00036F25" w:rsidRPr="004E287F" w:rsidRDefault="00036F25" w:rsidP="00036F25">
            <w:pPr>
              <w:widowControl w:val="0"/>
              <w:spacing w:before="20" w:line="300" w:lineRule="auto"/>
              <w:jc w:val="center"/>
              <w:rPr>
                <w:szCs w:val="18"/>
                <w:lang w:eastAsia="en-US"/>
              </w:rPr>
            </w:pPr>
            <w:r w:rsidRPr="004E287F">
              <w:rPr>
                <w:szCs w:val="18"/>
                <w:lang w:eastAsia="en-US"/>
              </w:rPr>
              <w:t>3</w:t>
            </w:r>
          </w:p>
        </w:tc>
        <w:tc>
          <w:tcPr>
            <w:tcW w:w="689" w:type="dxa"/>
            <w:vAlign w:val="center"/>
          </w:tcPr>
          <w:p w14:paraId="4C9F5562" w14:textId="2F47FD0C" w:rsidR="00036F25" w:rsidRPr="004E287F" w:rsidRDefault="00036F25" w:rsidP="00036F25">
            <w:pPr>
              <w:widowControl w:val="0"/>
              <w:spacing w:before="20" w:line="300" w:lineRule="auto"/>
              <w:jc w:val="center"/>
              <w:rPr>
                <w:szCs w:val="18"/>
                <w:lang w:eastAsia="en-US"/>
              </w:rPr>
            </w:pPr>
            <w:r w:rsidRPr="004E287F">
              <w:rPr>
                <w:szCs w:val="18"/>
                <w:lang w:eastAsia="en-US"/>
              </w:rPr>
              <w:t>4.64</w:t>
            </w:r>
          </w:p>
        </w:tc>
      </w:tr>
      <w:tr w:rsidR="0072025B" w:rsidRPr="004E287F" w14:paraId="0D65E2F9" w14:textId="77777777" w:rsidTr="00FB2DD3">
        <w:trPr>
          <w:jc w:val="center"/>
        </w:trPr>
        <w:tc>
          <w:tcPr>
            <w:tcW w:w="706" w:type="dxa"/>
            <w:vAlign w:val="center"/>
          </w:tcPr>
          <w:p w14:paraId="3E1BDC12" w14:textId="081246F0" w:rsidR="0072025B" w:rsidRPr="004E287F" w:rsidRDefault="0072025B" w:rsidP="00D31393">
            <w:pPr>
              <w:widowControl w:val="0"/>
              <w:spacing w:before="20" w:line="300" w:lineRule="auto"/>
              <w:rPr>
                <w:szCs w:val="18"/>
                <w:lang w:eastAsia="en-US"/>
              </w:rPr>
            </w:pPr>
            <w:r w:rsidRPr="004E287F">
              <w:rPr>
                <w:szCs w:val="18"/>
                <w:lang w:eastAsia="en-US"/>
              </w:rPr>
              <w:t>EE500</w:t>
            </w:r>
          </w:p>
        </w:tc>
        <w:tc>
          <w:tcPr>
            <w:tcW w:w="1422" w:type="dxa"/>
            <w:vAlign w:val="center"/>
          </w:tcPr>
          <w:p w14:paraId="4DD67A07" w14:textId="2BD30D47" w:rsidR="0072025B" w:rsidRPr="004E287F" w:rsidRDefault="0072025B" w:rsidP="00D31393">
            <w:pPr>
              <w:widowControl w:val="0"/>
              <w:spacing w:before="20" w:line="300" w:lineRule="auto"/>
              <w:rPr>
                <w:szCs w:val="18"/>
                <w:lang w:eastAsia="en-US"/>
              </w:rPr>
            </w:pPr>
            <w:r w:rsidRPr="004E287F">
              <w:rPr>
                <w:rFonts w:eastAsia="Times New Roman"/>
                <w:szCs w:val="18"/>
                <w:lang w:eastAsia="en-US"/>
              </w:rPr>
              <w:t>Research Methodology</w:t>
            </w:r>
          </w:p>
        </w:tc>
        <w:tc>
          <w:tcPr>
            <w:tcW w:w="716" w:type="dxa"/>
            <w:vAlign w:val="center"/>
          </w:tcPr>
          <w:p w14:paraId="38143011" w14:textId="28E5EDBE" w:rsidR="0072025B" w:rsidRPr="004E287F" w:rsidRDefault="0072025B" w:rsidP="00D31393">
            <w:pPr>
              <w:widowControl w:val="0"/>
              <w:spacing w:before="20" w:line="300" w:lineRule="auto"/>
              <w:jc w:val="center"/>
              <w:rPr>
                <w:szCs w:val="18"/>
                <w:lang w:eastAsia="en-US"/>
              </w:rPr>
            </w:pPr>
            <w:r w:rsidRPr="004E287F">
              <w:rPr>
                <w:szCs w:val="18"/>
                <w:lang w:eastAsia="en-US"/>
              </w:rPr>
              <w:t>2</w:t>
            </w:r>
          </w:p>
        </w:tc>
        <w:tc>
          <w:tcPr>
            <w:tcW w:w="687" w:type="dxa"/>
            <w:vAlign w:val="center"/>
          </w:tcPr>
          <w:p w14:paraId="7984C7A0" w14:textId="59F81337" w:rsidR="0072025B" w:rsidRPr="004E287F" w:rsidRDefault="0072025B" w:rsidP="00D31393">
            <w:pPr>
              <w:widowControl w:val="0"/>
              <w:spacing w:before="20" w:line="300" w:lineRule="auto"/>
              <w:jc w:val="center"/>
              <w:rPr>
                <w:szCs w:val="18"/>
                <w:lang w:eastAsia="en-US"/>
              </w:rPr>
            </w:pPr>
            <w:r w:rsidRPr="004E287F">
              <w:rPr>
                <w:szCs w:val="18"/>
                <w:lang w:eastAsia="en-US"/>
              </w:rPr>
              <w:t>3.09</w:t>
            </w:r>
          </w:p>
        </w:tc>
        <w:tc>
          <w:tcPr>
            <w:tcW w:w="706" w:type="dxa"/>
            <w:vAlign w:val="center"/>
          </w:tcPr>
          <w:p w14:paraId="75EB41F4" w14:textId="4E46A67F" w:rsidR="0072025B" w:rsidRPr="004E287F" w:rsidRDefault="0072025B" w:rsidP="00D31393">
            <w:pPr>
              <w:widowControl w:val="0"/>
              <w:spacing w:before="20" w:line="300" w:lineRule="auto"/>
              <w:rPr>
                <w:szCs w:val="18"/>
                <w:lang w:eastAsia="en-US"/>
              </w:rPr>
            </w:pPr>
          </w:p>
        </w:tc>
        <w:tc>
          <w:tcPr>
            <w:tcW w:w="1516" w:type="dxa"/>
            <w:vAlign w:val="center"/>
          </w:tcPr>
          <w:p w14:paraId="5D4E1F28" w14:textId="1AE13F50" w:rsidR="0072025B" w:rsidRPr="004E287F" w:rsidRDefault="0072025B" w:rsidP="00036F25">
            <w:pPr>
              <w:widowControl w:val="0"/>
              <w:spacing w:before="20" w:line="300" w:lineRule="auto"/>
              <w:rPr>
                <w:szCs w:val="18"/>
                <w:lang w:eastAsia="en-US"/>
              </w:rPr>
            </w:pPr>
          </w:p>
        </w:tc>
        <w:tc>
          <w:tcPr>
            <w:tcW w:w="716" w:type="dxa"/>
            <w:vAlign w:val="center"/>
          </w:tcPr>
          <w:p w14:paraId="190E2291" w14:textId="46D6F7A8" w:rsidR="0072025B" w:rsidRPr="004E287F" w:rsidRDefault="0072025B" w:rsidP="00D31393">
            <w:pPr>
              <w:widowControl w:val="0"/>
              <w:spacing w:before="20" w:line="300" w:lineRule="auto"/>
              <w:jc w:val="center"/>
              <w:rPr>
                <w:szCs w:val="18"/>
                <w:lang w:eastAsia="en-US"/>
              </w:rPr>
            </w:pPr>
          </w:p>
        </w:tc>
        <w:tc>
          <w:tcPr>
            <w:tcW w:w="689" w:type="dxa"/>
            <w:vAlign w:val="center"/>
          </w:tcPr>
          <w:p w14:paraId="4E50D0C5" w14:textId="40D502BE" w:rsidR="0072025B" w:rsidRPr="004E287F" w:rsidRDefault="0072025B" w:rsidP="00D31393">
            <w:pPr>
              <w:widowControl w:val="0"/>
              <w:spacing w:before="20" w:line="300" w:lineRule="auto"/>
              <w:jc w:val="center"/>
              <w:rPr>
                <w:szCs w:val="18"/>
                <w:lang w:eastAsia="en-US"/>
              </w:rPr>
            </w:pPr>
          </w:p>
        </w:tc>
      </w:tr>
      <w:tr w:rsidR="0072025B" w:rsidRPr="004E287F" w14:paraId="7DFB6389" w14:textId="77777777" w:rsidTr="00FB2DD3">
        <w:trPr>
          <w:jc w:val="center"/>
        </w:trPr>
        <w:tc>
          <w:tcPr>
            <w:tcW w:w="706" w:type="dxa"/>
            <w:vAlign w:val="center"/>
          </w:tcPr>
          <w:p w14:paraId="18C10FED" w14:textId="66EDB318" w:rsidR="0072025B" w:rsidRPr="004E287F" w:rsidRDefault="0072025B" w:rsidP="00D31393">
            <w:pPr>
              <w:widowControl w:val="0"/>
              <w:spacing w:before="20" w:line="300" w:lineRule="auto"/>
              <w:rPr>
                <w:szCs w:val="18"/>
                <w:lang w:eastAsia="en-US"/>
              </w:rPr>
            </w:pPr>
            <w:r w:rsidRPr="004E287F">
              <w:rPr>
                <w:szCs w:val="18"/>
                <w:lang w:eastAsia="en-US"/>
              </w:rPr>
              <w:t>EE505</w:t>
            </w:r>
          </w:p>
        </w:tc>
        <w:tc>
          <w:tcPr>
            <w:tcW w:w="1422" w:type="dxa"/>
            <w:vAlign w:val="center"/>
          </w:tcPr>
          <w:p w14:paraId="001E0099" w14:textId="77777777" w:rsidR="0072025B" w:rsidRPr="004E287F" w:rsidRDefault="0072025B" w:rsidP="00D31393">
            <w:pPr>
              <w:widowControl w:val="0"/>
              <w:spacing w:before="20" w:line="300" w:lineRule="auto"/>
              <w:rPr>
                <w:rFonts w:eastAsia="Times New Roman"/>
                <w:szCs w:val="18"/>
                <w:lang w:eastAsia="en-US"/>
              </w:rPr>
            </w:pPr>
            <w:r w:rsidRPr="004E287F">
              <w:rPr>
                <w:rFonts w:eastAsia="Times New Roman"/>
                <w:szCs w:val="18"/>
                <w:lang w:eastAsia="en-US"/>
              </w:rPr>
              <w:t xml:space="preserve">Linear System </w:t>
            </w:r>
          </w:p>
          <w:p w14:paraId="418CA3AE" w14:textId="495294A9" w:rsidR="0072025B" w:rsidRPr="004E287F" w:rsidRDefault="0072025B" w:rsidP="00D31393">
            <w:pPr>
              <w:widowControl w:val="0"/>
              <w:spacing w:before="20" w:line="300" w:lineRule="auto"/>
              <w:rPr>
                <w:szCs w:val="18"/>
                <w:lang w:eastAsia="en-US"/>
              </w:rPr>
            </w:pPr>
            <w:r w:rsidRPr="004E287F">
              <w:rPr>
                <w:rFonts w:eastAsia="Times New Roman"/>
                <w:szCs w:val="18"/>
                <w:lang w:eastAsia="en-US"/>
              </w:rPr>
              <w:t>and Random Process</w:t>
            </w:r>
          </w:p>
        </w:tc>
        <w:tc>
          <w:tcPr>
            <w:tcW w:w="716" w:type="dxa"/>
            <w:vAlign w:val="center"/>
          </w:tcPr>
          <w:p w14:paraId="4B7026F9" w14:textId="6C11A3F4" w:rsidR="0072025B" w:rsidRPr="004E287F" w:rsidRDefault="0072025B" w:rsidP="00D31393">
            <w:pPr>
              <w:widowControl w:val="0"/>
              <w:spacing w:before="20" w:line="300" w:lineRule="auto"/>
              <w:jc w:val="center"/>
              <w:rPr>
                <w:szCs w:val="18"/>
                <w:lang w:eastAsia="en-US"/>
              </w:rPr>
            </w:pPr>
            <w:r w:rsidRPr="004E287F">
              <w:rPr>
                <w:szCs w:val="18"/>
                <w:lang w:eastAsia="en-US"/>
              </w:rPr>
              <w:t>4</w:t>
            </w:r>
          </w:p>
        </w:tc>
        <w:tc>
          <w:tcPr>
            <w:tcW w:w="687" w:type="dxa"/>
            <w:vAlign w:val="center"/>
          </w:tcPr>
          <w:p w14:paraId="2893F35A" w14:textId="0CE3F560" w:rsidR="0072025B" w:rsidRPr="004E287F" w:rsidRDefault="0072025B" w:rsidP="00D31393">
            <w:pPr>
              <w:widowControl w:val="0"/>
              <w:spacing w:before="20" w:line="300" w:lineRule="auto"/>
              <w:jc w:val="center"/>
              <w:rPr>
                <w:szCs w:val="18"/>
                <w:lang w:eastAsia="en-US"/>
              </w:rPr>
            </w:pPr>
            <w:r w:rsidRPr="004E287F">
              <w:rPr>
                <w:szCs w:val="18"/>
                <w:lang w:eastAsia="en-US"/>
              </w:rPr>
              <w:t>6.18</w:t>
            </w:r>
          </w:p>
        </w:tc>
        <w:tc>
          <w:tcPr>
            <w:tcW w:w="706" w:type="dxa"/>
            <w:vAlign w:val="center"/>
          </w:tcPr>
          <w:p w14:paraId="4EEB95D1" w14:textId="60CBDF17" w:rsidR="0072025B" w:rsidRPr="004E287F" w:rsidRDefault="0072025B" w:rsidP="00D31393">
            <w:pPr>
              <w:widowControl w:val="0"/>
              <w:spacing w:before="20" w:line="300" w:lineRule="auto"/>
              <w:rPr>
                <w:szCs w:val="18"/>
                <w:lang w:eastAsia="en-US"/>
              </w:rPr>
            </w:pPr>
          </w:p>
        </w:tc>
        <w:tc>
          <w:tcPr>
            <w:tcW w:w="1516" w:type="dxa"/>
            <w:vAlign w:val="center"/>
          </w:tcPr>
          <w:p w14:paraId="3EDF4FC3" w14:textId="0184DAD5" w:rsidR="0072025B" w:rsidRPr="004E287F" w:rsidRDefault="0072025B" w:rsidP="00D31393">
            <w:pPr>
              <w:widowControl w:val="0"/>
              <w:spacing w:before="20" w:line="300" w:lineRule="auto"/>
              <w:rPr>
                <w:szCs w:val="18"/>
                <w:lang w:eastAsia="en-US"/>
              </w:rPr>
            </w:pPr>
          </w:p>
        </w:tc>
        <w:tc>
          <w:tcPr>
            <w:tcW w:w="716" w:type="dxa"/>
            <w:vAlign w:val="center"/>
          </w:tcPr>
          <w:p w14:paraId="1803C7B4" w14:textId="3B38C056" w:rsidR="0072025B" w:rsidRPr="004E287F" w:rsidRDefault="0072025B" w:rsidP="00D31393">
            <w:pPr>
              <w:widowControl w:val="0"/>
              <w:spacing w:before="20" w:line="300" w:lineRule="auto"/>
              <w:jc w:val="center"/>
              <w:rPr>
                <w:szCs w:val="18"/>
                <w:lang w:eastAsia="en-US"/>
              </w:rPr>
            </w:pPr>
          </w:p>
        </w:tc>
        <w:tc>
          <w:tcPr>
            <w:tcW w:w="689" w:type="dxa"/>
            <w:vAlign w:val="center"/>
          </w:tcPr>
          <w:p w14:paraId="64111264" w14:textId="3FE7D08E" w:rsidR="0072025B" w:rsidRPr="004E287F" w:rsidRDefault="0072025B" w:rsidP="00D31393">
            <w:pPr>
              <w:widowControl w:val="0"/>
              <w:spacing w:before="20" w:line="300" w:lineRule="auto"/>
              <w:jc w:val="center"/>
              <w:rPr>
                <w:szCs w:val="18"/>
                <w:lang w:eastAsia="en-US"/>
              </w:rPr>
            </w:pPr>
          </w:p>
        </w:tc>
      </w:tr>
      <w:tr w:rsidR="0072025B" w:rsidRPr="004E287F" w14:paraId="60C16FFD" w14:textId="77777777" w:rsidTr="00FB2DD3">
        <w:trPr>
          <w:jc w:val="center"/>
        </w:trPr>
        <w:tc>
          <w:tcPr>
            <w:tcW w:w="706" w:type="dxa"/>
            <w:vAlign w:val="center"/>
          </w:tcPr>
          <w:p w14:paraId="30267D79" w14:textId="7BB3C310" w:rsidR="0072025B" w:rsidRPr="004E287F" w:rsidRDefault="0072025B" w:rsidP="00D31393">
            <w:pPr>
              <w:widowControl w:val="0"/>
              <w:spacing w:before="20" w:line="300" w:lineRule="auto"/>
              <w:rPr>
                <w:szCs w:val="18"/>
                <w:lang w:eastAsia="en-US"/>
              </w:rPr>
            </w:pPr>
            <w:proofErr w:type="spellStart"/>
            <w:r w:rsidRPr="004E287F">
              <w:rPr>
                <w:szCs w:val="18"/>
                <w:lang w:eastAsia="en-US"/>
              </w:rPr>
              <w:t>EExxx</w:t>
            </w:r>
            <w:proofErr w:type="spellEnd"/>
          </w:p>
        </w:tc>
        <w:tc>
          <w:tcPr>
            <w:tcW w:w="1422" w:type="dxa"/>
            <w:vAlign w:val="center"/>
          </w:tcPr>
          <w:p w14:paraId="6691C3F7" w14:textId="77777777" w:rsidR="00FB2DD3" w:rsidRDefault="0072025B" w:rsidP="00D31393">
            <w:pPr>
              <w:widowControl w:val="0"/>
              <w:spacing w:before="20" w:line="300" w:lineRule="auto"/>
              <w:rPr>
                <w:rFonts w:eastAsia="Times New Roman"/>
                <w:szCs w:val="18"/>
                <w:lang w:eastAsia="en-US"/>
              </w:rPr>
            </w:pPr>
            <w:r w:rsidRPr="004E287F">
              <w:rPr>
                <w:rFonts w:eastAsia="Times New Roman"/>
                <w:szCs w:val="18"/>
                <w:lang w:eastAsia="en-US"/>
              </w:rPr>
              <w:t xml:space="preserve">Elective </w:t>
            </w:r>
          </w:p>
          <w:p w14:paraId="4FA86ACA" w14:textId="02934384" w:rsidR="0072025B" w:rsidRPr="004E287F" w:rsidRDefault="0072025B" w:rsidP="00D31393">
            <w:pPr>
              <w:widowControl w:val="0"/>
              <w:spacing w:before="20" w:line="300" w:lineRule="auto"/>
              <w:rPr>
                <w:szCs w:val="18"/>
                <w:lang w:eastAsia="en-US"/>
              </w:rPr>
            </w:pPr>
            <w:r w:rsidRPr="004E287F">
              <w:rPr>
                <w:rFonts w:eastAsia="Times New Roman"/>
                <w:szCs w:val="18"/>
                <w:lang w:eastAsia="en-US"/>
              </w:rPr>
              <w:t>Course 1</w:t>
            </w:r>
          </w:p>
        </w:tc>
        <w:tc>
          <w:tcPr>
            <w:tcW w:w="716" w:type="dxa"/>
            <w:vAlign w:val="center"/>
          </w:tcPr>
          <w:p w14:paraId="0B15AD70" w14:textId="59111999" w:rsidR="0072025B" w:rsidRPr="004E287F" w:rsidRDefault="0072025B" w:rsidP="00D31393">
            <w:pPr>
              <w:widowControl w:val="0"/>
              <w:spacing w:before="20" w:line="300" w:lineRule="auto"/>
              <w:jc w:val="center"/>
              <w:rPr>
                <w:szCs w:val="18"/>
                <w:lang w:eastAsia="en-US"/>
              </w:rPr>
            </w:pPr>
            <w:r w:rsidRPr="004E287F">
              <w:rPr>
                <w:szCs w:val="18"/>
                <w:lang w:eastAsia="en-US"/>
              </w:rPr>
              <w:t>3</w:t>
            </w:r>
          </w:p>
        </w:tc>
        <w:tc>
          <w:tcPr>
            <w:tcW w:w="687" w:type="dxa"/>
            <w:vAlign w:val="center"/>
          </w:tcPr>
          <w:p w14:paraId="59AB644C" w14:textId="6B481C61" w:rsidR="0072025B" w:rsidRPr="004E287F" w:rsidRDefault="0072025B" w:rsidP="00D31393">
            <w:pPr>
              <w:widowControl w:val="0"/>
              <w:spacing w:before="20" w:line="300" w:lineRule="auto"/>
              <w:jc w:val="center"/>
              <w:rPr>
                <w:szCs w:val="18"/>
                <w:lang w:eastAsia="en-US"/>
              </w:rPr>
            </w:pPr>
            <w:r w:rsidRPr="004E287F">
              <w:rPr>
                <w:szCs w:val="18"/>
                <w:lang w:eastAsia="en-US"/>
              </w:rPr>
              <w:t>4.64</w:t>
            </w:r>
          </w:p>
        </w:tc>
        <w:tc>
          <w:tcPr>
            <w:tcW w:w="706" w:type="dxa"/>
            <w:vAlign w:val="center"/>
          </w:tcPr>
          <w:p w14:paraId="1F33A3CF" w14:textId="41B4DA83" w:rsidR="0072025B" w:rsidRPr="004E287F" w:rsidRDefault="0072025B" w:rsidP="00D31393">
            <w:pPr>
              <w:widowControl w:val="0"/>
              <w:spacing w:before="20" w:line="300" w:lineRule="auto"/>
              <w:rPr>
                <w:szCs w:val="18"/>
                <w:lang w:eastAsia="en-US"/>
              </w:rPr>
            </w:pPr>
          </w:p>
        </w:tc>
        <w:tc>
          <w:tcPr>
            <w:tcW w:w="1516" w:type="dxa"/>
            <w:vAlign w:val="center"/>
          </w:tcPr>
          <w:p w14:paraId="1B1FFAC4" w14:textId="083A5AAA" w:rsidR="0072025B" w:rsidRPr="004E287F" w:rsidRDefault="0072025B" w:rsidP="00D31393">
            <w:pPr>
              <w:widowControl w:val="0"/>
              <w:spacing w:before="20" w:line="300" w:lineRule="auto"/>
              <w:rPr>
                <w:szCs w:val="18"/>
                <w:lang w:eastAsia="en-US"/>
              </w:rPr>
            </w:pPr>
          </w:p>
        </w:tc>
        <w:tc>
          <w:tcPr>
            <w:tcW w:w="716" w:type="dxa"/>
            <w:vAlign w:val="center"/>
          </w:tcPr>
          <w:p w14:paraId="34E3FE61" w14:textId="6A64A4B2" w:rsidR="0072025B" w:rsidRPr="004E287F" w:rsidRDefault="0072025B" w:rsidP="00D31393">
            <w:pPr>
              <w:widowControl w:val="0"/>
              <w:spacing w:before="20" w:line="300" w:lineRule="auto"/>
              <w:jc w:val="center"/>
              <w:rPr>
                <w:szCs w:val="18"/>
                <w:lang w:eastAsia="en-US"/>
              </w:rPr>
            </w:pPr>
          </w:p>
        </w:tc>
        <w:tc>
          <w:tcPr>
            <w:tcW w:w="689" w:type="dxa"/>
            <w:vAlign w:val="center"/>
          </w:tcPr>
          <w:p w14:paraId="29A2AC87" w14:textId="0B377A8A" w:rsidR="0072025B" w:rsidRPr="004E287F" w:rsidRDefault="0072025B" w:rsidP="00D31393">
            <w:pPr>
              <w:widowControl w:val="0"/>
              <w:spacing w:before="20" w:line="300" w:lineRule="auto"/>
              <w:jc w:val="center"/>
              <w:rPr>
                <w:szCs w:val="18"/>
                <w:lang w:eastAsia="en-US"/>
              </w:rPr>
            </w:pPr>
          </w:p>
        </w:tc>
      </w:tr>
      <w:tr w:rsidR="00036F25" w:rsidRPr="004E287F" w14:paraId="081C1EC9" w14:textId="77777777" w:rsidTr="00FB2DD3">
        <w:trPr>
          <w:jc w:val="center"/>
        </w:trPr>
        <w:tc>
          <w:tcPr>
            <w:tcW w:w="706" w:type="dxa"/>
            <w:tcBorders>
              <w:bottom w:val="single" w:sz="4" w:space="0" w:color="000000"/>
            </w:tcBorders>
            <w:shd w:val="clear" w:color="auto" w:fill="8EAADB" w:themeFill="accent1" w:themeFillTint="99"/>
            <w:vAlign w:val="center"/>
          </w:tcPr>
          <w:p w14:paraId="77F2188B" w14:textId="222D0ED9" w:rsidR="00036F25" w:rsidRPr="004E287F" w:rsidRDefault="00036F25" w:rsidP="00036F25">
            <w:pPr>
              <w:widowControl w:val="0"/>
              <w:spacing w:before="20" w:line="300" w:lineRule="auto"/>
              <w:rPr>
                <w:szCs w:val="18"/>
                <w:lang w:eastAsia="en-US"/>
              </w:rPr>
            </w:pPr>
            <w:r>
              <w:rPr>
                <w:szCs w:val="18"/>
                <w:lang w:eastAsia="en-US"/>
              </w:rPr>
              <w:t>EE602</w:t>
            </w:r>
          </w:p>
        </w:tc>
        <w:tc>
          <w:tcPr>
            <w:tcW w:w="1422" w:type="dxa"/>
            <w:tcBorders>
              <w:bottom w:val="single" w:sz="4" w:space="0" w:color="000000"/>
            </w:tcBorders>
            <w:shd w:val="clear" w:color="auto" w:fill="8EAADB" w:themeFill="accent1" w:themeFillTint="99"/>
            <w:vAlign w:val="center"/>
          </w:tcPr>
          <w:p w14:paraId="0EF6745D" w14:textId="7E2DC28F" w:rsidR="00036F25" w:rsidRDefault="00036F25" w:rsidP="00036F25">
            <w:pPr>
              <w:widowControl w:val="0"/>
              <w:spacing w:before="20" w:line="300" w:lineRule="auto"/>
              <w:rPr>
                <w:szCs w:val="18"/>
                <w:lang w:eastAsia="en-US"/>
              </w:rPr>
            </w:pPr>
            <w:r>
              <w:rPr>
                <w:szCs w:val="18"/>
                <w:lang w:eastAsia="en-US"/>
              </w:rPr>
              <w:t>Thesis</w:t>
            </w:r>
            <w:r w:rsidR="00FB2DD3">
              <w:rPr>
                <w:szCs w:val="18"/>
                <w:lang w:eastAsia="en-US"/>
              </w:rPr>
              <w:t xml:space="preserve"> module</w:t>
            </w:r>
          </w:p>
          <w:p w14:paraId="1DA49252" w14:textId="67F16CEC" w:rsidR="00036F25" w:rsidRPr="004E287F" w:rsidRDefault="00FB2DD3" w:rsidP="00036F25">
            <w:pPr>
              <w:widowControl w:val="0"/>
              <w:spacing w:before="20" w:line="300" w:lineRule="auto"/>
              <w:rPr>
                <w:szCs w:val="18"/>
                <w:lang w:eastAsia="en-US"/>
              </w:rPr>
            </w:pPr>
            <w:r>
              <w:rPr>
                <w:szCs w:val="18"/>
                <w:lang w:eastAsia="en-US"/>
              </w:rPr>
              <w:t xml:space="preserve">(Research </w:t>
            </w:r>
            <w:r w:rsidR="00036F25">
              <w:rPr>
                <w:szCs w:val="18"/>
                <w:lang w:eastAsia="en-US"/>
              </w:rPr>
              <w:t>Proposal)</w:t>
            </w:r>
          </w:p>
        </w:tc>
        <w:tc>
          <w:tcPr>
            <w:tcW w:w="716" w:type="dxa"/>
            <w:tcBorders>
              <w:bottom w:val="single" w:sz="4" w:space="0" w:color="000000"/>
            </w:tcBorders>
            <w:shd w:val="clear" w:color="auto" w:fill="8EAADB" w:themeFill="accent1" w:themeFillTint="99"/>
            <w:vAlign w:val="center"/>
          </w:tcPr>
          <w:p w14:paraId="4D8E1726" w14:textId="25728ED3" w:rsidR="00036F25" w:rsidRPr="004E287F" w:rsidRDefault="00036F25" w:rsidP="00036F25">
            <w:pPr>
              <w:widowControl w:val="0"/>
              <w:spacing w:before="20" w:line="300" w:lineRule="auto"/>
              <w:jc w:val="center"/>
              <w:rPr>
                <w:szCs w:val="18"/>
                <w:lang w:eastAsia="en-US"/>
              </w:rPr>
            </w:pPr>
          </w:p>
        </w:tc>
        <w:tc>
          <w:tcPr>
            <w:tcW w:w="687" w:type="dxa"/>
            <w:tcBorders>
              <w:bottom w:val="single" w:sz="4" w:space="0" w:color="000000"/>
            </w:tcBorders>
            <w:shd w:val="clear" w:color="auto" w:fill="8EAADB" w:themeFill="accent1" w:themeFillTint="99"/>
            <w:vAlign w:val="center"/>
          </w:tcPr>
          <w:p w14:paraId="5F1AF1F5" w14:textId="373C7573" w:rsidR="00036F25" w:rsidRPr="004E287F" w:rsidRDefault="00036F25" w:rsidP="00036F25">
            <w:pPr>
              <w:widowControl w:val="0"/>
              <w:spacing w:before="20" w:line="300" w:lineRule="auto"/>
              <w:jc w:val="center"/>
              <w:rPr>
                <w:szCs w:val="18"/>
                <w:lang w:eastAsia="en-US"/>
              </w:rPr>
            </w:pPr>
          </w:p>
        </w:tc>
        <w:tc>
          <w:tcPr>
            <w:tcW w:w="706" w:type="dxa"/>
            <w:tcBorders>
              <w:bottom w:val="single" w:sz="4" w:space="0" w:color="000000"/>
            </w:tcBorders>
            <w:shd w:val="clear" w:color="auto" w:fill="8EAADB" w:themeFill="accent1" w:themeFillTint="99"/>
            <w:vAlign w:val="center"/>
          </w:tcPr>
          <w:p w14:paraId="27C12616" w14:textId="5DFA2FB0" w:rsidR="00036F25" w:rsidRPr="004E287F" w:rsidRDefault="00036F25" w:rsidP="00036F25">
            <w:pPr>
              <w:widowControl w:val="0"/>
              <w:spacing w:before="20" w:line="300" w:lineRule="auto"/>
              <w:rPr>
                <w:szCs w:val="18"/>
                <w:lang w:eastAsia="en-US"/>
              </w:rPr>
            </w:pPr>
            <w:r>
              <w:rPr>
                <w:szCs w:val="18"/>
                <w:lang w:eastAsia="en-US"/>
              </w:rPr>
              <w:t>EE602</w:t>
            </w:r>
          </w:p>
        </w:tc>
        <w:tc>
          <w:tcPr>
            <w:tcW w:w="1516" w:type="dxa"/>
            <w:tcBorders>
              <w:bottom w:val="single" w:sz="4" w:space="0" w:color="000000"/>
            </w:tcBorders>
            <w:shd w:val="clear" w:color="auto" w:fill="8EAADB" w:themeFill="accent1" w:themeFillTint="99"/>
            <w:vAlign w:val="center"/>
          </w:tcPr>
          <w:p w14:paraId="6204619B" w14:textId="04963329" w:rsidR="00036F25" w:rsidRDefault="00036F25" w:rsidP="00036F25">
            <w:pPr>
              <w:widowControl w:val="0"/>
              <w:spacing w:before="20" w:line="300" w:lineRule="auto"/>
              <w:rPr>
                <w:szCs w:val="18"/>
                <w:lang w:eastAsia="en-US"/>
              </w:rPr>
            </w:pPr>
            <w:r>
              <w:rPr>
                <w:szCs w:val="18"/>
                <w:lang w:eastAsia="en-US"/>
              </w:rPr>
              <w:t>Thesis</w:t>
            </w:r>
            <w:r w:rsidR="00FB2DD3">
              <w:rPr>
                <w:szCs w:val="18"/>
                <w:lang w:eastAsia="en-US"/>
              </w:rPr>
              <w:t xml:space="preserve"> module</w:t>
            </w:r>
          </w:p>
          <w:p w14:paraId="2AA7608F" w14:textId="77777777" w:rsidR="00FB2DD3" w:rsidRDefault="00036F25" w:rsidP="00036F25">
            <w:pPr>
              <w:widowControl w:val="0"/>
              <w:spacing w:before="20" w:line="300" w:lineRule="auto"/>
              <w:rPr>
                <w:szCs w:val="18"/>
                <w:lang w:eastAsia="en-US"/>
              </w:rPr>
            </w:pPr>
            <w:r>
              <w:rPr>
                <w:szCs w:val="18"/>
                <w:lang w:eastAsia="en-US"/>
              </w:rPr>
              <w:t xml:space="preserve">(Research </w:t>
            </w:r>
          </w:p>
          <w:p w14:paraId="37DEEAEA" w14:textId="73309A96" w:rsidR="00036F25" w:rsidRPr="004E287F" w:rsidRDefault="00036F25" w:rsidP="00036F25">
            <w:pPr>
              <w:widowControl w:val="0"/>
              <w:spacing w:before="20" w:line="300" w:lineRule="auto"/>
              <w:rPr>
                <w:szCs w:val="18"/>
                <w:lang w:eastAsia="en-US"/>
              </w:rPr>
            </w:pPr>
            <w:r>
              <w:rPr>
                <w:szCs w:val="18"/>
                <w:lang w:eastAsia="en-US"/>
              </w:rPr>
              <w:t>Part I)</w:t>
            </w:r>
          </w:p>
        </w:tc>
        <w:tc>
          <w:tcPr>
            <w:tcW w:w="716" w:type="dxa"/>
            <w:tcBorders>
              <w:bottom w:val="single" w:sz="4" w:space="0" w:color="000000"/>
            </w:tcBorders>
            <w:shd w:val="clear" w:color="auto" w:fill="8EAADB" w:themeFill="accent1" w:themeFillTint="99"/>
            <w:vAlign w:val="center"/>
          </w:tcPr>
          <w:p w14:paraId="7DE6F370" w14:textId="0C276E1F" w:rsidR="00036F25" w:rsidRPr="004E287F" w:rsidRDefault="00036F25" w:rsidP="00036F25">
            <w:pPr>
              <w:widowControl w:val="0"/>
              <w:spacing w:before="20" w:line="300" w:lineRule="auto"/>
              <w:jc w:val="center"/>
              <w:rPr>
                <w:szCs w:val="18"/>
                <w:lang w:eastAsia="en-US"/>
              </w:rPr>
            </w:pPr>
          </w:p>
        </w:tc>
        <w:tc>
          <w:tcPr>
            <w:tcW w:w="689" w:type="dxa"/>
            <w:tcBorders>
              <w:bottom w:val="single" w:sz="4" w:space="0" w:color="000000"/>
            </w:tcBorders>
            <w:shd w:val="clear" w:color="auto" w:fill="8EAADB" w:themeFill="accent1" w:themeFillTint="99"/>
            <w:vAlign w:val="center"/>
          </w:tcPr>
          <w:p w14:paraId="20160720" w14:textId="320F3315" w:rsidR="00036F25" w:rsidRPr="004E287F" w:rsidRDefault="00036F25" w:rsidP="00036F25">
            <w:pPr>
              <w:widowControl w:val="0"/>
              <w:spacing w:before="20" w:line="300" w:lineRule="auto"/>
              <w:jc w:val="center"/>
              <w:rPr>
                <w:szCs w:val="18"/>
                <w:lang w:eastAsia="en-US"/>
              </w:rPr>
            </w:pPr>
          </w:p>
        </w:tc>
      </w:tr>
      <w:tr w:rsidR="0072025B" w:rsidRPr="004E287F" w14:paraId="26E7B768" w14:textId="77777777" w:rsidTr="00FB2DD3">
        <w:trPr>
          <w:jc w:val="center"/>
        </w:trPr>
        <w:tc>
          <w:tcPr>
            <w:tcW w:w="2128" w:type="dxa"/>
            <w:gridSpan w:val="2"/>
            <w:tcBorders>
              <w:bottom w:val="single" w:sz="4" w:space="0" w:color="000000"/>
            </w:tcBorders>
            <w:shd w:val="clear" w:color="auto" w:fill="D9D9D9" w:themeFill="background1" w:themeFillShade="D9"/>
            <w:vAlign w:val="center"/>
          </w:tcPr>
          <w:p w14:paraId="569DD71C" w14:textId="585DA29A" w:rsidR="0072025B" w:rsidRPr="004E287F" w:rsidRDefault="0072025B" w:rsidP="00D31393">
            <w:pPr>
              <w:widowControl w:val="0"/>
              <w:spacing w:before="20" w:line="300" w:lineRule="auto"/>
              <w:jc w:val="center"/>
              <w:rPr>
                <w:b/>
                <w:szCs w:val="18"/>
                <w:lang w:eastAsia="en-US"/>
              </w:rPr>
            </w:pPr>
            <w:r w:rsidRPr="004E287F">
              <w:rPr>
                <w:b/>
                <w:szCs w:val="18"/>
                <w:lang w:eastAsia="en-US"/>
              </w:rPr>
              <w:t>Total</w:t>
            </w:r>
          </w:p>
        </w:tc>
        <w:tc>
          <w:tcPr>
            <w:tcW w:w="716" w:type="dxa"/>
            <w:tcBorders>
              <w:bottom w:val="single" w:sz="4" w:space="0" w:color="000000"/>
            </w:tcBorders>
            <w:shd w:val="clear" w:color="auto" w:fill="D9D9D9" w:themeFill="background1" w:themeFillShade="D9"/>
            <w:vAlign w:val="center"/>
          </w:tcPr>
          <w:p w14:paraId="00523613" w14:textId="676513B5" w:rsidR="0072025B" w:rsidRPr="004E287F" w:rsidRDefault="00B1197E" w:rsidP="00D31393">
            <w:pPr>
              <w:widowControl w:val="0"/>
              <w:spacing w:before="20" w:line="300" w:lineRule="auto"/>
              <w:jc w:val="center"/>
              <w:rPr>
                <w:b/>
                <w:szCs w:val="18"/>
                <w:lang w:eastAsia="en-US"/>
              </w:rPr>
            </w:pPr>
            <w:r>
              <w:rPr>
                <w:b/>
                <w:szCs w:val="18"/>
                <w:lang w:eastAsia="en-US"/>
              </w:rPr>
              <w:t>12</w:t>
            </w:r>
          </w:p>
        </w:tc>
        <w:tc>
          <w:tcPr>
            <w:tcW w:w="687" w:type="dxa"/>
            <w:tcBorders>
              <w:bottom w:val="single" w:sz="4" w:space="0" w:color="000000"/>
            </w:tcBorders>
            <w:shd w:val="clear" w:color="auto" w:fill="D9D9D9" w:themeFill="background1" w:themeFillShade="D9"/>
            <w:vAlign w:val="center"/>
          </w:tcPr>
          <w:p w14:paraId="6CF135C4" w14:textId="40AA2664" w:rsidR="0072025B" w:rsidRPr="004E287F" w:rsidRDefault="00FB2DD3" w:rsidP="00D31393">
            <w:pPr>
              <w:widowControl w:val="0"/>
              <w:spacing w:before="20" w:line="300" w:lineRule="auto"/>
              <w:jc w:val="center"/>
              <w:rPr>
                <w:b/>
                <w:szCs w:val="18"/>
                <w:lang w:eastAsia="en-US"/>
              </w:rPr>
            </w:pPr>
            <w:r>
              <w:rPr>
                <w:b/>
                <w:szCs w:val="18"/>
                <w:lang w:eastAsia="en-US"/>
              </w:rPr>
              <w:t>18.56</w:t>
            </w:r>
          </w:p>
        </w:tc>
        <w:tc>
          <w:tcPr>
            <w:tcW w:w="2222" w:type="dxa"/>
            <w:gridSpan w:val="2"/>
            <w:tcBorders>
              <w:bottom w:val="single" w:sz="4" w:space="0" w:color="000000"/>
            </w:tcBorders>
            <w:shd w:val="clear" w:color="auto" w:fill="D9D9D9" w:themeFill="background1" w:themeFillShade="D9"/>
            <w:vAlign w:val="center"/>
          </w:tcPr>
          <w:p w14:paraId="68A65DCD" w14:textId="366D9944" w:rsidR="0072025B" w:rsidRPr="004E287F" w:rsidRDefault="0072025B" w:rsidP="00D31393">
            <w:pPr>
              <w:widowControl w:val="0"/>
              <w:spacing w:before="20" w:line="300" w:lineRule="auto"/>
              <w:jc w:val="center"/>
              <w:rPr>
                <w:b/>
                <w:szCs w:val="18"/>
                <w:lang w:eastAsia="en-US"/>
              </w:rPr>
            </w:pPr>
            <w:r w:rsidRPr="004E287F">
              <w:rPr>
                <w:b/>
                <w:szCs w:val="18"/>
                <w:lang w:eastAsia="en-US"/>
              </w:rPr>
              <w:t>Total</w:t>
            </w:r>
          </w:p>
        </w:tc>
        <w:tc>
          <w:tcPr>
            <w:tcW w:w="716" w:type="dxa"/>
            <w:tcBorders>
              <w:bottom w:val="single" w:sz="4" w:space="0" w:color="000000"/>
            </w:tcBorders>
            <w:shd w:val="clear" w:color="auto" w:fill="D9D9D9" w:themeFill="background1" w:themeFillShade="D9"/>
            <w:vAlign w:val="center"/>
          </w:tcPr>
          <w:p w14:paraId="51695D8F" w14:textId="16D83C72" w:rsidR="0072025B" w:rsidRPr="004E287F" w:rsidRDefault="00FB2DD3" w:rsidP="00D31393">
            <w:pPr>
              <w:widowControl w:val="0"/>
              <w:spacing w:before="20" w:line="300" w:lineRule="auto"/>
              <w:jc w:val="center"/>
              <w:rPr>
                <w:b/>
                <w:szCs w:val="18"/>
                <w:lang w:eastAsia="en-US"/>
              </w:rPr>
            </w:pPr>
            <w:r>
              <w:rPr>
                <w:b/>
                <w:szCs w:val="18"/>
                <w:lang w:eastAsia="en-US"/>
              </w:rPr>
              <w:t>3</w:t>
            </w:r>
          </w:p>
        </w:tc>
        <w:tc>
          <w:tcPr>
            <w:tcW w:w="689" w:type="dxa"/>
            <w:tcBorders>
              <w:bottom w:val="single" w:sz="4" w:space="0" w:color="000000"/>
            </w:tcBorders>
            <w:shd w:val="clear" w:color="auto" w:fill="D9D9D9" w:themeFill="background1" w:themeFillShade="D9"/>
            <w:vAlign w:val="center"/>
          </w:tcPr>
          <w:p w14:paraId="523719DB" w14:textId="4D0023FA" w:rsidR="0072025B" w:rsidRPr="004E287F" w:rsidRDefault="00FB2DD3" w:rsidP="00D31393">
            <w:pPr>
              <w:widowControl w:val="0"/>
              <w:spacing w:before="20" w:line="300" w:lineRule="auto"/>
              <w:jc w:val="center"/>
              <w:rPr>
                <w:b/>
                <w:szCs w:val="18"/>
                <w:lang w:eastAsia="en-US"/>
              </w:rPr>
            </w:pPr>
            <w:r>
              <w:rPr>
                <w:b/>
                <w:szCs w:val="18"/>
                <w:lang w:eastAsia="en-US"/>
              </w:rPr>
              <w:t>4.64</w:t>
            </w:r>
          </w:p>
        </w:tc>
      </w:tr>
      <w:tr w:rsidR="0072025B" w:rsidRPr="004E287F" w14:paraId="0C16B152" w14:textId="77777777" w:rsidTr="00FB2DD3">
        <w:trPr>
          <w:jc w:val="center"/>
        </w:trPr>
        <w:tc>
          <w:tcPr>
            <w:tcW w:w="7158" w:type="dxa"/>
            <w:gridSpan w:val="8"/>
            <w:shd w:val="clear" w:color="auto" w:fill="F2F2F2" w:themeFill="background1" w:themeFillShade="F2"/>
          </w:tcPr>
          <w:p w14:paraId="6C7CD57B" w14:textId="09E4A61F" w:rsidR="0072025B" w:rsidRPr="004E287F" w:rsidRDefault="0072025B" w:rsidP="00D31393">
            <w:pPr>
              <w:widowControl w:val="0"/>
              <w:spacing w:before="20" w:line="300" w:lineRule="auto"/>
              <w:jc w:val="center"/>
              <w:rPr>
                <w:b/>
                <w:szCs w:val="18"/>
                <w:lang w:eastAsia="en-US"/>
              </w:rPr>
            </w:pPr>
            <w:r w:rsidRPr="004E287F">
              <w:rPr>
                <w:b/>
                <w:szCs w:val="18"/>
                <w:lang w:eastAsia="en-US"/>
              </w:rPr>
              <w:t>The Second Year</w:t>
            </w:r>
          </w:p>
        </w:tc>
      </w:tr>
      <w:tr w:rsidR="00FB2DD3" w:rsidRPr="004E287F" w14:paraId="0BDBBFC3" w14:textId="77777777" w:rsidTr="00FB2DD3">
        <w:trPr>
          <w:jc w:val="center"/>
        </w:trPr>
        <w:tc>
          <w:tcPr>
            <w:tcW w:w="5753" w:type="dxa"/>
            <w:gridSpan w:val="6"/>
            <w:shd w:val="clear" w:color="auto" w:fill="F2F2F2" w:themeFill="background1" w:themeFillShade="F2"/>
          </w:tcPr>
          <w:p w14:paraId="556D6DC0" w14:textId="111E9B1C" w:rsidR="00FB2DD3" w:rsidRPr="004E287F" w:rsidRDefault="00FB2DD3" w:rsidP="00FB2DD3">
            <w:pPr>
              <w:widowControl w:val="0"/>
              <w:spacing w:before="20" w:line="300" w:lineRule="auto"/>
              <w:jc w:val="center"/>
              <w:rPr>
                <w:b/>
                <w:szCs w:val="18"/>
                <w:lang w:eastAsia="en-US"/>
              </w:rPr>
            </w:pPr>
            <w:r w:rsidRPr="004E287F">
              <w:rPr>
                <w:b/>
                <w:szCs w:val="18"/>
                <w:lang w:eastAsia="en-US"/>
              </w:rPr>
              <w:t>Semester 1</w:t>
            </w:r>
          </w:p>
        </w:tc>
        <w:tc>
          <w:tcPr>
            <w:tcW w:w="716" w:type="dxa"/>
            <w:shd w:val="clear" w:color="auto" w:fill="F2F2F2" w:themeFill="background1" w:themeFillShade="F2"/>
          </w:tcPr>
          <w:p w14:paraId="62183391" w14:textId="1975A3F1" w:rsidR="00FB2DD3" w:rsidRPr="004E287F" w:rsidRDefault="00FB2DD3" w:rsidP="00D31393">
            <w:pPr>
              <w:widowControl w:val="0"/>
              <w:spacing w:before="20" w:line="300" w:lineRule="auto"/>
              <w:jc w:val="center"/>
              <w:rPr>
                <w:b/>
                <w:szCs w:val="18"/>
                <w:lang w:eastAsia="en-US"/>
              </w:rPr>
            </w:pPr>
            <w:r>
              <w:rPr>
                <w:b/>
                <w:szCs w:val="18"/>
                <w:lang w:eastAsia="en-US"/>
              </w:rPr>
              <w:t>Credit</w:t>
            </w:r>
          </w:p>
        </w:tc>
        <w:tc>
          <w:tcPr>
            <w:tcW w:w="689" w:type="dxa"/>
            <w:shd w:val="clear" w:color="auto" w:fill="F2F2F2" w:themeFill="background1" w:themeFillShade="F2"/>
          </w:tcPr>
          <w:p w14:paraId="557F3331" w14:textId="72051AFF" w:rsidR="00FB2DD3" w:rsidRPr="004E287F" w:rsidRDefault="00FB2DD3" w:rsidP="00D31393">
            <w:pPr>
              <w:widowControl w:val="0"/>
              <w:spacing w:before="20" w:line="300" w:lineRule="auto"/>
              <w:jc w:val="center"/>
              <w:rPr>
                <w:b/>
                <w:szCs w:val="18"/>
                <w:lang w:eastAsia="en-US"/>
              </w:rPr>
            </w:pPr>
            <w:r>
              <w:rPr>
                <w:b/>
                <w:szCs w:val="18"/>
                <w:lang w:eastAsia="en-US"/>
              </w:rPr>
              <w:t>ECTS</w:t>
            </w:r>
          </w:p>
        </w:tc>
      </w:tr>
      <w:tr w:rsidR="00FB2DD3" w:rsidRPr="004E287F" w14:paraId="2DF20E1F" w14:textId="77777777" w:rsidTr="00FB2DD3">
        <w:trPr>
          <w:jc w:val="center"/>
        </w:trPr>
        <w:tc>
          <w:tcPr>
            <w:tcW w:w="706" w:type="dxa"/>
            <w:tcBorders>
              <w:bottom w:val="single" w:sz="4" w:space="0" w:color="000000"/>
            </w:tcBorders>
            <w:shd w:val="clear" w:color="auto" w:fill="8EAADB" w:themeFill="accent1" w:themeFillTint="99"/>
            <w:vAlign w:val="center"/>
          </w:tcPr>
          <w:p w14:paraId="085850F8" w14:textId="53B24FB9" w:rsidR="00FB2DD3" w:rsidRPr="004E287F" w:rsidRDefault="00FB2DD3" w:rsidP="00D31393">
            <w:pPr>
              <w:widowControl w:val="0"/>
              <w:spacing w:before="20" w:line="300" w:lineRule="auto"/>
              <w:rPr>
                <w:szCs w:val="18"/>
                <w:lang w:eastAsia="en-US"/>
              </w:rPr>
            </w:pPr>
            <w:r>
              <w:rPr>
                <w:szCs w:val="18"/>
                <w:lang w:eastAsia="en-US"/>
              </w:rPr>
              <w:t>EE602</w:t>
            </w:r>
          </w:p>
        </w:tc>
        <w:tc>
          <w:tcPr>
            <w:tcW w:w="5047" w:type="dxa"/>
            <w:gridSpan w:val="5"/>
            <w:tcBorders>
              <w:bottom w:val="single" w:sz="4" w:space="0" w:color="000000"/>
            </w:tcBorders>
            <w:shd w:val="clear" w:color="auto" w:fill="8EAADB" w:themeFill="accent1" w:themeFillTint="99"/>
            <w:vAlign w:val="center"/>
          </w:tcPr>
          <w:p w14:paraId="4866B060" w14:textId="77777777" w:rsidR="007238B6" w:rsidRDefault="00FB2DD3" w:rsidP="00D31393">
            <w:pPr>
              <w:widowControl w:val="0"/>
              <w:spacing w:before="20" w:line="300" w:lineRule="auto"/>
              <w:rPr>
                <w:szCs w:val="18"/>
                <w:lang w:eastAsia="en-US"/>
              </w:rPr>
            </w:pPr>
            <w:r>
              <w:rPr>
                <w:szCs w:val="18"/>
                <w:lang w:eastAsia="en-US"/>
              </w:rPr>
              <w:t xml:space="preserve">Thesis module </w:t>
            </w:r>
          </w:p>
          <w:p w14:paraId="24349F03" w14:textId="19FADFC1" w:rsidR="00FB2DD3" w:rsidRPr="004E287F" w:rsidRDefault="00FB2DD3" w:rsidP="00D31393">
            <w:pPr>
              <w:widowControl w:val="0"/>
              <w:spacing w:before="20" w:line="300" w:lineRule="auto"/>
              <w:rPr>
                <w:szCs w:val="18"/>
                <w:lang w:eastAsia="en-US"/>
              </w:rPr>
            </w:pPr>
            <w:r>
              <w:rPr>
                <w:szCs w:val="18"/>
                <w:lang w:eastAsia="en-US"/>
              </w:rPr>
              <w:t xml:space="preserve">(Thesis) </w:t>
            </w:r>
          </w:p>
        </w:tc>
        <w:tc>
          <w:tcPr>
            <w:tcW w:w="716" w:type="dxa"/>
            <w:tcBorders>
              <w:bottom w:val="single" w:sz="4" w:space="0" w:color="000000"/>
            </w:tcBorders>
            <w:shd w:val="clear" w:color="auto" w:fill="8EAADB" w:themeFill="accent1" w:themeFillTint="99"/>
            <w:vAlign w:val="center"/>
          </w:tcPr>
          <w:p w14:paraId="11C4FA6D" w14:textId="0C02DB6E" w:rsidR="00FB2DD3" w:rsidRPr="004E287F" w:rsidRDefault="007238B6" w:rsidP="00D31393">
            <w:pPr>
              <w:widowControl w:val="0"/>
              <w:spacing w:before="20" w:line="300" w:lineRule="auto"/>
              <w:jc w:val="center"/>
              <w:rPr>
                <w:szCs w:val="18"/>
                <w:lang w:eastAsia="en-US"/>
              </w:rPr>
            </w:pPr>
            <w:r>
              <w:rPr>
                <w:szCs w:val="18"/>
                <w:lang w:eastAsia="en-US"/>
              </w:rPr>
              <w:t>30</w:t>
            </w:r>
          </w:p>
        </w:tc>
        <w:tc>
          <w:tcPr>
            <w:tcW w:w="689" w:type="dxa"/>
            <w:tcBorders>
              <w:bottom w:val="single" w:sz="4" w:space="0" w:color="000000"/>
            </w:tcBorders>
            <w:shd w:val="clear" w:color="auto" w:fill="8EAADB" w:themeFill="accent1" w:themeFillTint="99"/>
            <w:vAlign w:val="center"/>
          </w:tcPr>
          <w:p w14:paraId="4CC7F440" w14:textId="6F09D03E" w:rsidR="00FB2DD3" w:rsidRPr="004E287F" w:rsidRDefault="007238B6" w:rsidP="00D31393">
            <w:pPr>
              <w:widowControl w:val="0"/>
              <w:spacing w:before="20" w:line="300" w:lineRule="auto"/>
              <w:jc w:val="center"/>
              <w:rPr>
                <w:szCs w:val="18"/>
                <w:lang w:eastAsia="en-US"/>
              </w:rPr>
            </w:pPr>
            <w:r>
              <w:rPr>
                <w:szCs w:val="18"/>
                <w:lang w:eastAsia="en-US"/>
              </w:rPr>
              <w:t>46.4</w:t>
            </w:r>
          </w:p>
        </w:tc>
      </w:tr>
    </w:tbl>
    <w:p w14:paraId="54787ABD" w14:textId="748E9FF8" w:rsidR="00705E5E" w:rsidRDefault="00705E5E" w:rsidP="005501DF">
      <w:pPr>
        <w:pStyle w:val="Caption"/>
        <w:widowControl w:val="0"/>
        <w:spacing w:after="0" w:line="300" w:lineRule="auto"/>
        <w:rPr>
          <w:rFonts w:cs="Times New Roman"/>
          <w:sz w:val="18"/>
        </w:rPr>
      </w:pPr>
    </w:p>
    <w:p w14:paraId="1E9BF431" w14:textId="1667DC2E" w:rsidR="00FB2DD3" w:rsidRPr="00FB2DD3" w:rsidRDefault="00FB2DD3" w:rsidP="00FB2DD3">
      <w:pPr>
        <w:rPr>
          <w:rFonts w:cs="Times New Roman"/>
          <w:szCs w:val="18"/>
          <w:lang w:eastAsia="en-US"/>
        </w:rPr>
      </w:pPr>
      <w:r w:rsidRPr="007238B6">
        <w:rPr>
          <w:rFonts w:cs="Times New Roman"/>
          <w:b/>
          <w:szCs w:val="18"/>
          <w:u w:val="single"/>
          <w:lang w:eastAsia="en-US"/>
        </w:rPr>
        <w:t>Note:</w:t>
      </w:r>
      <w:r>
        <w:rPr>
          <w:rFonts w:cs="Times New Roman"/>
          <w:szCs w:val="18"/>
          <w:lang w:eastAsia="en-US"/>
        </w:rPr>
        <w:t xml:space="preserve"> The thesis module includes three parts, which adds up to 30 credits in total.</w:t>
      </w:r>
    </w:p>
    <w:p w14:paraId="1C69ECB0" w14:textId="3889777C" w:rsidR="00FF0658" w:rsidRPr="004E287F" w:rsidRDefault="00FF0658" w:rsidP="005501DF">
      <w:pPr>
        <w:pStyle w:val="Caption"/>
        <w:widowControl w:val="0"/>
        <w:spacing w:after="0" w:line="300" w:lineRule="auto"/>
        <w:rPr>
          <w:rFonts w:cs="Times New Roman"/>
          <w:sz w:val="18"/>
        </w:rPr>
      </w:pPr>
      <w:bookmarkStart w:id="39" w:name="_Toc166846141"/>
      <w:r w:rsidRPr="004E287F">
        <w:rPr>
          <w:rFonts w:cs="Times New Roman"/>
          <w:sz w:val="18"/>
        </w:rPr>
        <w:t xml:space="preserve">Table </w:t>
      </w:r>
      <w:r w:rsidR="004E020D" w:rsidRPr="004E287F">
        <w:rPr>
          <w:rFonts w:cs="Times New Roman"/>
          <w:sz w:val="18"/>
        </w:rPr>
        <w:fldChar w:fldCharType="begin"/>
      </w:r>
      <w:r w:rsidR="004E020D" w:rsidRPr="004E287F">
        <w:rPr>
          <w:rFonts w:cs="Times New Roman"/>
          <w:sz w:val="18"/>
        </w:rPr>
        <w:instrText xml:space="preserve"> STYLEREF 1 \s </w:instrText>
      </w:r>
      <w:r w:rsidR="004E020D" w:rsidRPr="004E287F">
        <w:rPr>
          <w:rFonts w:cs="Times New Roman"/>
          <w:sz w:val="18"/>
        </w:rPr>
        <w:fldChar w:fldCharType="separate"/>
      </w:r>
      <w:r w:rsidR="00A35039">
        <w:rPr>
          <w:rFonts w:cs="Times New Roman"/>
          <w:noProof/>
          <w:sz w:val="18"/>
        </w:rPr>
        <w:t>II</w:t>
      </w:r>
      <w:r w:rsidR="004E020D" w:rsidRPr="004E287F">
        <w:rPr>
          <w:rFonts w:cs="Times New Roman"/>
          <w:sz w:val="18"/>
        </w:rPr>
        <w:fldChar w:fldCharType="end"/>
      </w:r>
      <w:r w:rsidR="004E020D" w:rsidRPr="004E287F">
        <w:rPr>
          <w:rFonts w:cs="Times New Roman"/>
          <w:sz w:val="18"/>
        </w:rPr>
        <w:t>.</w:t>
      </w:r>
      <w:r w:rsidR="004E020D" w:rsidRPr="004E287F">
        <w:rPr>
          <w:rFonts w:cs="Times New Roman"/>
          <w:sz w:val="18"/>
        </w:rPr>
        <w:fldChar w:fldCharType="begin"/>
      </w:r>
      <w:r w:rsidR="004E020D" w:rsidRPr="004E287F">
        <w:rPr>
          <w:rFonts w:cs="Times New Roman"/>
          <w:sz w:val="18"/>
        </w:rPr>
        <w:instrText xml:space="preserve"> SEQ Table \* ARABIC \s 1 </w:instrText>
      </w:r>
      <w:r w:rsidR="004E020D" w:rsidRPr="004E287F">
        <w:rPr>
          <w:rFonts w:cs="Times New Roman"/>
          <w:sz w:val="18"/>
        </w:rPr>
        <w:fldChar w:fldCharType="separate"/>
      </w:r>
      <w:r w:rsidR="00A35039">
        <w:rPr>
          <w:rFonts w:cs="Times New Roman"/>
          <w:noProof/>
          <w:sz w:val="18"/>
        </w:rPr>
        <w:t>2</w:t>
      </w:r>
      <w:r w:rsidR="004E020D" w:rsidRPr="004E287F">
        <w:rPr>
          <w:rFonts w:cs="Times New Roman"/>
          <w:sz w:val="18"/>
        </w:rPr>
        <w:fldChar w:fldCharType="end"/>
      </w:r>
      <w:r w:rsidRPr="004E287F">
        <w:rPr>
          <w:rFonts w:cs="Times New Roman"/>
          <w:sz w:val="18"/>
        </w:rPr>
        <w:t xml:space="preserve"> List of Courses for Research Program</w:t>
      </w:r>
      <w:bookmarkEnd w:id="39"/>
    </w:p>
    <w:tbl>
      <w:tblPr>
        <w:tblW w:w="6658" w:type="dxa"/>
        <w:jc w:val="center"/>
        <w:tblCellMar>
          <w:left w:w="0" w:type="dxa"/>
          <w:right w:w="0" w:type="dxa"/>
        </w:tblCellMar>
        <w:tblLook w:val="0600" w:firstRow="0" w:lastRow="0" w:firstColumn="0" w:lastColumn="0" w:noHBand="1" w:noVBand="1"/>
      </w:tblPr>
      <w:tblGrid>
        <w:gridCol w:w="518"/>
        <w:gridCol w:w="1037"/>
        <w:gridCol w:w="3543"/>
        <w:gridCol w:w="1560"/>
      </w:tblGrid>
      <w:tr w:rsidR="00D25706" w:rsidRPr="004E287F" w14:paraId="55006608" w14:textId="46E770A1" w:rsidTr="00D25706">
        <w:trPr>
          <w:trHeight w:val="184"/>
          <w:jc w:val="center"/>
        </w:trPr>
        <w:tc>
          <w:tcPr>
            <w:tcW w:w="5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7" w:type="dxa"/>
              <w:left w:w="28" w:type="dxa"/>
              <w:bottom w:w="17" w:type="dxa"/>
              <w:right w:w="28" w:type="dxa"/>
            </w:tcMar>
            <w:vAlign w:val="center"/>
            <w:hideMark/>
          </w:tcPr>
          <w:p w14:paraId="5B23AEB9" w14:textId="2DEB76D4" w:rsidR="0072025B" w:rsidRPr="004E287F" w:rsidRDefault="0072025B" w:rsidP="00D31393">
            <w:pPr>
              <w:widowControl w:val="0"/>
              <w:tabs>
                <w:tab w:val="right" w:pos="6210"/>
              </w:tabs>
              <w:spacing w:before="20" w:after="0" w:line="300" w:lineRule="auto"/>
              <w:jc w:val="center"/>
              <w:rPr>
                <w:rFonts w:eastAsia="Times New Roman" w:cs="Times New Roman"/>
                <w:b/>
                <w:bCs/>
                <w:szCs w:val="18"/>
                <w:lang w:eastAsia="en-US"/>
              </w:rPr>
            </w:pPr>
            <w:r w:rsidRPr="004E287F">
              <w:rPr>
                <w:rFonts w:eastAsia="Times New Roman" w:cs="Times New Roman"/>
                <w:b/>
                <w:bCs/>
                <w:szCs w:val="18"/>
                <w:lang w:eastAsia="en-US"/>
              </w:rPr>
              <w:t>No.</w:t>
            </w:r>
          </w:p>
        </w:tc>
        <w:tc>
          <w:tcPr>
            <w:tcW w:w="1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7" w:type="dxa"/>
              <w:left w:w="28" w:type="dxa"/>
              <w:bottom w:w="17" w:type="dxa"/>
              <w:right w:w="28" w:type="dxa"/>
            </w:tcMar>
            <w:vAlign w:val="center"/>
            <w:hideMark/>
          </w:tcPr>
          <w:p w14:paraId="02F2E85F" w14:textId="7BECC3EE"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b/>
                <w:bCs/>
                <w:szCs w:val="18"/>
                <w:lang w:eastAsia="en-US"/>
              </w:rPr>
              <w:t>Course ID</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7" w:type="dxa"/>
              <w:left w:w="28" w:type="dxa"/>
              <w:bottom w:w="17" w:type="dxa"/>
              <w:right w:w="28" w:type="dxa"/>
            </w:tcMar>
            <w:vAlign w:val="center"/>
            <w:hideMark/>
          </w:tcPr>
          <w:p w14:paraId="3BC92CF9" w14:textId="26F05B4F"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b/>
                <w:bCs/>
                <w:szCs w:val="18"/>
                <w:lang w:eastAsia="en-US"/>
              </w:rPr>
              <w:t>Course Names</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7" w:type="dxa"/>
              <w:left w:w="28" w:type="dxa"/>
              <w:bottom w:w="17" w:type="dxa"/>
              <w:right w:w="28" w:type="dxa"/>
            </w:tcMar>
            <w:vAlign w:val="center"/>
            <w:hideMark/>
          </w:tcPr>
          <w:p w14:paraId="4C36DF1B"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b/>
                <w:bCs/>
                <w:szCs w:val="18"/>
                <w:lang w:eastAsia="en-US"/>
              </w:rPr>
              <w:t>Number of credits</w:t>
            </w:r>
          </w:p>
        </w:tc>
      </w:tr>
      <w:tr w:rsidR="0072025B" w:rsidRPr="004E287F" w14:paraId="092F7254" w14:textId="0C0B8136" w:rsidTr="00D25706">
        <w:trPr>
          <w:trHeight w:val="190"/>
          <w:jc w:val="center"/>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7" w:type="dxa"/>
              <w:left w:w="28" w:type="dxa"/>
              <w:bottom w:w="17" w:type="dxa"/>
              <w:right w:w="28" w:type="dxa"/>
            </w:tcMar>
            <w:vAlign w:val="center"/>
            <w:hideMark/>
          </w:tcPr>
          <w:p w14:paraId="3761D70D"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b/>
                <w:bCs/>
                <w:szCs w:val="18"/>
                <w:lang w:eastAsia="en-US"/>
              </w:rPr>
              <w:t>I</w:t>
            </w:r>
          </w:p>
        </w:tc>
        <w:tc>
          <w:tcPr>
            <w:tcW w:w="458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7" w:type="dxa"/>
              <w:left w:w="28" w:type="dxa"/>
              <w:bottom w:w="17" w:type="dxa"/>
              <w:right w:w="28" w:type="dxa"/>
            </w:tcMar>
            <w:vAlign w:val="center"/>
            <w:hideMark/>
          </w:tcPr>
          <w:p w14:paraId="3F83E9F6" w14:textId="27B2971E" w:rsidR="0072025B" w:rsidRPr="004E287F" w:rsidRDefault="0072025B" w:rsidP="00D31393">
            <w:pPr>
              <w:widowControl w:val="0"/>
              <w:tabs>
                <w:tab w:val="right" w:pos="6210"/>
              </w:tabs>
              <w:spacing w:before="20" w:after="0" w:line="300" w:lineRule="auto"/>
              <w:ind w:left="284"/>
              <w:rPr>
                <w:rFonts w:eastAsia="Times New Roman" w:cs="Times New Roman"/>
                <w:szCs w:val="18"/>
                <w:lang w:eastAsia="en-US"/>
              </w:rPr>
            </w:pPr>
            <w:r w:rsidRPr="004E287F">
              <w:rPr>
                <w:rFonts w:eastAsia="Times New Roman" w:cs="Times New Roman"/>
                <w:b/>
                <w:bCs/>
                <w:szCs w:val="18"/>
                <w:lang w:eastAsia="en-US"/>
              </w:rPr>
              <w:t>GENERAL COURSES </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7" w:type="dxa"/>
              <w:left w:w="28" w:type="dxa"/>
              <w:bottom w:w="17" w:type="dxa"/>
              <w:right w:w="28" w:type="dxa"/>
            </w:tcMar>
            <w:vAlign w:val="center"/>
            <w:hideMark/>
          </w:tcPr>
          <w:p w14:paraId="42B34CD9"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b/>
                <w:bCs/>
                <w:szCs w:val="18"/>
                <w:lang w:eastAsia="en-US"/>
              </w:rPr>
              <w:t>3</w:t>
            </w:r>
          </w:p>
        </w:tc>
      </w:tr>
      <w:tr w:rsidR="0072025B" w:rsidRPr="004E287F" w14:paraId="678D3A7A" w14:textId="3AA66B26" w:rsidTr="00D25706">
        <w:trPr>
          <w:trHeight w:val="109"/>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7C41AA3F"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1</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7E2D39C1"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PE505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280D9F85" w14:textId="4464F744" w:rsidR="0072025B" w:rsidRPr="004E287F" w:rsidRDefault="0072025B" w:rsidP="00D31393">
            <w:pPr>
              <w:widowControl w:val="0"/>
              <w:tabs>
                <w:tab w:val="right" w:pos="6210"/>
              </w:tabs>
              <w:spacing w:before="20" w:after="0" w:line="300" w:lineRule="auto"/>
              <w:rPr>
                <w:rFonts w:eastAsia="Times New Roman" w:cs="Times New Roman"/>
                <w:szCs w:val="18"/>
                <w:lang w:eastAsia="en-US"/>
              </w:rPr>
            </w:pPr>
            <w:r w:rsidRPr="004E287F">
              <w:rPr>
                <w:rFonts w:eastAsia="Times New Roman" w:cs="Times New Roman"/>
                <w:szCs w:val="18"/>
                <w:lang w:eastAsia="en-US"/>
              </w:rPr>
              <w:t xml:space="preserve">Philosophy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2DAD7547"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r>
      <w:tr w:rsidR="0072025B" w:rsidRPr="004E287F" w14:paraId="02F0DD7F" w14:textId="7004CF6C" w:rsidTr="00D25706">
        <w:trPr>
          <w:trHeight w:val="190"/>
          <w:jc w:val="center"/>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7" w:type="dxa"/>
              <w:left w:w="28" w:type="dxa"/>
              <w:bottom w:w="17" w:type="dxa"/>
              <w:right w:w="28" w:type="dxa"/>
            </w:tcMar>
            <w:vAlign w:val="center"/>
            <w:hideMark/>
          </w:tcPr>
          <w:p w14:paraId="3009423F"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b/>
                <w:bCs/>
                <w:szCs w:val="18"/>
                <w:lang w:eastAsia="en-US"/>
              </w:rPr>
              <w:t>II</w:t>
            </w:r>
          </w:p>
        </w:tc>
        <w:tc>
          <w:tcPr>
            <w:tcW w:w="458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7" w:type="dxa"/>
              <w:left w:w="28" w:type="dxa"/>
              <w:bottom w:w="17" w:type="dxa"/>
              <w:right w:w="28" w:type="dxa"/>
            </w:tcMar>
            <w:vAlign w:val="center"/>
            <w:hideMark/>
          </w:tcPr>
          <w:p w14:paraId="6E3F4240" w14:textId="5F2F664E" w:rsidR="0072025B" w:rsidRPr="004E287F" w:rsidRDefault="0072025B" w:rsidP="00D31393">
            <w:pPr>
              <w:widowControl w:val="0"/>
              <w:tabs>
                <w:tab w:val="right" w:pos="6210"/>
              </w:tabs>
              <w:spacing w:before="20" w:after="0" w:line="300" w:lineRule="auto"/>
              <w:ind w:left="284"/>
              <w:rPr>
                <w:rFonts w:eastAsia="Times New Roman" w:cs="Times New Roman"/>
                <w:b/>
                <w:bCs/>
                <w:szCs w:val="18"/>
                <w:lang w:eastAsia="en-US"/>
              </w:rPr>
            </w:pPr>
            <w:r w:rsidRPr="004E287F">
              <w:rPr>
                <w:rFonts w:eastAsia="Times New Roman" w:cs="Times New Roman"/>
                <w:b/>
                <w:bCs/>
                <w:szCs w:val="18"/>
                <w:lang w:eastAsia="en-US"/>
              </w:rPr>
              <w:t>FUNDAMENTAL COURSES</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7" w:type="dxa"/>
              <w:left w:w="28" w:type="dxa"/>
              <w:bottom w:w="17" w:type="dxa"/>
              <w:right w:w="28" w:type="dxa"/>
            </w:tcMar>
            <w:vAlign w:val="center"/>
            <w:hideMark/>
          </w:tcPr>
          <w:p w14:paraId="0BDD8983"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b/>
                <w:bCs/>
                <w:szCs w:val="18"/>
                <w:lang w:eastAsia="en-US"/>
              </w:rPr>
              <w:t>6</w:t>
            </w:r>
          </w:p>
        </w:tc>
      </w:tr>
      <w:tr w:rsidR="0072025B" w:rsidRPr="004E287F" w14:paraId="57A1D2EC" w14:textId="385FD60F" w:rsidTr="00D25706">
        <w:trPr>
          <w:trHeight w:val="184"/>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6D6DF0AE"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1</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2DB72F1D"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EE500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6797254E" w14:textId="08BC4DD8" w:rsidR="0072025B" w:rsidRPr="004E287F" w:rsidRDefault="0072025B" w:rsidP="00D31393">
            <w:pPr>
              <w:widowControl w:val="0"/>
              <w:tabs>
                <w:tab w:val="right" w:pos="6210"/>
              </w:tabs>
              <w:spacing w:before="20" w:after="0" w:line="300" w:lineRule="auto"/>
              <w:rPr>
                <w:rFonts w:eastAsia="Times New Roman" w:cs="Times New Roman"/>
                <w:szCs w:val="18"/>
                <w:lang w:eastAsia="en-US"/>
              </w:rPr>
            </w:pPr>
            <w:r w:rsidRPr="004E287F">
              <w:rPr>
                <w:rFonts w:eastAsia="Times New Roman" w:cs="Times New Roman"/>
                <w:szCs w:val="18"/>
                <w:lang w:eastAsia="en-US"/>
              </w:rPr>
              <w:t xml:space="preserve">Research Methodology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2C7EFCE6"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2</w:t>
            </w:r>
          </w:p>
        </w:tc>
      </w:tr>
      <w:tr w:rsidR="0072025B" w:rsidRPr="004E287F" w14:paraId="4170CA50" w14:textId="5C199CF5" w:rsidTr="00D25706">
        <w:trPr>
          <w:trHeight w:val="335"/>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76258C83"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2</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198C6332"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EE505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39C63454" w14:textId="1C9D0CF4" w:rsidR="0072025B" w:rsidRPr="004E287F" w:rsidRDefault="0072025B" w:rsidP="00D31393">
            <w:pPr>
              <w:widowControl w:val="0"/>
              <w:tabs>
                <w:tab w:val="right" w:pos="6210"/>
              </w:tabs>
              <w:spacing w:before="20" w:after="0" w:line="300" w:lineRule="auto"/>
              <w:rPr>
                <w:rFonts w:eastAsia="Times New Roman" w:cs="Times New Roman"/>
                <w:szCs w:val="18"/>
                <w:lang w:eastAsia="en-US"/>
              </w:rPr>
            </w:pPr>
            <w:r w:rsidRPr="004E287F">
              <w:rPr>
                <w:rFonts w:eastAsia="Times New Roman" w:cs="Times New Roman"/>
                <w:szCs w:val="18"/>
                <w:lang w:eastAsia="en-US"/>
              </w:rPr>
              <w:t>Linear System and Random Process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03D25914"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4</w:t>
            </w:r>
          </w:p>
        </w:tc>
      </w:tr>
      <w:tr w:rsidR="0072025B" w:rsidRPr="004E287F" w14:paraId="308E21F8" w14:textId="76C43A62" w:rsidTr="00D25706">
        <w:trPr>
          <w:trHeight w:val="259"/>
          <w:jc w:val="center"/>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7" w:type="dxa"/>
              <w:left w:w="28" w:type="dxa"/>
              <w:bottom w:w="17" w:type="dxa"/>
              <w:right w:w="28" w:type="dxa"/>
            </w:tcMar>
            <w:vAlign w:val="center"/>
            <w:hideMark/>
          </w:tcPr>
          <w:p w14:paraId="1F0E383B"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b/>
                <w:bCs/>
                <w:szCs w:val="18"/>
                <w:lang w:eastAsia="en-US"/>
              </w:rPr>
              <w:t>III</w:t>
            </w:r>
          </w:p>
        </w:tc>
        <w:tc>
          <w:tcPr>
            <w:tcW w:w="458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7" w:type="dxa"/>
              <w:left w:w="28" w:type="dxa"/>
              <w:bottom w:w="17" w:type="dxa"/>
              <w:right w:w="28" w:type="dxa"/>
            </w:tcMar>
            <w:vAlign w:val="center"/>
            <w:hideMark/>
          </w:tcPr>
          <w:p w14:paraId="7F8FE8C0" w14:textId="015803F8" w:rsidR="0072025B" w:rsidRPr="004E287F" w:rsidRDefault="0072025B" w:rsidP="00D31393">
            <w:pPr>
              <w:widowControl w:val="0"/>
              <w:tabs>
                <w:tab w:val="right" w:pos="6210"/>
              </w:tabs>
              <w:spacing w:before="20" w:after="0" w:line="300" w:lineRule="auto"/>
              <w:ind w:left="284"/>
              <w:rPr>
                <w:rFonts w:eastAsia="Times New Roman" w:cs="Times New Roman"/>
                <w:szCs w:val="18"/>
                <w:lang w:eastAsia="en-US"/>
              </w:rPr>
            </w:pPr>
            <w:r w:rsidRPr="004E287F">
              <w:rPr>
                <w:rFonts w:eastAsia="Times New Roman" w:cs="Times New Roman"/>
                <w:b/>
                <w:bCs/>
                <w:szCs w:val="18"/>
                <w:lang w:eastAsia="en-US"/>
              </w:rPr>
              <w:t>ELECTIVE COURSES (CHOOSE</w:t>
            </w:r>
            <w:r w:rsidR="00007F67">
              <w:rPr>
                <w:rFonts w:eastAsia="Times New Roman" w:cs="Times New Roman"/>
                <w:b/>
                <w:bCs/>
                <w:szCs w:val="18"/>
                <w:lang w:eastAsia="en-US"/>
              </w:rPr>
              <w:t xml:space="preserve"> 2</w:t>
            </w:r>
            <w:r w:rsidRPr="004E287F">
              <w:rPr>
                <w:rFonts w:eastAsia="Times New Roman" w:cs="Times New Roman"/>
                <w:b/>
                <w:bCs/>
                <w:szCs w:val="18"/>
                <w:lang w:eastAsia="en-US"/>
              </w:rPr>
              <w:t xml:space="preserve"> COURSES)</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7" w:type="dxa"/>
              <w:left w:w="28" w:type="dxa"/>
              <w:bottom w:w="17" w:type="dxa"/>
              <w:right w:w="28" w:type="dxa"/>
            </w:tcMar>
            <w:vAlign w:val="center"/>
            <w:hideMark/>
          </w:tcPr>
          <w:p w14:paraId="5686A51B" w14:textId="5E3B5417" w:rsidR="0072025B" w:rsidRPr="004E287F" w:rsidRDefault="00E27FDF" w:rsidP="00D31393">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b/>
                <w:bCs/>
                <w:szCs w:val="18"/>
                <w:lang w:eastAsia="en-US"/>
              </w:rPr>
              <w:t>6</w:t>
            </w:r>
          </w:p>
        </w:tc>
      </w:tr>
      <w:tr w:rsidR="0072025B" w:rsidRPr="004E287F" w14:paraId="0673A0C7" w14:textId="74CFF0E3" w:rsidTr="00D25706">
        <w:trPr>
          <w:trHeight w:val="335"/>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57B9ECB3"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lastRenderedPageBreak/>
              <w:t>1</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12BA856B" w14:textId="6BC62F75" w:rsidR="0072025B" w:rsidRPr="004E287F" w:rsidRDefault="00007F67" w:rsidP="00D31393">
            <w:pPr>
              <w:widowControl w:val="0"/>
              <w:tabs>
                <w:tab w:val="right" w:pos="6210"/>
              </w:tabs>
              <w:spacing w:before="20" w:after="0" w:line="300" w:lineRule="auto"/>
              <w:jc w:val="center"/>
              <w:rPr>
                <w:rFonts w:eastAsia="Times New Roman" w:cs="Times New Roman"/>
                <w:szCs w:val="18"/>
                <w:lang w:eastAsia="en-US"/>
              </w:rPr>
            </w:pPr>
            <w:r w:rsidRPr="00007F67">
              <w:rPr>
                <w:rFonts w:eastAsia="Times New Roman" w:cs="Times New Roman"/>
                <w:szCs w:val="18"/>
                <w:lang w:eastAsia="en-US"/>
              </w:rPr>
              <w:t>EE511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189D0D0D" w14:textId="36F62DA2" w:rsidR="0072025B" w:rsidRPr="004E287F" w:rsidRDefault="00007F67" w:rsidP="00D31393">
            <w:pPr>
              <w:widowControl w:val="0"/>
              <w:tabs>
                <w:tab w:val="right" w:pos="6210"/>
              </w:tabs>
              <w:spacing w:before="20" w:after="0" w:line="300" w:lineRule="auto"/>
              <w:rPr>
                <w:rFonts w:eastAsia="Times New Roman" w:cs="Times New Roman"/>
                <w:szCs w:val="18"/>
                <w:lang w:eastAsia="en-US"/>
              </w:rPr>
            </w:pPr>
            <w:r w:rsidRPr="00007F67">
              <w:rPr>
                <w:rFonts w:eastAsia="Times New Roman" w:cs="Times New Roman"/>
                <w:szCs w:val="18"/>
                <w:lang w:eastAsia="en-US"/>
              </w:rPr>
              <w:t>Wireless Communications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5C0A6185"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r>
      <w:tr w:rsidR="00007F67" w:rsidRPr="004E287F" w14:paraId="34ADDDE0" w14:textId="417CF37C" w:rsidTr="007238B6">
        <w:trPr>
          <w:trHeight w:val="113"/>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1CEBA579" w14:textId="77777777" w:rsidR="00007F67" w:rsidRPr="004E287F" w:rsidRDefault="00007F67" w:rsidP="00007F67">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2</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1737C8C2" w14:textId="0AFD64FD" w:rsidR="00007F67" w:rsidRPr="004E287F" w:rsidRDefault="00007F67" w:rsidP="00007F67">
            <w:pPr>
              <w:widowControl w:val="0"/>
              <w:tabs>
                <w:tab w:val="right" w:pos="6210"/>
              </w:tabs>
              <w:spacing w:before="20" w:after="0" w:line="300" w:lineRule="auto"/>
              <w:jc w:val="center"/>
              <w:rPr>
                <w:rFonts w:eastAsia="Times New Roman" w:cs="Times New Roman"/>
                <w:szCs w:val="18"/>
                <w:lang w:eastAsia="en-US"/>
              </w:rPr>
            </w:pPr>
            <w:r w:rsidRPr="00007F67">
              <w:rPr>
                <w:rFonts w:eastAsia="Times New Roman" w:cs="Times New Roman"/>
                <w:szCs w:val="18"/>
                <w:lang w:eastAsia="en-US"/>
              </w:rPr>
              <w:t>EE512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521D7DFC" w14:textId="5AE2457C" w:rsidR="00007F67" w:rsidRPr="004E287F" w:rsidRDefault="00007F67" w:rsidP="00007F67">
            <w:pPr>
              <w:widowControl w:val="0"/>
              <w:tabs>
                <w:tab w:val="right" w:pos="6210"/>
              </w:tabs>
              <w:spacing w:before="20" w:after="0" w:line="300" w:lineRule="auto"/>
              <w:rPr>
                <w:rFonts w:eastAsia="Times New Roman" w:cs="Times New Roman"/>
                <w:szCs w:val="18"/>
                <w:lang w:eastAsia="en-US"/>
              </w:rPr>
            </w:pPr>
            <w:r w:rsidRPr="00007F67">
              <w:rPr>
                <w:rFonts w:eastAsia="Times New Roman" w:cs="Times New Roman"/>
                <w:szCs w:val="18"/>
                <w:lang w:eastAsia="en-US"/>
              </w:rPr>
              <w:t>Information and Coding Theory</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50771FA3" w14:textId="77777777" w:rsidR="00007F67" w:rsidRPr="004E287F" w:rsidRDefault="00007F67" w:rsidP="00007F67">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r>
      <w:tr w:rsidR="0072025B" w:rsidRPr="004E287F" w14:paraId="6245A8B0" w14:textId="1938A294" w:rsidTr="00D25706">
        <w:trPr>
          <w:trHeight w:val="259"/>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0D25A622"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78630BF6" w14:textId="15AFCC78" w:rsidR="0072025B" w:rsidRPr="004E287F" w:rsidRDefault="00007F67" w:rsidP="00D31393">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EE513</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0ACEE39E" w14:textId="35F280EC" w:rsidR="0072025B" w:rsidRPr="004E287F" w:rsidRDefault="00007F67" w:rsidP="00D31393">
            <w:pPr>
              <w:widowControl w:val="0"/>
              <w:tabs>
                <w:tab w:val="right" w:pos="6210"/>
              </w:tabs>
              <w:spacing w:before="20" w:after="0" w:line="300" w:lineRule="auto"/>
              <w:rPr>
                <w:rFonts w:eastAsia="Times New Roman" w:cs="Times New Roman"/>
                <w:szCs w:val="18"/>
                <w:lang w:eastAsia="en-US"/>
              </w:rPr>
            </w:pPr>
            <w:r>
              <w:rPr>
                <w:rFonts w:eastAsia="Times New Roman" w:cs="Times New Roman"/>
                <w:szCs w:val="18"/>
                <w:lang w:eastAsia="en-US"/>
              </w:rPr>
              <w:t>Data Communications and Networking</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3DFED2A1"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r>
      <w:tr w:rsidR="0072025B" w:rsidRPr="004E287F" w14:paraId="0BC76282" w14:textId="1EB4D126" w:rsidTr="00D25706">
        <w:trPr>
          <w:trHeight w:val="335"/>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25654DB1"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4</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3A624C67" w14:textId="2CF6EAE5" w:rsidR="0072025B" w:rsidRPr="004E287F" w:rsidRDefault="0072025B" w:rsidP="00007F67">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EE53</w:t>
            </w:r>
            <w:r w:rsidR="00007F67">
              <w:rPr>
                <w:rFonts w:eastAsia="Times New Roman" w:cs="Times New Roman"/>
                <w:szCs w:val="18"/>
                <w:lang w:eastAsia="en-US"/>
              </w:rPr>
              <w:t>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hideMark/>
          </w:tcPr>
          <w:p w14:paraId="6819E1BC" w14:textId="6209EBD3" w:rsidR="0072025B" w:rsidRPr="004E287F" w:rsidRDefault="00007F67" w:rsidP="00D31393">
            <w:pPr>
              <w:widowControl w:val="0"/>
              <w:tabs>
                <w:tab w:val="right" w:pos="6210"/>
              </w:tabs>
              <w:spacing w:before="20" w:after="0" w:line="300" w:lineRule="auto"/>
              <w:rPr>
                <w:rFonts w:eastAsia="Times New Roman" w:cs="Times New Roman"/>
                <w:szCs w:val="18"/>
                <w:lang w:eastAsia="en-US"/>
              </w:rPr>
            </w:pPr>
            <w:r w:rsidRPr="00007F67">
              <w:rPr>
                <w:rFonts w:eastAsia="Times New Roman" w:cs="Times New Roman"/>
                <w:szCs w:val="18"/>
                <w:lang w:eastAsia="en-US"/>
              </w:rPr>
              <w:t>Computational for Electromagnetics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43F5CCBA"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r>
      <w:tr w:rsidR="0072025B" w:rsidRPr="004E287F" w14:paraId="76FAF275" w14:textId="34A1EA7C" w:rsidTr="00D25706">
        <w:trPr>
          <w:trHeight w:val="259"/>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7B1AC46E"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5</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4CEE9A6F" w14:textId="724AE768" w:rsidR="0072025B" w:rsidRPr="004E287F" w:rsidRDefault="00007F67" w:rsidP="00D31393">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EE531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78A77282" w14:textId="76C9A1BC" w:rsidR="0072025B" w:rsidRPr="004E287F" w:rsidRDefault="0072025B" w:rsidP="00007F67">
            <w:pPr>
              <w:widowControl w:val="0"/>
              <w:tabs>
                <w:tab w:val="right" w:pos="6210"/>
              </w:tabs>
              <w:spacing w:before="20" w:after="0" w:line="300" w:lineRule="auto"/>
              <w:rPr>
                <w:rFonts w:eastAsia="Times New Roman" w:cs="Times New Roman"/>
                <w:szCs w:val="18"/>
                <w:lang w:eastAsia="en-US"/>
              </w:rPr>
            </w:pPr>
            <w:r w:rsidRPr="004E287F">
              <w:rPr>
                <w:rFonts w:eastAsia="Times New Roman" w:cs="Times New Roman"/>
                <w:szCs w:val="18"/>
                <w:lang w:eastAsia="en-US"/>
              </w:rPr>
              <w:t>Advanced</w:t>
            </w:r>
            <w:r w:rsidR="00007F67">
              <w:rPr>
                <w:rFonts w:eastAsia="Times New Roman" w:cs="Times New Roman"/>
                <w:szCs w:val="18"/>
                <w:lang w:eastAsia="en-US"/>
              </w:rPr>
              <w:t xml:space="preserve"> Antenna Design</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4AE0CB6E"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r>
      <w:tr w:rsidR="0072025B" w:rsidRPr="004E287F" w14:paraId="6001E8FE" w14:textId="11FBCFB6" w:rsidTr="00D25706">
        <w:trPr>
          <w:trHeight w:val="184"/>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1434734F"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6</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3B385A77" w14:textId="61F08A71" w:rsidR="0072025B" w:rsidRPr="004E287F" w:rsidRDefault="00007F67" w:rsidP="00D31393">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EE532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7BF36CFB" w14:textId="032BBA63" w:rsidR="0072025B" w:rsidRPr="004E287F" w:rsidRDefault="00007F67" w:rsidP="00007F67">
            <w:pPr>
              <w:widowControl w:val="0"/>
              <w:tabs>
                <w:tab w:val="right" w:pos="6210"/>
              </w:tabs>
              <w:spacing w:before="20" w:after="0" w:line="300" w:lineRule="auto"/>
              <w:rPr>
                <w:rFonts w:eastAsia="Times New Roman" w:cs="Times New Roman"/>
                <w:szCs w:val="18"/>
                <w:lang w:eastAsia="en-US"/>
              </w:rPr>
            </w:pPr>
            <w:r>
              <w:rPr>
                <w:rFonts w:eastAsia="Times New Roman" w:cs="Times New Roman"/>
                <w:szCs w:val="18"/>
                <w:lang w:eastAsia="en-US"/>
              </w:rPr>
              <w:t>Microwave Circuits and Measurement</w:t>
            </w:r>
            <w:r w:rsidR="0072025B" w:rsidRPr="004E287F">
              <w:rPr>
                <w:rFonts w:eastAsia="Times New Roman" w:cs="Times New Roman"/>
                <w:szCs w:val="18"/>
                <w:lang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44A8CCA6"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r>
      <w:tr w:rsidR="0072025B" w:rsidRPr="004E287F" w14:paraId="1741F07A" w14:textId="5ECB9907" w:rsidTr="00D25706">
        <w:trPr>
          <w:trHeight w:val="184"/>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445452EE"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7</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71FE5B8F" w14:textId="1CED2122" w:rsidR="0072025B" w:rsidRPr="004E287F" w:rsidRDefault="0072025B" w:rsidP="00007F67">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EE5</w:t>
            </w:r>
            <w:r w:rsidR="00007F67">
              <w:rPr>
                <w:rFonts w:eastAsia="Times New Roman" w:cs="Times New Roman"/>
                <w:szCs w:val="18"/>
                <w:lang w:eastAsia="en-US"/>
              </w:rPr>
              <w:t>33</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460B7AC1" w14:textId="65BFADC8" w:rsidR="0072025B" w:rsidRPr="004E287F" w:rsidRDefault="00007F67" w:rsidP="00007F67">
            <w:pPr>
              <w:widowControl w:val="0"/>
              <w:tabs>
                <w:tab w:val="right" w:pos="6210"/>
              </w:tabs>
              <w:spacing w:before="20" w:after="0" w:line="300" w:lineRule="auto"/>
              <w:rPr>
                <w:rFonts w:eastAsia="Times New Roman" w:cs="Times New Roman"/>
                <w:szCs w:val="18"/>
                <w:lang w:eastAsia="en-US"/>
              </w:rPr>
            </w:pPr>
            <w:r>
              <w:rPr>
                <w:rFonts w:eastAsia="Times New Roman" w:cs="Times New Roman"/>
                <w:szCs w:val="18"/>
                <w:lang w:eastAsia="en-US"/>
              </w:rPr>
              <w:t>Monolithic Microwave Integrated Circuit Design</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4171170E"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r>
      <w:tr w:rsidR="0072025B" w:rsidRPr="004E287F" w14:paraId="4EDE317F" w14:textId="668ED414" w:rsidTr="00D25706">
        <w:trPr>
          <w:trHeight w:val="259"/>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57B32F17"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8</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10227D18" w14:textId="3E982E8C" w:rsidR="0072025B" w:rsidRPr="004E287F" w:rsidRDefault="00007F67" w:rsidP="00D31393">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EE540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1625BF3D" w14:textId="0EF99417" w:rsidR="0072025B" w:rsidRPr="004E287F" w:rsidRDefault="00007F67" w:rsidP="00D31393">
            <w:pPr>
              <w:widowControl w:val="0"/>
              <w:tabs>
                <w:tab w:val="right" w:pos="6210"/>
              </w:tabs>
              <w:spacing w:before="20" w:after="0" w:line="300" w:lineRule="auto"/>
              <w:rPr>
                <w:rFonts w:eastAsia="Times New Roman" w:cs="Times New Roman"/>
                <w:szCs w:val="18"/>
                <w:lang w:eastAsia="en-US"/>
              </w:rPr>
            </w:pPr>
            <w:r>
              <w:rPr>
                <w:rFonts w:eastAsia="Times New Roman" w:cs="Times New Roman"/>
                <w:szCs w:val="18"/>
                <w:lang w:eastAsia="en-US"/>
              </w:rPr>
              <w:t>Semiconductor Device Physics</w:t>
            </w:r>
            <w:r w:rsidR="0072025B" w:rsidRPr="004E287F">
              <w:rPr>
                <w:rFonts w:eastAsia="Times New Roman" w:cs="Times New Roman"/>
                <w:szCs w:val="18"/>
                <w:lang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41263F82"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r>
      <w:tr w:rsidR="0072025B" w:rsidRPr="004E287F" w14:paraId="5F69A7C4" w14:textId="71F880B7" w:rsidTr="00D25706">
        <w:trPr>
          <w:trHeight w:val="259"/>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3D1DC29C"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9</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39BF9C9C" w14:textId="68ACFEE6" w:rsidR="0072025B" w:rsidRPr="004E287F" w:rsidRDefault="00007F67" w:rsidP="00D31393">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EE54</w:t>
            </w:r>
            <w:r w:rsidR="0072025B" w:rsidRPr="004E287F">
              <w:rPr>
                <w:rFonts w:eastAsia="Times New Roman" w:cs="Times New Roman"/>
                <w:szCs w:val="18"/>
                <w:lang w:eastAsia="en-US"/>
              </w:rPr>
              <w:t>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06E7E085" w14:textId="7E03683E" w:rsidR="0072025B" w:rsidRPr="004E287F" w:rsidRDefault="00007F67" w:rsidP="00007F67">
            <w:pPr>
              <w:widowControl w:val="0"/>
              <w:tabs>
                <w:tab w:val="right" w:pos="6210"/>
              </w:tabs>
              <w:spacing w:before="20" w:after="0" w:line="300" w:lineRule="auto"/>
              <w:rPr>
                <w:rFonts w:eastAsia="Times New Roman" w:cs="Times New Roman"/>
                <w:szCs w:val="18"/>
                <w:lang w:eastAsia="en-US"/>
              </w:rPr>
            </w:pPr>
            <w:r>
              <w:rPr>
                <w:rFonts w:eastAsia="Times New Roman" w:cs="Times New Roman"/>
                <w:szCs w:val="18"/>
                <w:lang w:eastAsia="en-US"/>
              </w:rPr>
              <w:t>VLSI Design</w:t>
            </w:r>
            <w:r w:rsidR="0072025B" w:rsidRPr="004E287F">
              <w:rPr>
                <w:rFonts w:eastAsia="Times New Roman" w:cs="Times New Roman"/>
                <w:szCs w:val="18"/>
                <w:lang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089D0B9D"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r>
      <w:tr w:rsidR="0072025B" w:rsidRPr="004E287F" w14:paraId="2AD39C48" w14:textId="694D2068" w:rsidTr="00D25706">
        <w:trPr>
          <w:trHeight w:val="33"/>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7355EEAE"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10</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42B2794E" w14:textId="3A35ACB9" w:rsidR="0072025B" w:rsidRPr="004E287F" w:rsidRDefault="00007F67" w:rsidP="00D31393">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EE542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53E474FC" w14:textId="40693782" w:rsidR="0072025B" w:rsidRPr="004E287F" w:rsidRDefault="00007F67" w:rsidP="00D31393">
            <w:pPr>
              <w:widowControl w:val="0"/>
              <w:tabs>
                <w:tab w:val="right" w:pos="6210"/>
              </w:tabs>
              <w:spacing w:before="20" w:after="0" w:line="300" w:lineRule="auto"/>
              <w:rPr>
                <w:rFonts w:eastAsia="Times New Roman" w:cs="Times New Roman"/>
                <w:szCs w:val="18"/>
                <w:lang w:eastAsia="en-US"/>
              </w:rPr>
            </w:pPr>
            <w:r>
              <w:rPr>
                <w:rFonts w:eastAsia="Times New Roman" w:cs="Times New Roman"/>
                <w:szCs w:val="18"/>
                <w:lang w:eastAsia="en-US"/>
              </w:rPr>
              <w:t>Micro-Electro-Mechanical System</w:t>
            </w:r>
            <w:r w:rsidR="0072025B" w:rsidRPr="004E287F">
              <w:rPr>
                <w:rFonts w:eastAsia="Times New Roman" w:cs="Times New Roman"/>
                <w:szCs w:val="18"/>
                <w:lang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7E68C49B"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r>
      <w:tr w:rsidR="0072025B" w:rsidRPr="004E287F" w14:paraId="49F80F36" w14:textId="30EF3593" w:rsidTr="00D25706">
        <w:trPr>
          <w:trHeight w:val="136"/>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131F3ED7"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11</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30BA78ED" w14:textId="5C28D30C" w:rsidR="0072025B" w:rsidRPr="004E287F" w:rsidRDefault="00007F67" w:rsidP="00D31393">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EE544</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7CBDE620" w14:textId="50006779" w:rsidR="0072025B" w:rsidRPr="004E287F" w:rsidRDefault="00007F67" w:rsidP="00D31393">
            <w:pPr>
              <w:widowControl w:val="0"/>
              <w:tabs>
                <w:tab w:val="right" w:pos="6210"/>
              </w:tabs>
              <w:spacing w:before="20" w:after="0" w:line="300" w:lineRule="auto"/>
              <w:rPr>
                <w:rFonts w:eastAsia="Times New Roman" w:cs="Times New Roman"/>
                <w:szCs w:val="18"/>
                <w:lang w:eastAsia="en-US"/>
              </w:rPr>
            </w:pPr>
            <w:r>
              <w:rPr>
                <w:rFonts w:eastAsia="Times New Roman" w:cs="Times New Roman"/>
                <w:szCs w:val="18"/>
                <w:lang w:eastAsia="en-US"/>
              </w:rPr>
              <w:t>Analog IC Design</w:t>
            </w:r>
            <w:r w:rsidR="0072025B" w:rsidRPr="004E287F">
              <w:rPr>
                <w:rFonts w:eastAsia="Times New Roman" w:cs="Times New Roman"/>
                <w:szCs w:val="18"/>
                <w:lang w:val="vi-VN"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1C324526"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r>
      <w:tr w:rsidR="0072025B" w:rsidRPr="004E287F" w14:paraId="30ADF2C4" w14:textId="31F1BA89" w:rsidTr="00D25706">
        <w:trPr>
          <w:trHeight w:val="184"/>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4C6C6355"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12</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752B901D" w14:textId="3671EE0F" w:rsidR="0072025B" w:rsidRPr="004E287F" w:rsidRDefault="00007F67" w:rsidP="00D31393">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EE561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23449961" w14:textId="39904144" w:rsidR="0072025B" w:rsidRPr="004E287F" w:rsidRDefault="0072025B" w:rsidP="00007F67">
            <w:pPr>
              <w:widowControl w:val="0"/>
              <w:tabs>
                <w:tab w:val="right" w:pos="6210"/>
              </w:tabs>
              <w:spacing w:before="20" w:after="0" w:line="300" w:lineRule="auto"/>
              <w:rPr>
                <w:rFonts w:eastAsia="Times New Roman" w:cs="Times New Roman"/>
                <w:szCs w:val="18"/>
                <w:lang w:eastAsia="en-US"/>
              </w:rPr>
            </w:pPr>
            <w:r w:rsidRPr="004E287F">
              <w:rPr>
                <w:rFonts w:eastAsia="Times New Roman" w:cs="Times New Roman"/>
                <w:szCs w:val="18"/>
                <w:lang w:eastAsia="en-US"/>
              </w:rPr>
              <w:t xml:space="preserve">Advanced </w:t>
            </w:r>
            <w:r w:rsidR="00007F67">
              <w:rPr>
                <w:rFonts w:eastAsia="Times New Roman" w:cs="Times New Roman"/>
                <w:szCs w:val="18"/>
                <w:lang w:eastAsia="en-US"/>
              </w:rPr>
              <w:t>Digital Signal Processing</w:t>
            </w:r>
            <w:r w:rsidRPr="004E287F">
              <w:rPr>
                <w:rFonts w:eastAsia="Times New Roman" w:cs="Times New Roman"/>
                <w:szCs w:val="18"/>
                <w:lang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19BCE6FF"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r>
      <w:tr w:rsidR="0072025B" w:rsidRPr="004E287F" w14:paraId="427895FC" w14:textId="5EC74DD5" w:rsidTr="00D25706">
        <w:trPr>
          <w:trHeight w:val="259"/>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1C4722BF"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13</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700CAF2F" w14:textId="500418DA" w:rsidR="0072025B" w:rsidRPr="004E287F" w:rsidRDefault="00007F67" w:rsidP="00D31393">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EE562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31A987F3" w14:textId="7927271C" w:rsidR="0072025B" w:rsidRPr="004E287F" w:rsidRDefault="00007F67" w:rsidP="00D31393">
            <w:pPr>
              <w:widowControl w:val="0"/>
              <w:tabs>
                <w:tab w:val="right" w:pos="6210"/>
              </w:tabs>
              <w:spacing w:before="20" w:after="0" w:line="300" w:lineRule="auto"/>
              <w:rPr>
                <w:rFonts w:eastAsia="Times New Roman" w:cs="Times New Roman"/>
                <w:szCs w:val="18"/>
                <w:lang w:eastAsia="en-US"/>
              </w:rPr>
            </w:pPr>
            <w:r>
              <w:rPr>
                <w:rFonts w:eastAsia="Times New Roman" w:cs="Times New Roman"/>
                <w:szCs w:val="18"/>
                <w:lang w:eastAsia="en-US"/>
              </w:rPr>
              <w:t>Data Compression</w:t>
            </w:r>
            <w:r w:rsidR="0072025B" w:rsidRPr="004E287F">
              <w:rPr>
                <w:rFonts w:eastAsia="Times New Roman" w:cs="Times New Roman"/>
                <w:szCs w:val="18"/>
                <w:lang w:val="vi-VN"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4FD14214"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r>
      <w:tr w:rsidR="0072025B" w:rsidRPr="004E287F" w14:paraId="76B951A0" w14:textId="2360BFB2" w:rsidTr="00D25706">
        <w:trPr>
          <w:trHeight w:val="259"/>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271EC20F"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14</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6207874C" w14:textId="6843E7B4" w:rsidR="0072025B" w:rsidRPr="004E287F" w:rsidRDefault="0072025B" w:rsidP="00007F67">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EE5</w:t>
            </w:r>
            <w:r w:rsidR="00007F67">
              <w:rPr>
                <w:rFonts w:eastAsia="Times New Roman" w:cs="Times New Roman"/>
                <w:szCs w:val="18"/>
                <w:lang w:eastAsia="en-US"/>
              </w:rPr>
              <w:t>69</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55DE643F" w14:textId="12706D35" w:rsidR="0072025B" w:rsidRPr="00AA536D" w:rsidRDefault="00AA536D" w:rsidP="00D31393">
            <w:pPr>
              <w:widowControl w:val="0"/>
              <w:tabs>
                <w:tab w:val="right" w:pos="6210"/>
              </w:tabs>
              <w:spacing w:before="20" w:after="0" w:line="300" w:lineRule="auto"/>
              <w:rPr>
                <w:rFonts w:eastAsia="Times New Roman" w:cs="Times New Roman"/>
                <w:szCs w:val="18"/>
                <w:lang w:eastAsia="en-US"/>
              </w:rPr>
            </w:pPr>
            <w:r>
              <w:rPr>
                <w:rFonts w:eastAsia="Times New Roman" w:cs="Times New Roman"/>
                <w:szCs w:val="18"/>
                <w:lang w:eastAsia="en-US"/>
              </w:rPr>
              <w:t>Digital Processing of Speech and Image Signal</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4FB8A578"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r>
      <w:tr w:rsidR="0072025B" w:rsidRPr="004E287F" w14:paraId="057DD61F" w14:textId="08424F1A" w:rsidTr="00D25706">
        <w:trPr>
          <w:trHeight w:val="259"/>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3E7D6EAC"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15</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6D0B8696" w14:textId="0737CA61" w:rsidR="0072025B" w:rsidRPr="004E287F" w:rsidRDefault="00AA536D" w:rsidP="00D31393">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EE580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6E371AFB" w14:textId="03C27C6D" w:rsidR="0072025B" w:rsidRPr="004E287F" w:rsidRDefault="00AA536D" w:rsidP="00D31393">
            <w:pPr>
              <w:widowControl w:val="0"/>
              <w:tabs>
                <w:tab w:val="right" w:pos="6210"/>
              </w:tabs>
              <w:spacing w:before="20" w:after="0" w:line="300" w:lineRule="auto"/>
              <w:rPr>
                <w:rFonts w:eastAsia="Times New Roman" w:cs="Times New Roman"/>
                <w:szCs w:val="18"/>
                <w:lang w:eastAsia="en-US"/>
              </w:rPr>
            </w:pPr>
            <w:r>
              <w:rPr>
                <w:rFonts w:eastAsia="Times New Roman" w:cs="Times New Roman"/>
                <w:szCs w:val="18"/>
                <w:lang w:eastAsia="en-US"/>
              </w:rPr>
              <w:t>Instrumentation and Sensors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5312FE00"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r>
      <w:tr w:rsidR="0072025B" w:rsidRPr="004E287F" w14:paraId="0BD867C3" w14:textId="4B356B5C" w:rsidTr="00D25706">
        <w:trPr>
          <w:trHeight w:val="184"/>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478C1CBB"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16</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653717FC" w14:textId="11857E08" w:rsidR="0072025B" w:rsidRPr="004E287F" w:rsidRDefault="00AA536D" w:rsidP="00D31393">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EE582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hideMark/>
          </w:tcPr>
          <w:p w14:paraId="0DA00786" w14:textId="7865432C" w:rsidR="0072025B" w:rsidRPr="004E287F" w:rsidRDefault="00AA536D" w:rsidP="00AA536D">
            <w:pPr>
              <w:widowControl w:val="0"/>
              <w:tabs>
                <w:tab w:val="right" w:pos="6210"/>
              </w:tabs>
              <w:spacing w:before="20" w:after="0" w:line="300" w:lineRule="auto"/>
              <w:rPr>
                <w:rFonts w:eastAsia="Times New Roman" w:cs="Times New Roman"/>
                <w:szCs w:val="18"/>
                <w:lang w:eastAsia="en-US"/>
              </w:rPr>
            </w:pPr>
            <w:r>
              <w:rPr>
                <w:rFonts w:eastAsia="Times New Roman" w:cs="Times New Roman"/>
                <w:szCs w:val="18"/>
                <w:lang w:eastAsia="en-US"/>
              </w:rPr>
              <w:t>Engineering Control Systems</w:t>
            </w:r>
            <w:r w:rsidR="0072025B" w:rsidRPr="004E287F">
              <w:rPr>
                <w:rFonts w:eastAsia="Times New Roman" w:cs="Times New Roman"/>
                <w:szCs w:val="18"/>
                <w:lang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4F4D6583"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r>
      <w:tr w:rsidR="0072025B" w:rsidRPr="004E287F" w14:paraId="084C4BF3" w14:textId="3933DE08" w:rsidTr="00D25706">
        <w:trPr>
          <w:trHeight w:val="259"/>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0811591E"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17</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1C948CFF" w14:textId="2E09174D" w:rsidR="0072025B" w:rsidRPr="004E287F" w:rsidRDefault="00AA536D" w:rsidP="00D31393">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EE583</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hideMark/>
          </w:tcPr>
          <w:p w14:paraId="09F1D5DA" w14:textId="55FE733C" w:rsidR="0072025B" w:rsidRPr="004E287F" w:rsidRDefault="00AA536D" w:rsidP="00D31393">
            <w:pPr>
              <w:widowControl w:val="0"/>
              <w:tabs>
                <w:tab w:val="right" w:pos="6210"/>
              </w:tabs>
              <w:spacing w:before="20" w:after="0" w:line="300" w:lineRule="auto"/>
              <w:rPr>
                <w:rFonts w:eastAsia="Times New Roman" w:cs="Times New Roman"/>
                <w:szCs w:val="18"/>
                <w:lang w:eastAsia="en-US"/>
              </w:rPr>
            </w:pPr>
            <w:r>
              <w:rPr>
                <w:rFonts w:eastAsia="Times New Roman" w:cs="Times New Roman"/>
                <w:szCs w:val="18"/>
                <w:lang w:eastAsia="en-US"/>
              </w:rPr>
              <w:t>EM Interaction with Biological Tissues</w:t>
            </w:r>
            <w:r w:rsidR="0072025B" w:rsidRPr="004E287F">
              <w:rPr>
                <w:rFonts w:eastAsia="Times New Roman" w:cs="Times New Roman"/>
                <w:szCs w:val="18"/>
                <w:lang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1DA5BD0D"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r>
      <w:tr w:rsidR="0072025B" w:rsidRPr="004E287F" w14:paraId="4B68D99C" w14:textId="59A5B256" w:rsidTr="00D25706">
        <w:trPr>
          <w:trHeight w:val="259"/>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720A6571"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18</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13E29AC9"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EE591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7758D8DF" w14:textId="32DE54DC" w:rsidR="0072025B" w:rsidRPr="004E287F" w:rsidRDefault="0072025B" w:rsidP="00D31393">
            <w:pPr>
              <w:widowControl w:val="0"/>
              <w:tabs>
                <w:tab w:val="right" w:pos="6210"/>
              </w:tabs>
              <w:spacing w:before="20" w:after="0" w:line="300" w:lineRule="auto"/>
              <w:rPr>
                <w:rFonts w:eastAsia="Times New Roman" w:cs="Times New Roman"/>
                <w:szCs w:val="18"/>
                <w:lang w:eastAsia="en-US"/>
              </w:rPr>
            </w:pPr>
            <w:r w:rsidRPr="004E287F">
              <w:rPr>
                <w:rFonts w:eastAsia="Times New Roman" w:cs="Times New Roman"/>
                <w:szCs w:val="18"/>
                <w:lang w:val="vi-VN" w:eastAsia="en-US"/>
              </w:rPr>
              <w:t xml:space="preserve">Neural Network and Fuzzy Control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2684EAA2"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r>
      <w:tr w:rsidR="0072025B" w:rsidRPr="004E287F" w14:paraId="4295B105" w14:textId="4CD78CD5" w:rsidTr="00D25706">
        <w:trPr>
          <w:trHeight w:val="184"/>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10712146"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19</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5F16279C"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EE592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hideMark/>
          </w:tcPr>
          <w:p w14:paraId="6FFA79D0" w14:textId="462B8A40" w:rsidR="0072025B" w:rsidRPr="004E287F" w:rsidRDefault="00AA536D" w:rsidP="00D31393">
            <w:pPr>
              <w:widowControl w:val="0"/>
              <w:tabs>
                <w:tab w:val="right" w:pos="6210"/>
              </w:tabs>
              <w:spacing w:before="20" w:after="0" w:line="300" w:lineRule="auto"/>
              <w:rPr>
                <w:rFonts w:eastAsia="Times New Roman" w:cs="Times New Roman"/>
                <w:szCs w:val="18"/>
                <w:lang w:eastAsia="en-US"/>
              </w:rPr>
            </w:pPr>
            <w:r>
              <w:rPr>
                <w:rFonts w:eastAsia="Times New Roman" w:cs="Times New Roman"/>
                <w:szCs w:val="18"/>
                <w:lang w:eastAsia="en-US"/>
              </w:rPr>
              <w:t>Vision</w:t>
            </w:r>
            <w:r w:rsidR="0072025B" w:rsidRPr="004E287F">
              <w:rPr>
                <w:rFonts w:eastAsia="Times New Roman" w:cs="Times New Roman"/>
                <w:szCs w:val="18"/>
                <w:lang w:val="vi-VN" w:eastAsia="en-US"/>
              </w:rPr>
              <w:t xml:space="preserve"> Control</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77202136"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r>
      <w:tr w:rsidR="0072025B" w:rsidRPr="004E287F" w14:paraId="13C389DB" w14:textId="0C15A8AC" w:rsidTr="00D25706">
        <w:trPr>
          <w:trHeight w:val="335"/>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03B4F38C"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20</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4FEFF675" w14:textId="03A710C9" w:rsidR="0072025B" w:rsidRPr="004E287F" w:rsidRDefault="00AA536D" w:rsidP="00D31393">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EE593</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43CED3F9" w14:textId="4C4C3AE3" w:rsidR="0072025B" w:rsidRPr="004E287F" w:rsidRDefault="00AA536D" w:rsidP="00D31393">
            <w:pPr>
              <w:widowControl w:val="0"/>
              <w:tabs>
                <w:tab w:val="right" w:pos="6210"/>
              </w:tabs>
              <w:spacing w:before="20" w:after="0" w:line="300" w:lineRule="auto"/>
              <w:rPr>
                <w:rFonts w:eastAsia="Times New Roman" w:cs="Times New Roman"/>
                <w:szCs w:val="18"/>
                <w:lang w:eastAsia="en-US"/>
              </w:rPr>
            </w:pPr>
            <w:r>
              <w:rPr>
                <w:rFonts w:eastAsia="Times New Roman" w:cs="Times New Roman"/>
                <w:szCs w:val="18"/>
                <w:lang w:eastAsia="en-US"/>
              </w:rPr>
              <w:t>Optimal Control</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70A6DFC1"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r>
      <w:tr w:rsidR="0072025B" w:rsidRPr="004E287F" w14:paraId="5E6CF9AE" w14:textId="026F31EB" w:rsidTr="00D25706">
        <w:trPr>
          <w:trHeight w:val="259"/>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4F8C4996"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21</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53EFCDB7" w14:textId="6231ED76" w:rsidR="0072025B" w:rsidRPr="004E287F" w:rsidRDefault="00AA536D" w:rsidP="00AA536D">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EE594</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31B3D799" w14:textId="3D0040EB" w:rsidR="0072025B" w:rsidRPr="004E287F" w:rsidRDefault="00AA536D" w:rsidP="00D31393">
            <w:pPr>
              <w:widowControl w:val="0"/>
              <w:tabs>
                <w:tab w:val="right" w:pos="6210"/>
              </w:tabs>
              <w:spacing w:before="20" w:after="0" w:line="300" w:lineRule="auto"/>
              <w:rPr>
                <w:rFonts w:eastAsia="Times New Roman" w:cs="Times New Roman"/>
                <w:szCs w:val="18"/>
                <w:lang w:eastAsia="en-US"/>
              </w:rPr>
            </w:pPr>
            <w:r w:rsidRPr="004E287F">
              <w:rPr>
                <w:rFonts w:eastAsia="Times New Roman" w:cs="Times New Roman"/>
                <w:szCs w:val="18"/>
                <w:lang w:eastAsia="en-US"/>
              </w:rPr>
              <w:t>Fault Diagnostic and System Identification</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5B62D48F"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r>
      <w:tr w:rsidR="0072025B" w:rsidRPr="004E287F" w14:paraId="733D4709" w14:textId="29753E5E" w:rsidTr="00D25706">
        <w:trPr>
          <w:trHeight w:val="335"/>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15B3692C"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22</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1ED6721C" w14:textId="246E2D3A" w:rsidR="0072025B" w:rsidRPr="004E287F" w:rsidRDefault="00AA536D" w:rsidP="00D31393">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EE595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23E46DB2" w14:textId="61C8A42C" w:rsidR="0072025B" w:rsidRPr="004E287F" w:rsidRDefault="00AA536D" w:rsidP="00D31393">
            <w:pPr>
              <w:widowControl w:val="0"/>
              <w:tabs>
                <w:tab w:val="right" w:pos="6210"/>
              </w:tabs>
              <w:spacing w:before="20" w:after="0" w:line="300" w:lineRule="auto"/>
              <w:rPr>
                <w:rFonts w:eastAsia="Times New Roman" w:cs="Times New Roman"/>
                <w:szCs w:val="18"/>
                <w:lang w:eastAsia="en-US"/>
              </w:rPr>
            </w:pPr>
            <w:r w:rsidRPr="004E287F">
              <w:rPr>
                <w:rFonts w:eastAsia="Times New Roman" w:cs="Times New Roman"/>
                <w:szCs w:val="18"/>
                <w:lang w:eastAsia="en-US"/>
              </w:rPr>
              <w:t>Applied Control Engineering</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0D51111F" w14:textId="7777777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r>
      <w:tr w:rsidR="0072025B" w:rsidRPr="004E287F" w14:paraId="4D24A2B2" w14:textId="26ACD4CB" w:rsidTr="00284730">
        <w:trPr>
          <w:trHeight w:val="190"/>
          <w:jc w:val="center"/>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7" w:type="dxa"/>
              <w:left w:w="28" w:type="dxa"/>
              <w:bottom w:w="17" w:type="dxa"/>
              <w:right w:w="28" w:type="dxa"/>
            </w:tcMar>
            <w:vAlign w:val="center"/>
            <w:hideMark/>
          </w:tcPr>
          <w:p w14:paraId="5F12B1EE" w14:textId="4407FA36" w:rsidR="0072025B" w:rsidRPr="004E287F" w:rsidRDefault="00FC6794" w:rsidP="00D31393">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b/>
                <w:bCs/>
                <w:szCs w:val="18"/>
                <w:lang w:eastAsia="en-US"/>
              </w:rPr>
              <w:t>I</w:t>
            </w:r>
            <w:r w:rsidR="0072025B" w:rsidRPr="004E287F">
              <w:rPr>
                <w:rFonts w:eastAsia="Times New Roman" w:cs="Times New Roman"/>
                <w:b/>
                <w:bCs/>
                <w:szCs w:val="18"/>
                <w:lang w:eastAsia="en-US"/>
              </w:rPr>
              <w:t>V</w:t>
            </w:r>
          </w:p>
        </w:tc>
        <w:tc>
          <w:tcPr>
            <w:tcW w:w="458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7" w:type="dxa"/>
              <w:left w:w="28" w:type="dxa"/>
              <w:bottom w:w="17" w:type="dxa"/>
              <w:right w:w="28" w:type="dxa"/>
            </w:tcMar>
            <w:vAlign w:val="center"/>
            <w:hideMark/>
          </w:tcPr>
          <w:p w14:paraId="6B40EC1F" w14:textId="479B1D18" w:rsidR="0072025B" w:rsidRPr="004E287F" w:rsidRDefault="0072025B" w:rsidP="00D31393">
            <w:pPr>
              <w:widowControl w:val="0"/>
              <w:tabs>
                <w:tab w:val="right" w:pos="6210"/>
              </w:tabs>
              <w:spacing w:before="20" w:after="0" w:line="300" w:lineRule="auto"/>
              <w:ind w:left="284"/>
              <w:rPr>
                <w:rFonts w:eastAsia="Times New Roman" w:cs="Times New Roman"/>
                <w:szCs w:val="18"/>
                <w:lang w:eastAsia="en-US"/>
              </w:rPr>
            </w:pPr>
            <w:r w:rsidRPr="004E287F">
              <w:rPr>
                <w:rFonts w:eastAsia="Times New Roman" w:cs="Times New Roman"/>
                <w:b/>
                <w:bCs/>
                <w:szCs w:val="18"/>
                <w:lang w:eastAsia="en-US"/>
              </w:rPr>
              <w:t xml:space="preserve">  THESIS</w:t>
            </w:r>
            <w:r w:rsidR="00AA536D">
              <w:rPr>
                <w:rFonts w:eastAsia="Times New Roman" w:cs="Times New Roman"/>
                <w:b/>
                <w:bCs/>
                <w:szCs w:val="18"/>
                <w:lang w:eastAsia="en-US"/>
              </w:rPr>
              <w:t xml:space="preserve"> MODULE</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7" w:type="dxa"/>
              <w:left w:w="28" w:type="dxa"/>
              <w:bottom w:w="17" w:type="dxa"/>
              <w:right w:w="28" w:type="dxa"/>
            </w:tcMar>
            <w:vAlign w:val="center"/>
            <w:hideMark/>
          </w:tcPr>
          <w:p w14:paraId="34AF5A59" w14:textId="4DE7A5A9" w:rsidR="0072025B" w:rsidRPr="004E287F" w:rsidRDefault="00AA536D" w:rsidP="00D31393">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b/>
                <w:bCs/>
                <w:szCs w:val="18"/>
                <w:lang w:eastAsia="en-US"/>
              </w:rPr>
              <w:t>30</w:t>
            </w:r>
          </w:p>
        </w:tc>
      </w:tr>
      <w:tr w:rsidR="00FC6794" w:rsidRPr="004E287F" w14:paraId="4B793178" w14:textId="03C0C5AD" w:rsidTr="007238B6">
        <w:trPr>
          <w:trHeight w:val="184"/>
          <w:jc w:val="center"/>
        </w:trPr>
        <w:tc>
          <w:tcPr>
            <w:tcW w:w="518" w:type="dxa"/>
            <w:vMerge w:val="restart"/>
            <w:tcBorders>
              <w:top w:val="single" w:sz="4" w:space="0" w:color="000000"/>
              <w:left w:val="single" w:sz="4" w:space="0" w:color="000000"/>
              <w:right w:val="single" w:sz="4" w:space="0" w:color="000000"/>
            </w:tcBorders>
            <w:shd w:val="clear" w:color="auto" w:fill="auto"/>
            <w:tcMar>
              <w:top w:w="17" w:type="dxa"/>
              <w:left w:w="28" w:type="dxa"/>
              <w:bottom w:w="17" w:type="dxa"/>
              <w:right w:w="28" w:type="dxa"/>
            </w:tcMar>
            <w:vAlign w:val="center"/>
            <w:hideMark/>
          </w:tcPr>
          <w:p w14:paraId="118257AA" w14:textId="77777777" w:rsidR="00FC6794" w:rsidRPr="004E287F" w:rsidRDefault="00FC6794"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1</w:t>
            </w:r>
          </w:p>
        </w:tc>
        <w:tc>
          <w:tcPr>
            <w:tcW w:w="1037" w:type="dxa"/>
            <w:vMerge w:val="restart"/>
            <w:tcBorders>
              <w:top w:val="single" w:sz="4" w:space="0" w:color="000000"/>
              <w:left w:val="single" w:sz="4" w:space="0" w:color="000000"/>
              <w:right w:val="single" w:sz="4" w:space="0" w:color="000000"/>
            </w:tcBorders>
            <w:shd w:val="clear" w:color="auto" w:fill="auto"/>
            <w:tcMar>
              <w:top w:w="17" w:type="dxa"/>
              <w:left w:w="28" w:type="dxa"/>
              <w:bottom w:w="17" w:type="dxa"/>
              <w:right w:w="28" w:type="dxa"/>
            </w:tcMar>
            <w:vAlign w:val="center"/>
            <w:hideMark/>
          </w:tcPr>
          <w:p w14:paraId="5069D5CB" w14:textId="5DC420A0" w:rsidR="00FC6794" w:rsidRPr="004E287F" w:rsidRDefault="00FC6794" w:rsidP="00D31393">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EE602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073BC011" w14:textId="41BD4059" w:rsidR="00FC6794" w:rsidRPr="004E287F" w:rsidRDefault="00FC6794" w:rsidP="00D31393">
            <w:pPr>
              <w:widowControl w:val="0"/>
              <w:tabs>
                <w:tab w:val="right" w:pos="6210"/>
              </w:tabs>
              <w:spacing w:before="20" w:after="0" w:line="300" w:lineRule="auto"/>
              <w:rPr>
                <w:rFonts w:eastAsia="Times New Roman" w:cs="Times New Roman"/>
                <w:szCs w:val="18"/>
                <w:lang w:eastAsia="en-US"/>
              </w:rPr>
            </w:pPr>
            <w:r>
              <w:rPr>
                <w:rFonts w:eastAsia="Times New Roman" w:cs="Times New Roman"/>
                <w:szCs w:val="18"/>
                <w:lang w:eastAsia="en-US"/>
              </w:rPr>
              <w:t>Research Proposal</w:t>
            </w:r>
          </w:p>
        </w:tc>
        <w:tc>
          <w:tcPr>
            <w:tcW w:w="1560" w:type="dxa"/>
            <w:vMerge w:val="restart"/>
            <w:tcBorders>
              <w:top w:val="single" w:sz="4" w:space="0" w:color="000000"/>
              <w:left w:val="single" w:sz="4" w:space="0" w:color="000000"/>
              <w:right w:val="single" w:sz="4" w:space="0" w:color="000000"/>
            </w:tcBorders>
            <w:shd w:val="clear" w:color="auto" w:fill="auto"/>
            <w:tcMar>
              <w:top w:w="17" w:type="dxa"/>
              <w:left w:w="28" w:type="dxa"/>
              <w:bottom w:w="17" w:type="dxa"/>
              <w:right w:w="28" w:type="dxa"/>
            </w:tcMar>
            <w:vAlign w:val="center"/>
            <w:hideMark/>
          </w:tcPr>
          <w:p w14:paraId="1A43EE32" w14:textId="5D2D53AB" w:rsidR="00FC6794" w:rsidRPr="004E287F" w:rsidRDefault="00FC6794" w:rsidP="00D31393">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30</w:t>
            </w:r>
          </w:p>
        </w:tc>
      </w:tr>
      <w:tr w:rsidR="00FC6794" w:rsidRPr="004E287F" w14:paraId="40456FAD" w14:textId="77777777" w:rsidTr="007238B6">
        <w:trPr>
          <w:trHeight w:val="184"/>
          <w:jc w:val="center"/>
        </w:trPr>
        <w:tc>
          <w:tcPr>
            <w:tcW w:w="518" w:type="dxa"/>
            <w:vMerge/>
            <w:tcBorders>
              <w:left w:val="single" w:sz="4" w:space="0" w:color="000000"/>
              <w:right w:val="single" w:sz="4" w:space="0" w:color="000000"/>
            </w:tcBorders>
            <w:shd w:val="clear" w:color="auto" w:fill="auto"/>
            <w:tcMar>
              <w:top w:w="17" w:type="dxa"/>
              <w:left w:w="28" w:type="dxa"/>
              <w:bottom w:w="17" w:type="dxa"/>
              <w:right w:w="28" w:type="dxa"/>
            </w:tcMar>
            <w:vAlign w:val="center"/>
          </w:tcPr>
          <w:p w14:paraId="668D87B4" w14:textId="77777777" w:rsidR="00FC6794" w:rsidRPr="004E287F" w:rsidRDefault="00FC6794" w:rsidP="00D31393">
            <w:pPr>
              <w:widowControl w:val="0"/>
              <w:tabs>
                <w:tab w:val="right" w:pos="6210"/>
              </w:tabs>
              <w:spacing w:before="20" w:after="0" w:line="300" w:lineRule="auto"/>
              <w:jc w:val="center"/>
              <w:rPr>
                <w:rFonts w:eastAsia="Times New Roman" w:cs="Times New Roman"/>
                <w:szCs w:val="18"/>
                <w:lang w:eastAsia="en-US"/>
              </w:rPr>
            </w:pPr>
          </w:p>
        </w:tc>
        <w:tc>
          <w:tcPr>
            <w:tcW w:w="1037" w:type="dxa"/>
            <w:vMerge/>
            <w:tcBorders>
              <w:left w:val="single" w:sz="4" w:space="0" w:color="000000"/>
              <w:right w:val="single" w:sz="4" w:space="0" w:color="000000"/>
            </w:tcBorders>
            <w:shd w:val="clear" w:color="auto" w:fill="auto"/>
            <w:tcMar>
              <w:top w:w="17" w:type="dxa"/>
              <w:left w:w="28" w:type="dxa"/>
              <w:bottom w:w="17" w:type="dxa"/>
              <w:right w:w="28" w:type="dxa"/>
            </w:tcMar>
            <w:vAlign w:val="center"/>
          </w:tcPr>
          <w:p w14:paraId="5E9BF1C9" w14:textId="77777777" w:rsidR="00FC6794" w:rsidRDefault="00FC6794" w:rsidP="00D31393">
            <w:pPr>
              <w:widowControl w:val="0"/>
              <w:tabs>
                <w:tab w:val="right" w:pos="6210"/>
              </w:tabs>
              <w:spacing w:before="20" w:after="0" w:line="300" w:lineRule="auto"/>
              <w:jc w:val="center"/>
              <w:rPr>
                <w:rFonts w:eastAsia="Times New Roman" w:cs="Times New Roman"/>
                <w:szCs w:val="18"/>
                <w:lang w:eastAsia="en-US"/>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1F978D5B" w14:textId="1B449141" w:rsidR="00FC6794" w:rsidRDefault="00FC6794" w:rsidP="00D31393">
            <w:pPr>
              <w:widowControl w:val="0"/>
              <w:tabs>
                <w:tab w:val="right" w:pos="6210"/>
              </w:tabs>
              <w:spacing w:before="20" w:after="0" w:line="300" w:lineRule="auto"/>
              <w:rPr>
                <w:rFonts w:eastAsia="Times New Roman" w:cs="Times New Roman"/>
                <w:szCs w:val="18"/>
                <w:lang w:eastAsia="en-US"/>
              </w:rPr>
            </w:pPr>
            <w:r>
              <w:rPr>
                <w:rFonts w:eastAsia="Times New Roman" w:cs="Times New Roman"/>
                <w:szCs w:val="18"/>
                <w:lang w:eastAsia="en-US"/>
              </w:rPr>
              <w:t>Research Part I</w:t>
            </w:r>
          </w:p>
        </w:tc>
        <w:tc>
          <w:tcPr>
            <w:tcW w:w="1560" w:type="dxa"/>
            <w:vMerge/>
            <w:tcBorders>
              <w:left w:val="single" w:sz="4" w:space="0" w:color="000000"/>
              <w:right w:val="single" w:sz="4" w:space="0" w:color="000000"/>
            </w:tcBorders>
            <w:shd w:val="clear" w:color="auto" w:fill="auto"/>
            <w:tcMar>
              <w:top w:w="17" w:type="dxa"/>
              <w:left w:w="28" w:type="dxa"/>
              <w:bottom w:w="17" w:type="dxa"/>
              <w:right w:w="28" w:type="dxa"/>
            </w:tcMar>
            <w:vAlign w:val="center"/>
          </w:tcPr>
          <w:p w14:paraId="14168DAA" w14:textId="77777777" w:rsidR="00FC6794" w:rsidRPr="004E287F" w:rsidRDefault="00FC6794" w:rsidP="00D31393">
            <w:pPr>
              <w:widowControl w:val="0"/>
              <w:tabs>
                <w:tab w:val="right" w:pos="6210"/>
              </w:tabs>
              <w:spacing w:before="20" w:after="0" w:line="300" w:lineRule="auto"/>
              <w:jc w:val="center"/>
              <w:rPr>
                <w:rFonts w:eastAsia="Times New Roman" w:cs="Times New Roman"/>
                <w:szCs w:val="18"/>
                <w:lang w:eastAsia="en-US"/>
              </w:rPr>
            </w:pPr>
          </w:p>
        </w:tc>
      </w:tr>
      <w:tr w:rsidR="00FC6794" w:rsidRPr="004E287F" w14:paraId="60B4C395" w14:textId="77777777" w:rsidTr="007238B6">
        <w:trPr>
          <w:trHeight w:val="184"/>
          <w:jc w:val="center"/>
        </w:trPr>
        <w:tc>
          <w:tcPr>
            <w:tcW w:w="518" w:type="dxa"/>
            <w:vMerge/>
            <w:tcBorders>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073995F8" w14:textId="77777777" w:rsidR="00FC6794" w:rsidRPr="004E287F" w:rsidRDefault="00FC6794" w:rsidP="00D31393">
            <w:pPr>
              <w:widowControl w:val="0"/>
              <w:tabs>
                <w:tab w:val="right" w:pos="6210"/>
              </w:tabs>
              <w:spacing w:before="20" w:after="0" w:line="300" w:lineRule="auto"/>
              <w:jc w:val="center"/>
              <w:rPr>
                <w:rFonts w:eastAsia="Times New Roman" w:cs="Times New Roman"/>
                <w:szCs w:val="18"/>
                <w:lang w:eastAsia="en-US"/>
              </w:rPr>
            </w:pPr>
          </w:p>
        </w:tc>
        <w:tc>
          <w:tcPr>
            <w:tcW w:w="1037" w:type="dxa"/>
            <w:vMerge/>
            <w:tcBorders>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473AEC83" w14:textId="77777777" w:rsidR="00FC6794" w:rsidRDefault="00FC6794" w:rsidP="00D31393">
            <w:pPr>
              <w:widowControl w:val="0"/>
              <w:tabs>
                <w:tab w:val="right" w:pos="6210"/>
              </w:tabs>
              <w:spacing w:before="20" w:after="0" w:line="300" w:lineRule="auto"/>
              <w:jc w:val="center"/>
              <w:rPr>
                <w:rFonts w:eastAsia="Times New Roman" w:cs="Times New Roman"/>
                <w:szCs w:val="18"/>
                <w:lang w:eastAsia="en-US"/>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3A9037E1" w14:textId="34CA9F2C" w:rsidR="00FC6794" w:rsidRDefault="00FC6794" w:rsidP="00D31393">
            <w:pPr>
              <w:widowControl w:val="0"/>
              <w:tabs>
                <w:tab w:val="right" w:pos="6210"/>
              </w:tabs>
              <w:spacing w:before="20" w:after="0" w:line="300" w:lineRule="auto"/>
              <w:rPr>
                <w:rFonts w:eastAsia="Times New Roman" w:cs="Times New Roman"/>
                <w:szCs w:val="18"/>
                <w:lang w:eastAsia="en-US"/>
              </w:rPr>
            </w:pPr>
            <w:r>
              <w:rPr>
                <w:rFonts w:eastAsia="Times New Roman" w:cs="Times New Roman"/>
                <w:szCs w:val="18"/>
                <w:lang w:eastAsia="en-US"/>
              </w:rPr>
              <w:t>Thesis</w:t>
            </w:r>
          </w:p>
        </w:tc>
        <w:tc>
          <w:tcPr>
            <w:tcW w:w="1560" w:type="dxa"/>
            <w:vMerge/>
            <w:tcBorders>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49BC87DB" w14:textId="77777777" w:rsidR="00FC6794" w:rsidRPr="004E287F" w:rsidRDefault="00FC6794" w:rsidP="00D31393">
            <w:pPr>
              <w:widowControl w:val="0"/>
              <w:tabs>
                <w:tab w:val="right" w:pos="6210"/>
              </w:tabs>
              <w:spacing w:before="20" w:after="0" w:line="300" w:lineRule="auto"/>
              <w:jc w:val="center"/>
              <w:rPr>
                <w:rFonts w:eastAsia="Times New Roman" w:cs="Times New Roman"/>
                <w:szCs w:val="18"/>
                <w:lang w:eastAsia="en-US"/>
              </w:rPr>
            </w:pPr>
          </w:p>
        </w:tc>
      </w:tr>
      <w:tr w:rsidR="0072025B" w:rsidRPr="004E287F" w14:paraId="5C0ECB90" w14:textId="7062A934" w:rsidTr="005F1266">
        <w:trPr>
          <w:trHeight w:val="190"/>
          <w:jc w:val="center"/>
        </w:trPr>
        <w:tc>
          <w:tcPr>
            <w:tcW w:w="5098"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7" w:type="dxa"/>
              <w:left w:w="28" w:type="dxa"/>
              <w:bottom w:w="17" w:type="dxa"/>
              <w:right w:w="28" w:type="dxa"/>
            </w:tcMar>
            <w:vAlign w:val="center"/>
            <w:hideMark/>
          </w:tcPr>
          <w:p w14:paraId="036BB29F" w14:textId="2D5992D7" w:rsidR="0072025B" w:rsidRPr="004E287F" w:rsidRDefault="0072025B" w:rsidP="00D31393">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b/>
                <w:bCs/>
                <w:szCs w:val="18"/>
                <w:lang w:eastAsia="en-US"/>
              </w:rPr>
              <w:t>TOTAL</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7" w:type="dxa"/>
              <w:left w:w="28" w:type="dxa"/>
              <w:bottom w:w="17" w:type="dxa"/>
              <w:right w:w="28" w:type="dxa"/>
            </w:tcMar>
            <w:vAlign w:val="center"/>
            <w:hideMark/>
          </w:tcPr>
          <w:p w14:paraId="55B03210" w14:textId="4A9E15DA" w:rsidR="0072025B" w:rsidRPr="004E287F" w:rsidRDefault="00AA536D" w:rsidP="00D31393">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b/>
                <w:bCs/>
                <w:szCs w:val="18"/>
                <w:lang w:eastAsia="en-US"/>
              </w:rPr>
              <w:t>45</w:t>
            </w:r>
          </w:p>
        </w:tc>
      </w:tr>
    </w:tbl>
    <w:p w14:paraId="5024C5B1" w14:textId="4A1D0497" w:rsidR="0030545C" w:rsidRDefault="0030545C" w:rsidP="0030545C">
      <w:pPr>
        <w:pStyle w:val="Heading2"/>
        <w:keepNext w:val="0"/>
        <w:keepLines w:val="0"/>
        <w:widowControl w:val="0"/>
        <w:numPr>
          <w:ilvl w:val="0"/>
          <w:numId w:val="0"/>
        </w:numPr>
        <w:tabs>
          <w:tab w:val="left" w:pos="284"/>
        </w:tabs>
        <w:spacing w:before="80"/>
        <w:rPr>
          <w:szCs w:val="18"/>
        </w:rPr>
      </w:pPr>
      <w:bookmarkStart w:id="40" w:name="_Toc166509917"/>
    </w:p>
    <w:p w14:paraId="5645F0F1" w14:textId="77777777" w:rsidR="0030545C" w:rsidRPr="0030545C" w:rsidRDefault="0030545C" w:rsidP="0030545C">
      <w:pPr>
        <w:rPr>
          <w:lang w:val="x-none" w:eastAsia="x-none"/>
        </w:rPr>
      </w:pPr>
    </w:p>
    <w:p w14:paraId="4108D041" w14:textId="52E5ACD8" w:rsidR="00C07BCC" w:rsidRPr="004E287F" w:rsidRDefault="00C07BCC" w:rsidP="003A04B1">
      <w:pPr>
        <w:pStyle w:val="Heading2"/>
        <w:keepNext w:val="0"/>
        <w:keepLines w:val="0"/>
        <w:widowControl w:val="0"/>
        <w:numPr>
          <w:ilvl w:val="0"/>
          <w:numId w:val="16"/>
        </w:numPr>
        <w:tabs>
          <w:tab w:val="left" w:pos="284"/>
        </w:tabs>
        <w:spacing w:before="80"/>
        <w:ind w:left="0" w:firstLine="0"/>
        <w:rPr>
          <w:szCs w:val="18"/>
        </w:rPr>
      </w:pPr>
      <w:bookmarkStart w:id="41" w:name="_Toc166846126"/>
      <w:r w:rsidRPr="004E287F">
        <w:rPr>
          <w:szCs w:val="18"/>
        </w:rPr>
        <w:lastRenderedPageBreak/>
        <w:t>Coursework Program</w:t>
      </w:r>
      <w:bookmarkEnd w:id="40"/>
      <w:bookmarkEnd w:id="41"/>
    </w:p>
    <w:p w14:paraId="667D8A53" w14:textId="7DF462DA" w:rsidR="004E020D" w:rsidRDefault="004E020D" w:rsidP="00E6194C">
      <w:pPr>
        <w:pStyle w:val="Caption"/>
        <w:widowControl w:val="0"/>
        <w:spacing w:before="20" w:after="0" w:line="300" w:lineRule="auto"/>
        <w:rPr>
          <w:rFonts w:cs="Times New Roman"/>
          <w:sz w:val="18"/>
        </w:rPr>
      </w:pPr>
      <w:bookmarkStart w:id="42" w:name="_Toc166846142"/>
      <w:r w:rsidRPr="004E287F">
        <w:rPr>
          <w:rFonts w:cs="Times New Roman"/>
          <w:sz w:val="18"/>
        </w:rPr>
        <w:t xml:space="preserve">Table </w:t>
      </w:r>
      <w:r w:rsidRPr="004E287F">
        <w:rPr>
          <w:rFonts w:cs="Times New Roman"/>
          <w:sz w:val="18"/>
        </w:rPr>
        <w:fldChar w:fldCharType="begin"/>
      </w:r>
      <w:r w:rsidRPr="004E287F">
        <w:rPr>
          <w:rFonts w:cs="Times New Roman"/>
          <w:sz w:val="18"/>
        </w:rPr>
        <w:instrText xml:space="preserve"> STYLEREF 1 \s </w:instrText>
      </w:r>
      <w:r w:rsidRPr="004E287F">
        <w:rPr>
          <w:rFonts w:cs="Times New Roman"/>
          <w:sz w:val="18"/>
        </w:rPr>
        <w:fldChar w:fldCharType="separate"/>
      </w:r>
      <w:r w:rsidR="00A35039">
        <w:rPr>
          <w:rFonts w:cs="Times New Roman"/>
          <w:noProof/>
          <w:sz w:val="18"/>
        </w:rPr>
        <w:t>II</w:t>
      </w:r>
      <w:r w:rsidRPr="004E287F">
        <w:rPr>
          <w:rFonts w:cs="Times New Roman"/>
          <w:sz w:val="18"/>
        </w:rPr>
        <w:fldChar w:fldCharType="end"/>
      </w:r>
      <w:r w:rsidRPr="004E287F">
        <w:rPr>
          <w:rFonts w:cs="Times New Roman"/>
          <w:sz w:val="18"/>
        </w:rPr>
        <w:t>.</w:t>
      </w:r>
      <w:r w:rsidRPr="004E287F">
        <w:rPr>
          <w:rFonts w:cs="Times New Roman"/>
          <w:sz w:val="18"/>
        </w:rPr>
        <w:fldChar w:fldCharType="begin"/>
      </w:r>
      <w:r w:rsidRPr="004E287F">
        <w:rPr>
          <w:rFonts w:cs="Times New Roman"/>
          <w:sz w:val="18"/>
        </w:rPr>
        <w:instrText xml:space="preserve"> SEQ Table \* ARABIC \s 1 </w:instrText>
      </w:r>
      <w:r w:rsidRPr="004E287F">
        <w:rPr>
          <w:rFonts w:cs="Times New Roman"/>
          <w:sz w:val="18"/>
        </w:rPr>
        <w:fldChar w:fldCharType="separate"/>
      </w:r>
      <w:r w:rsidR="00A35039">
        <w:rPr>
          <w:rFonts w:cs="Times New Roman"/>
          <w:noProof/>
          <w:sz w:val="18"/>
        </w:rPr>
        <w:t>3</w:t>
      </w:r>
      <w:r w:rsidRPr="004E287F">
        <w:rPr>
          <w:rFonts w:cs="Times New Roman"/>
          <w:sz w:val="18"/>
        </w:rPr>
        <w:fldChar w:fldCharType="end"/>
      </w:r>
      <w:r w:rsidRPr="004E287F">
        <w:rPr>
          <w:rFonts w:cs="Times New Roman"/>
          <w:sz w:val="18"/>
        </w:rPr>
        <w:t xml:space="preserve"> Curriculum Map of Coursework Program</w:t>
      </w:r>
      <w:bookmarkEnd w:id="42"/>
    </w:p>
    <w:tbl>
      <w:tblPr>
        <w:tblStyle w:val="TableGrid"/>
        <w:tblW w:w="6827" w:type="dxa"/>
        <w:jc w:val="center"/>
        <w:tblLook w:val="04A0" w:firstRow="1" w:lastRow="0" w:firstColumn="1" w:lastColumn="0" w:noHBand="0" w:noVBand="1"/>
      </w:tblPr>
      <w:tblGrid>
        <w:gridCol w:w="706"/>
        <w:gridCol w:w="1186"/>
        <w:gridCol w:w="716"/>
        <w:gridCol w:w="687"/>
        <w:gridCol w:w="706"/>
        <w:gridCol w:w="1422"/>
        <w:gridCol w:w="716"/>
        <w:gridCol w:w="688"/>
      </w:tblGrid>
      <w:tr w:rsidR="00B1197E" w:rsidRPr="004E287F" w14:paraId="0D09BB2C" w14:textId="77777777" w:rsidTr="0047354C">
        <w:trPr>
          <w:jc w:val="center"/>
        </w:trPr>
        <w:tc>
          <w:tcPr>
            <w:tcW w:w="6827" w:type="dxa"/>
            <w:gridSpan w:val="8"/>
            <w:shd w:val="clear" w:color="auto" w:fill="F2F2F2" w:themeFill="background1" w:themeFillShade="F2"/>
          </w:tcPr>
          <w:p w14:paraId="1B46FAA1" w14:textId="77777777" w:rsidR="00B1197E" w:rsidRPr="004E287F" w:rsidRDefault="00B1197E" w:rsidP="0047354C">
            <w:pPr>
              <w:widowControl w:val="0"/>
              <w:spacing w:before="20" w:line="300" w:lineRule="auto"/>
              <w:jc w:val="center"/>
              <w:rPr>
                <w:b/>
                <w:szCs w:val="18"/>
                <w:lang w:eastAsia="en-US"/>
              </w:rPr>
            </w:pPr>
            <w:r w:rsidRPr="004E287F">
              <w:rPr>
                <w:b/>
                <w:szCs w:val="18"/>
                <w:lang w:eastAsia="en-US"/>
              </w:rPr>
              <w:t>The First Year</w:t>
            </w:r>
          </w:p>
        </w:tc>
      </w:tr>
      <w:tr w:rsidR="00B1197E" w:rsidRPr="004E287F" w14:paraId="6AC62CE7" w14:textId="77777777" w:rsidTr="007F00CC">
        <w:trPr>
          <w:jc w:val="center"/>
        </w:trPr>
        <w:tc>
          <w:tcPr>
            <w:tcW w:w="0" w:type="auto"/>
            <w:gridSpan w:val="2"/>
            <w:shd w:val="clear" w:color="auto" w:fill="F2F2F2" w:themeFill="background1" w:themeFillShade="F2"/>
          </w:tcPr>
          <w:p w14:paraId="495E41CE" w14:textId="77777777" w:rsidR="00B1197E" w:rsidRPr="004E287F" w:rsidRDefault="00B1197E" w:rsidP="0047354C">
            <w:pPr>
              <w:widowControl w:val="0"/>
              <w:spacing w:before="20" w:line="300" w:lineRule="auto"/>
              <w:jc w:val="center"/>
              <w:rPr>
                <w:b/>
                <w:szCs w:val="18"/>
                <w:lang w:eastAsia="en-US"/>
              </w:rPr>
            </w:pPr>
            <w:r w:rsidRPr="004E287F">
              <w:rPr>
                <w:b/>
                <w:szCs w:val="18"/>
                <w:lang w:eastAsia="en-US"/>
              </w:rPr>
              <w:t>Semester 1</w:t>
            </w:r>
          </w:p>
        </w:tc>
        <w:tc>
          <w:tcPr>
            <w:tcW w:w="0" w:type="auto"/>
            <w:shd w:val="clear" w:color="auto" w:fill="F2F2F2" w:themeFill="background1" w:themeFillShade="F2"/>
          </w:tcPr>
          <w:p w14:paraId="400F45DE" w14:textId="77777777" w:rsidR="00B1197E" w:rsidRPr="004E287F" w:rsidRDefault="00B1197E" w:rsidP="0047354C">
            <w:pPr>
              <w:widowControl w:val="0"/>
              <w:spacing w:before="20" w:line="300" w:lineRule="auto"/>
              <w:jc w:val="center"/>
              <w:rPr>
                <w:b/>
                <w:szCs w:val="18"/>
                <w:lang w:eastAsia="en-US"/>
              </w:rPr>
            </w:pPr>
            <w:r w:rsidRPr="004E287F">
              <w:rPr>
                <w:b/>
                <w:szCs w:val="18"/>
                <w:lang w:eastAsia="en-US"/>
              </w:rPr>
              <w:t>Credit</w:t>
            </w:r>
          </w:p>
        </w:tc>
        <w:tc>
          <w:tcPr>
            <w:tcW w:w="0" w:type="auto"/>
            <w:shd w:val="clear" w:color="auto" w:fill="F2F2F2" w:themeFill="background1" w:themeFillShade="F2"/>
          </w:tcPr>
          <w:p w14:paraId="24F81ACF" w14:textId="77777777" w:rsidR="00B1197E" w:rsidRPr="004E287F" w:rsidRDefault="00B1197E" w:rsidP="0047354C">
            <w:pPr>
              <w:widowControl w:val="0"/>
              <w:spacing w:before="20" w:line="300" w:lineRule="auto"/>
              <w:jc w:val="center"/>
              <w:rPr>
                <w:b/>
                <w:szCs w:val="18"/>
                <w:lang w:eastAsia="en-US"/>
              </w:rPr>
            </w:pPr>
            <w:r w:rsidRPr="004E287F">
              <w:rPr>
                <w:b/>
                <w:szCs w:val="18"/>
                <w:lang w:eastAsia="en-US"/>
              </w:rPr>
              <w:t>ECTS</w:t>
            </w:r>
          </w:p>
        </w:tc>
        <w:tc>
          <w:tcPr>
            <w:tcW w:w="2128" w:type="dxa"/>
            <w:gridSpan w:val="2"/>
            <w:shd w:val="clear" w:color="auto" w:fill="F2F2F2" w:themeFill="background1" w:themeFillShade="F2"/>
          </w:tcPr>
          <w:p w14:paraId="5D2943C6" w14:textId="77777777" w:rsidR="00B1197E" w:rsidRPr="004E287F" w:rsidRDefault="00B1197E" w:rsidP="0047354C">
            <w:pPr>
              <w:widowControl w:val="0"/>
              <w:spacing w:before="20" w:line="300" w:lineRule="auto"/>
              <w:jc w:val="center"/>
              <w:rPr>
                <w:b/>
                <w:szCs w:val="18"/>
                <w:lang w:eastAsia="en-US"/>
              </w:rPr>
            </w:pPr>
            <w:r w:rsidRPr="004E287F">
              <w:rPr>
                <w:b/>
                <w:szCs w:val="18"/>
                <w:lang w:eastAsia="en-US"/>
              </w:rPr>
              <w:t>Semester 2</w:t>
            </w:r>
          </w:p>
        </w:tc>
        <w:tc>
          <w:tcPr>
            <w:tcW w:w="0" w:type="auto"/>
            <w:shd w:val="clear" w:color="auto" w:fill="F2F2F2" w:themeFill="background1" w:themeFillShade="F2"/>
          </w:tcPr>
          <w:p w14:paraId="1319F533" w14:textId="77777777" w:rsidR="00B1197E" w:rsidRPr="004E287F" w:rsidRDefault="00B1197E" w:rsidP="0047354C">
            <w:pPr>
              <w:widowControl w:val="0"/>
              <w:spacing w:before="20" w:line="300" w:lineRule="auto"/>
              <w:jc w:val="center"/>
              <w:rPr>
                <w:b/>
                <w:szCs w:val="18"/>
                <w:lang w:eastAsia="en-US"/>
              </w:rPr>
            </w:pPr>
            <w:r w:rsidRPr="004E287F">
              <w:rPr>
                <w:b/>
                <w:szCs w:val="18"/>
                <w:lang w:eastAsia="en-US"/>
              </w:rPr>
              <w:t>Credit</w:t>
            </w:r>
          </w:p>
        </w:tc>
        <w:tc>
          <w:tcPr>
            <w:tcW w:w="688" w:type="dxa"/>
            <w:shd w:val="clear" w:color="auto" w:fill="F2F2F2" w:themeFill="background1" w:themeFillShade="F2"/>
          </w:tcPr>
          <w:p w14:paraId="65E05913" w14:textId="77777777" w:rsidR="00B1197E" w:rsidRPr="004E287F" w:rsidRDefault="00B1197E" w:rsidP="0047354C">
            <w:pPr>
              <w:widowControl w:val="0"/>
              <w:spacing w:before="20" w:line="300" w:lineRule="auto"/>
              <w:jc w:val="center"/>
              <w:rPr>
                <w:b/>
                <w:szCs w:val="18"/>
                <w:lang w:eastAsia="en-US"/>
              </w:rPr>
            </w:pPr>
            <w:r w:rsidRPr="004E287F">
              <w:rPr>
                <w:b/>
                <w:szCs w:val="18"/>
                <w:lang w:eastAsia="en-US"/>
              </w:rPr>
              <w:t>ECTS</w:t>
            </w:r>
          </w:p>
        </w:tc>
      </w:tr>
      <w:tr w:rsidR="007F00CC" w:rsidRPr="004E287F" w14:paraId="5557BBDC" w14:textId="77777777" w:rsidTr="007F00CC">
        <w:trPr>
          <w:jc w:val="center"/>
        </w:trPr>
        <w:tc>
          <w:tcPr>
            <w:tcW w:w="0" w:type="auto"/>
            <w:vAlign w:val="center"/>
          </w:tcPr>
          <w:p w14:paraId="4FB5958D" w14:textId="77777777" w:rsidR="007F00CC" w:rsidRPr="004E287F" w:rsidRDefault="007F00CC" w:rsidP="007F00CC">
            <w:pPr>
              <w:widowControl w:val="0"/>
              <w:spacing w:before="20" w:line="300" w:lineRule="auto"/>
              <w:rPr>
                <w:szCs w:val="18"/>
                <w:lang w:eastAsia="en-US"/>
              </w:rPr>
            </w:pPr>
            <w:r w:rsidRPr="004E287F">
              <w:rPr>
                <w:szCs w:val="18"/>
                <w:lang w:eastAsia="en-US"/>
              </w:rPr>
              <w:t>PE505</w:t>
            </w:r>
          </w:p>
        </w:tc>
        <w:tc>
          <w:tcPr>
            <w:tcW w:w="0" w:type="auto"/>
            <w:vAlign w:val="center"/>
          </w:tcPr>
          <w:p w14:paraId="043710FA" w14:textId="77777777" w:rsidR="007F00CC" w:rsidRPr="004E287F" w:rsidRDefault="007F00CC" w:rsidP="007F00CC">
            <w:pPr>
              <w:widowControl w:val="0"/>
              <w:spacing w:before="20" w:line="300" w:lineRule="auto"/>
              <w:rPr>
                <w:szCs w:val="18"/>
                <w:lang w:eastAsia="en-US"/>
              </w:rPr>
            </w:pPr>
            <w:r w:rsidRPr="004E287F">
              <w:rPr>
                <w:rFonts w:eastAsia="Times New Roman"/>
                <w:szCs w:val="18"/>
                <w:lang w:eastAsia="en-US"/>
              </w:rPr>
              <w:t>Philosophy</w:t>
            </w:r>
          </w:p>
        </w:tc>
        <w:tc>
          <w:tcPr>
            <w:tcW w:w="0" w:type="auto"/>
            <w:vAlign w:val="center"/>
          </w:tcPr>
          <w:p w14:paraId="4F92F6A0" w14:textId="77777777" w:rsidR="007F00CC" w:rsidRPr="004E287F" w:rsidRDefault="007F00CC" w:rsidP="007F00CC">
            <w:pPr>
              <w:widowControl w:val="0"/>
              <w:spacing w:before="20" w:line="300" w:lineRule="auto"/>
              <w:jc w:val="center"/>
              <w:rPr>
                <w:szCs w:val="18"/>
                <w:lang w:eastAsia="en-US"/>
              </w:rPr>
            </w:pPr>
            <w:r w:rsidRPr="004E287F">
              <w:rPr>
                <w:szCs w:val="18"/>
                <w:lang w:eastAsia="en-US"/>
              </w:rPr>
              <w:t>3</w:t>
            </w:r>
          </w:p>
        </w:tc>
        <w:tc>
          <w:tcPr>
            <w:tcW w:w="0" w:type="auto"/>
            <w:vAlign w:val="center"/>
          </w:tcPr>
          <w:p w14:paraId="540C2D9E" w14:textId="77777777" w:rsidR="007F00CC" w:rsidRPr="004E287F" w:rsidRDefault="007F00CC" w:rsidP="007F00CC">
            <w:pPr>
              <w:widowControl w:val="0"/>
              <w:spacing w:before="20" w:line="300" w:lineRule="auto"/>
              <w:jc w:val="center"/>
              <w:rPr>
                <w:szCs w:val="18"/>
                <w:lang w:eastAsia="en-US"/>
              </w:rPr>
            </w:pPr>
            <w:r w:rsidRPr="004E287F">
              <w:rPr>
                <w:szCs w:val="18"/>
                <w:lang w:eastAsia="en-US"/>
              </w:rPr>
              <w:t>4.64</w:t>
            </w:r>
          </w:p>
        </w:tc>
        <w:tc>
          <w:tcPr>
            <w:tcW w:w="0" w:type="auto"/>
            <w:vAlign w:val="center"/>
          </w:tcPr>
          <w:p w14:paraId="723EE9E7" w14:textId="28D7AE2B" w:rsidR="007F00CC" w:rsidRPr="004E287F" w:rsidRDefault="007F00CC" w:rsidP="007F00CC">
            <w:pPr>
              <w:widowControl w:val="0"/>
              <w:spacing w:before="20" w:line="300" w:lineRule="auto"/>
              <w:rPr>
                <w:szCs w:val="18"/>
                <w:lang w:eastAsia="en-US"/>
              </w:rPr>
            </w:pPr>
            <w:proofErr w:type="spellStart"/>
            <w:r w:rsidRPr="004E287F">
              <w:rPr>
                <w:szCs w:val="18"/>
                <w:lang w:eastAsia="en-US"/>
              </w:rPr>
              <w:t>EExxx</w:t>
            </w:r>
            <w:proofErr w:type="spellEnd"/>
          </w:p>
        </w:tc>
        <w:tc>
          <w:tcPr>
            <w:tcW w:w="1422" w:type="dxa"/>
            <w:vAlign w:val="center"/>
          </w:tcPr>
          <w:p w14:paraId="79194A7B" w14:textId="77777777" w:rsidR="001B1EC4" w:rsidRDefault="007F00CC" w:rsidP="007F00CC">
            <w:pPr>
              <w:widowControl w:val="0"/>
              <w:spacing w:before="20" w:line="300" w:lineRule="auto"/>
              <w:rPr>
                <w:rFonts w:eastAsia="Times New Roman"/>
                <w:szCs w:val="18"/>
                <w:lang w:eastAsia="en-US"/>
              </w:rPr>
            </w:pPr>
            <w:r w:rsidRPr="004E287F">
              <w:rPr>
                <w:rFonts w:eastAsia="Times New Roman"/>
                <w:szCs w:val="18"/>
                <w:lang w:eastAsia="en-US"/>
              </w:rPr>
              <w:t>Elective</w:t>
            </w:r>
          </w:p>
          <w:p w14:paraId="72A02525" w14:textId="10C0A1A2" w:rsidR="007F00CC" w:rsidRPr="004E287F" w:rsidRDefault="007F00CC" w:rsidP="007F00CC">
            <w:pPr>
              <w:widowControl w:val="0"/>
              <w:spacing w:before="20" w:line="300" w:lineRule="auto"/>
              <w:rPr>
                <w:szCs w:val="18"/>
                <w:lang w:eastAsia="en-US"/>
              </w:rPr>
            </w:pPr>
            <w:r w:rsidRPr="004E287F">
              <w:rPr>
                <w:rFonts w:eastAsia="Times New Roman"/>
                <w:szCs w:val="18"/>
                <w:lang w:eastAsia="en-US"/>
              </w:rPr>
              <w:t>Course 1</w:t>
            </w:r>
          </w:p>
        </w:tc>
        <w:tc>
          <w:tcPr>
            <w:tcW w:w="0" w:type="auto"/>
            <w:vAlign w:val="center"/>
          </w:tcPr>
          <w:p w14:paraId="04BE01BE" w14:textId="77777777" w:rsidR="007F00CC" w:rsidRPr="004E287F" w:rsidRDefault="007F00CC" w:rsidP="007F00CC">
            <w:pPr>
              <w:widowControl w:val="0"/>
              <w:spacing w:before="20" w:line="300" w:lineRule="auto"/>
              <w:jc w:val="center"/>
              <w:rPr>
                <w:szCs w:val="18"/>
                <w:lang w:eastAsia="en-US"/>
              </w:rPr>
            </w:pPr>
            <w:r w:rsidRPr="004E287F">
              <w:rPr>
                <w:szCs w:val="18"/>
                <w:lang w:eastAsia="en-US"/>
              </w:rPr>
              <w:t>3</w:t>
            </w:r>
          </w:p>
        </w:tc>
        <w:tc>
          <w:tcPr>
            <w:tcW w:w="688" w:type="dxa"/>
            <w:vAlign w:val="center"/>
          </w:tcPr>
          <w:p w14:paraId="08558EE6" w14:textId="77777777" w:rsidR="007F00CC" w:rsidRPr="004E287F" w:rsidRDefault="007F00CC" w:rsidP="007F00CC">
            <w:pPr>
              <w:widowControl w:val="0"/>
              <w:spacing w:before="20" w:line="300" w:lineRule="auto"/>
              <w:jc w:val="center"/>
              <w:rPr>
                <w:szCs w:val="18"/>
                <w:lang w:eastAsia="en-US"/>
              </w:rPr>
            </w:pPr>
            <w:r w:rsidRPr="004E287F">
              <w:rPr>
                <w:szCs w:val="18"/>
                <w:lang w:eastAsia="en-US"/>
              </w:rPr>
              <w:t>4.64</w:t>
            </w:r>
          </w:p>
        </w:tc>
      </w:tr>
      <w:tr w:rsidR="007F00CC" w:rsidRPr="004E287F" w14:paraId="23AE38EE" w14:textId="77777777" w:rsidTr="007F00CC">
        <w:trPr>
          <w:jc w:val="center"/>
        </w:trPr>
        <w:tc>
          <w:tcPr>
            <w:tcW w:w="0" w:type="auto"/>
            <w:vAlign w:val="center"/>
          </w:tcPr>
          <w:p w14:paraId="21CECA81" w14:textId="77777777" w:rsidR="007F00CC" w:rsidRPr="004E287F" w:rsidRDefault="007F00CC" w:rsidP="007F00CC">
            <w:pPr>
              <w:widowControl w:val="0"/>
              <w:spacing w:before="20" w:line="300" w:lineRule="auto"/>
              <w:rPr>
                <w:szCs w:val="18"/>
                <w:lang w:eastAsia="en-US"/>
              </w:rPr>
            </w:pPr>
            <w:r w:rsidRPr="004E287F">
              <w:rPr>
                <w:szCs w:val="18"/>
                <w:lang w:eastAsia="en-US"/>
              </w:rPr>
              <w:t>EE500</w:t>
            </w:r>
          </w:p>
        </w:tc>
        <w:tc>
          <w:tcPr>
            <w:tcW w:w="0" w:type="auto"/>
            <w:vAlign w:val="center"/>
          </w:tcPr>
          <w:p w14:paraId="153B79B4" w14:textId="77777777" w:rsidR="007F00CC" w:rsidRPr="004E287F" w:rsidRDefault="007F00CC" w:rsidP="007F00CC">
            <w:pPr>
              <w:widowControl w:val="0"/>
              <w:spacing w:before="20" w:line="300" w:lineRule="auto"/>
              <w:rPr>
                <w:szCs w:val="18"/>
                <w:lang w:eastAsia="en-US"/>
              </w:rPr>
            </w:pPr>
            <w:r w:rsidRPr="004E287F">
              <w:rPr>
                <w:rFonts w:eastAsia="Times New Roman"/>
                <w:szCs w:val="18"/>
                <w:lang w:eastAsia="en-US"/>
              </w:rPr>
              <w:t>Research Methodology</w:t>
            </w:r>
          </w:p>
        </w:tc>
        <w:tc>
          <w:tcPr>
            <w:tcW w:w="0" w:type="auto"/>
            <w:vAlign w:val="center"/>
          </w:tcPr>
          <w:p w14:paraId="25B8A2C4" w14:textId="77777777" w:rsidR="007F00CC" w:rsidRPr="004E287F" w:rsidRDefault="007F00CC" w:rsidP="007F00CC">
            <w:pPr>
              <w:widowControl w:val="0"/>
              <w:spacing w:before="20" w:line="300" w:lineRule="auto"/>
              <w:jc w:val="center"/>
              <w:rPr>
                <w:szCs w:val="18"/>
                <w:lang w:eastAsia="en-US"/>
              </w:rPr>
            </w:pPr>
            <w:r w:rsidRPr="004E287F">
              <w:rPr>
                <w:szCs w:val="18"/>
                <w:lang w:eastAsia="en-US"/>
              </w:rPr>
              <w:t>2</w:t>
            </w:r>
          </w:p>
        </w:tc>
        <w:tc>
          <w:tcPr>
            <w:tcW w:w="0" w:type="auto"/>
            <w:vAlign w:val="center"/>
          </w:tcPr>
          <w:p w14:paraId="374911C5" w14:textId="77777777" w:rsidR="007F00CC" w:rsidRPr="004E287F" w:rsidRDefault="007F00CC" w:rsidP="007F00CC">
            <w:pPr>
              <w:widowControl w:val="0"/>
              <w:spacing w:before="20" w:line="300" w:lineRule="auto"/>
              <w:jc w:val="center"/>
              <w:rPr>
                <w:szCs w:val="18"/>
                <w:lang w:eastAsia="en-US"/>
              </w:rPr>
            </w:pPr>
            <w:r w:rsidRPr="004E287F">
              <w:rPr>
                <w:szCs w:val="18"/>
                <w:lang w:eastAsia="en-US"/>
              </w:rPr>
              <w:t>3.09</w:t>
            </w:r>
          </w:p>
        </w:tc>
        <w:tc>
          <w:tcPr>
            <w:tcW w:w="0" w:type="auto"/>
            <w:vAlign w:val="center"/>
          </w:tcPr>
          <w:p w14:paraId="093B80DF" w14:textId="1FDECD0B" w:rsidR="007F00CC" w:rsidRPr="004E287F" w:rsidRDefault="007F00CC" w:rsidP="007F00CC">
            <w:pPr>
              <w:widowControl w:val="0"/>
              <w:spacing w:before="20" w:line="300" w:lineRule="auto"/>
              <w:rPr>
                <w:szCs w:val="18"/>
                <w:lang w:eastAsia="en-US"/>
              </w:rPr>
            </w:pPr>
            <w:proofErr w:type="spellStart"/>
            <w:r w:rsidRPr="004E287F">
              <w:rPr>
                <w:szCs w:val="18"/>
                <w:lang w:eastAsia="en-US"/>
              </w:rPr>
              <w:t>EExxx</w:t>
            </w:r>
            <w:proofErr w:type="spellEnd"/>
          </w:p>
        </w:tc>
        <w:tc>
          <w:tcPr>
            <w:tcW w:w="1422" w:type="dxa"/>
            <w:vAlign w:val="center"/>
          </w:tcPr>
          <w:p w14:paraId="6908FC34" w14:textId="77777777" w:rsidR="001B1EC4" w:rsidRDefault="007F00CC" w:rsidP="007F00CC">
            <w:pPr>
              <w:widowControl w:val="0"/>
              <w:spacing w:before="20" w:line="300" w:lineRule="auto"/>
              <w:rPr>
                <w:rFonts w:eastAsia="Times New Roman"/>
                <w:szCs w:val="18"/>
                <w:lang w:eastAsia="en-US"/>
              </w:rPr>
            </w:pPr>
            <w:r w:rsidRPr="004E287F">
              <w:rPr>
                <w:rFonts w:eastAsia="Times New Roman"/>
                <w:szCs w:val="18"/>
                <w:lang w:eastAsia="en-US"/>
              </w:rPr>
              <w:t xml:space="preserve">Elective </w:t>
            </w:r>
          </w:p>
          <w:p w14:paraId="4ACB975E" w14:textId="74E3FA5F" w:rsidR="007F00CC" w:rsidRPr="001B1EC4" w:rsidRDefault="007F00CC" w:rsidP="007F00CC">
            <w:pPr>
              <w:widowControl w:val="0"/>
              <w:spacing w:before="20" w:line="300" w:lineRule="auto"/>
              <w:rPr>
                <w:rFonts w:eastAsia="Times New Roman"/>
                <w:szCs w:val="18"/>
                <w:lang w:eastAsia="en-US"/>
              </w:rPr>
            </w:pPr>
            <w:r w:rsidRPr="004E287F">
              <w:rPr>
                <w:rFonts w:eastAsia="Times New Roman"/>
                <w:szCs w:val="18"/>
                <w:lang w:eastAsia="en-US"/>
              </w:rPr>
              <w:t>Course 2</w:t>
            </w:r>
          </w:p>
        </w:tc>
        <w:tc>
          <w:tcPr>
            <w:tcW w:w="0" w:type="auto"/>
            <w:vAlign w:val="center"/>
          </w:tcPr>
          <w:p w14:paraId="7F7ADF5D" w14:textId="77777777" w:rsidR="007F00CC" w:rsidRPr="004E287F" w:rsidRDefault="007F00CC" w:rsidP="007F00CC">
            <w:pPr>
              <w:widowControl w:val="0"/>
              <w:spacing w:before="20" w:line="300" w:lineRule="auto"/>
              <w:jc w:val="center"/>
              <w:rPr>
                <w:szCs w:val="18"/>
                <w:lang w:eastAsia="en-US"/>
              </w:rPr>
            </w:pPr>
            <w:r w:rsidRPr="004E287F">
              <w:rPr>
                <w:szCs w:val="18"/>
                <w:lang w:eastAsia="en-US"/>
              </w:rPr>
              <w:t>3</w:t>
            </w:r>
          </w:p>
        </w:tc>
        <w:tc>
          <w:tcPr>
            <w:tcW w:w="688" w:type="dxa"/>
            <w:vAlign w:val="center"/>
          </w:tcPr>
          <w:p w14:paraId="27D7FA68" w14:textId="77777777" w:rsidR="007F00CC" w:rsidRPr="004E287F" w:rsidRDefault="007F00CC" w:rsidP="007F00CC">
            <w:pPr>
              <w:widowControl w:val="0"/>
              <w:spacing w:before="20" w:line="300" w:lineRule="auto"/>
              <w:jc w:val="center"/>
              <w:rPr>
                <w:szCs w:val="18"/>
                <w:lang w:eastAsia="en-US"/>
              </w:rPr>
            </w:pPr>
            <w:r w:rsidRPr="004E287F">
              <w:rPr>
                <w:szCs w:val="18"/>
                <w:lang w:eastAsia="en-US"/>
              </w:rPr>
              <w:t>4.64</w:t>
            </w:r>
          </w:p>
        </w:tc>
      </w:tr>
      <w:tr w:rsidR="00B1197E" w:rsidRPr="004E287F" w14:paraId="15321AAC" w14:textId="77777777" w:rsidTr="007F00CC">
        <w:trPr>
          <w:jc w:val="center"/>
        </w:trPr>
        <w:tc>
          <w:tcPr>
            <w:tcW w:w="0" w:type="auto"/>
            <w:vAlign w:val="center"/>
          </w:tcPr>
          <w:p w14:paraId="6DCAD16F" w14:textId="77777777" w:rsidR="00B1197E" w:rsidRPr="004E287F" w:rsidRDefault="00B1197E" w:rsidP="0047354C">
            <w:pPr>
              <w:widowControl w:val="0"/>
              <w:spacing w:before="20" w:line="300" w:lineRule="auto"/>
              <w:rPr>
                <w:szCs w:val="18"/>
                <w:lang w:eastAsia="en-US"/>
              </w:rPr>
            </w:pPr>
            <w:r w:rsidRPr="004E287F">
              <w:rPr>
                <w:szCs w:val="18"/>
                <w:lang w:eastAsia="en-US"/>
              </w:rPr>
              <w:t>EE505</w:t>
            </w:r>
          </w:p>
        </w:tc>
        <w:tc>
          <w:tcPr>
            <w:tcW w:w="0" w:type="auto"/>
            <w:vAlign w:val="center"/>
          </w:tcPr>
          <w:p w14:paraId="18D17A66" w14:textId="77777777" w:rsidR="00B1197E" w:rsidRPr="004E287F" w:rsidRDefault="00B1197E" w:rsidP="0047354C">
            <w:pPr>
              <w:widowControl w:val="0"/>
              <w:spacing w:before="20" w:line="300" w:lineRule="auto"/>
              <w:rPr>
                <w:rFonts w:eastAsia="Times New Roman"/>
                <w:szCs w:val="18"/>
                <w:lang w:eastAsia="en-US"/>
              </w:rPr>
            </w:pPr>
            <w:r w:rsidRPr="004E287F">
              <w:rPr>
                <w:rFonts w:eastAsia="Times New Roman"/>
                <w:szCs w:val="18"/>
                <w:lang w:eastAsia="en-US"/>
              </w:rPr>
              <w:t xml:space="preserve">Linear System </w:t>
            </w:r>
          </w:p>
          <w:p w14:paraId="37516443" w14:textId="77777777" w:rsidR="00B1197E" w:rsidRPr="004E287F" w:rsidRDefault="00B1197E" w:rsidP="0047354C">
            <w:pPr>
              <w:widowControl w:val="0"/>
              <w:spacing w:before="20" w:line="300" w:lineRule="auto"/>
              <w:rPr>
                <w:szCs w:val="18"/>
                <w:lang w:eastAsia="en-US"/>
              </w:rPr>
            </w:pPr>
            <w:r w:rsidRPr="004E287F">
              <w:rPr>
                <w:rFonts w:eastAsia="Times New Roman"/>
                <w:szCs w:val="18"/>
                <w:lang w:eastAsia="en-US"/>
              </w:rPr>
              <w:t>and Random Process</w:t>
            </w:r>
          </w:p>
        </w:tc>
        <w:tc>
          <w:tcPr>
            <w:tcW w:w="0" w:type="auto"/>
            <w:vAlign w:val="center"/>
          </w:tcPr>
          <w:p w14:paraId="48802393" w14:textId="77777777" w:rsidR="00B1197E" w:rsidRPr="004E287F" w:rsidRDefault="00B1197E" w:rsidP="0047354C">
            <w:pPr>
              <w:widowControl w:val="0"/>
              <w:spacing w:before="20" w:line="300" w:lineRule="auto"/>
              <w:jc w:val="center"/>
              <w:rPr>
                <w:szCs w:val="18"/>
                <w:lang w:eastAsia="en-US"/>
              </w:rPr>
            </w:pPr>
            <w:r w:rsidRPr="004E287F">
              <w:rPr>
                <w:szCs w:val="18"/>
                <w:lang w:eastAsia="en-US"/>
              </w:rPr>
              <w:t>4</w:t>
            </w:r>
          </w:p>
        </w:tc>
        <w:tc>
          <w:tcPr>
            <w:tcW w:w="0" w:type="auto"/>
            <w:vAlign w:val="center"/>
          </w:tcPr>
          <w:p w14:paraId="76E191F2" w14:textId="77777777" w:rsidR="00B1197E" w:rsidRPr="004E287F" w:rsidRDefault="00B1197E" w:rsidP="0047354C">
            <w:pPr>
              <w:widowControl w:val="0"/>
              <w:spacing w:before="20" w:line="300" w:lineRule="auto"/>
              <w:jc w:val="center"/>
              <w:rPr>
                <w:szCs w:val="18"/>
                <w:lang w:eastAsia="en-US"/>
              </w:rPr>
            </w:pPr>
            <w:r w:rsidRPr="004E287F">
              <w:rPr>
                <w:szCs w:val="18"/>
                <w:lang w:eastAsia="en-US"/>
              </w:rPr>
              <w:t>6.18</w:t>
            </w:r>
          </w:p>
        </w:tc>
        <w:tc>
          <w:tcPr>
            <w:tcW w:w="0" w:type="auto"/>
            <w:vAlign w:val="center"/>
          </w:tcPr>
          <w:p w14:paraId="46A8DF0F" w14:textId="77777777" w:rsidR="00B1197E" w:rsidRPr="004E287F" w:rsidRDefault="00B1197E" w:rsidP="0047354C">
            <w:pPr>
              <w:widowControl w:val="0"/>
              <w:spacing w:before="20" w:line="300" w:lineRule="auto"/>
              <w:rPr>
                <w:szCs w:val="18"/>
                <w:lang w:eastAsia="en-US"/>
              </w:rPr>
            </w:pPr>
            <w:proofErr w:type="spellStart"/>
            <w:r w:rsidRPr="004E287F">
              <w:rPr>
                <w:szCs w:val="18"/>
                <w:lang w:eastAsia="en-US"/>
              </w:rPr>
              <w:t>EExxx</w:t>
            </w:r>
            <w:proofErr w:type="spellEnd"/>
          </w:p>
        </w:tc>
        <w:tc>
          <w:tcPr>
            <w:tcW w:w="1422" w:type="dxa"/>
            <w:vAlign w:val="center"/>
          </w:tcPr>
          <w:p w14:paraId="72DF5CB8" w14:textId="77777777" w:rsidR="001B1EC4" w:rsidRDefault="00B1197E" w:rsidP="0047354C">
            <w:pPr>
              <w:widowControl w:val="0"/>
              <w:spacing w:before="20" w:line="300" w:lineRule="auto"/>
              <w:rPr>
                <w:rFonts w:eastAsia="Times New Roman"/>
                <w:szCs w:val="18"/>
                <w:lang w:eastAsia="en-US"/>
              </w:rPr>
            </w:pPr>
            <w:r w:rsidRPr="004E287F">
              <w:rPr>
                <w:rFonts w:eastAsia="Times New Roman"/>
                <w:szCs w:val="18"/>
                <w:lang w:eastAsia="en-US"/>
              </w:rPr>
              <w:t xml:space="preserve">Elective </w:t>
            </w:r>
          </w:p>
          <w:p w14:paraId="57821CE3" w14:textId="7AACFA99" w:rsidR="00B1197E" w:rsidRPr="004E287F" w:rsidRDefault="001B1EC4" w:rsidP="0047354C">
            <w:pPr>
              <w:widowControl w:val="0"/>
              <w:spacing w:before="20" w:line="300" w:lineRule="auto"/>
              <w:rPr>
                <w:szCs w:val="18"/>
                <w:lang w:eastAsia="en-US"/>
              </w:rPr>
            </w:pPr>
            <w:r>
              <w:rPr>
                <w:rFonts w:eastAsia="Times New Roman"/>
                <w:szCs w:val="18"/>
                <w:lang w:eastAsia="en-US"/>
              </w:rPr>
              <w:t>Course 3</w:t>
            </w:r>
          </w:p>
        </w:tc>
        <w:tc>
          <w:tcPr>
            <w:tcW w:w="0" w:type="auto"/>
            <w:vAlign w:val="center"/>
          </w:tcPr>
          <w:p w14:paraId="359B1385" w14:textId="77777777" w:rsidR="00B1197E" w:rsidRPr="004E287F" w:rsidRDefault="00B1197E" w:rsidP="0047354C">
            <w:pPr>
              <w:widowControl w:val="0"/>
              <w:spacing w:before="20" w:line="300" w:lineRule="auto"/>
              <w:jc w:val="center"/>
              <w:rPr>
                <w:szCs w:val="18"/>
                <w:lang w:eastAsia="en-US"/>
              </w:rPr>
            </w:pPr>
            <w:r w:rsidRPr="004E287F">
              <w:rPr>
                <w:szCs w:val="18"/>
                <w:lang w:eastAsia="en-US"/>
              </w:rPr>
              <w:t>3</w:t>
            </w:r>
          </w:p>
        </w:tc>
        <w:tc>
          <w:tcPr>
            <w:tcW w:w="688" w:type="dxa"/>
            <w:vAlign w:val="center"/>
          </w:tcPr>
          <w:p w14:paraId="1948B41A" w14:textId="77777777" w:rsidR="00B1197E" w:rsidRPr="004E287F" w:rsidRDefault="00B1197E" w:rsidP="0047354C">
            <w:pPr>
              <w:widowControl w:val="0"/>
              <w:spacing w:before="20" w:line="300" w:lineRule="auto"/>
              <w:jc w:val="center"/>
              <w:rPr>
                <w:szCs w:val="18"/>
                <w:lang w:eastAsia="en-US"/>
              </w:rPr>
            </w:pPr>
            <w:r w:rsidRPr="004E287F">
              <w:rPr>
                <w:szCs w:val="18"/>
                <w:lang w:eastAsia="en-US"/>
              </w:rPr>
              <w:t>4.64</w:t>
            </w:r>
          </w:p>
        </w:tc>
      </w:tr>
      <w:tr w:rsidR="00B1197E" w:rsidRPr="004E287F" w14:paraId="6CB30CA5" w14:textId="77777777" w:rsidTr="007F00CC">
        <w:trPr>
          <w:jc w:val="center"/>
        </w:trPr>
        <w:tc>
          <w:tcPr>
            <w:tcW w:w="0" w:type="auto"/>
            <w:vAlign w:val="center"/>
          </w:tcPr>
          <w:p w14:paraId="3E35E810" w14:textId="578D9CA8" w:rsidR="00B1197E" w:rsidRPr="004E287F" w:rsidRDefault="007F00CC" w:rsidP="0047354C">
            <w:pPr>
              <w:widowControl w:val="0"/>
              <w:spacing w:before="20" w:line="300" w:lineRule="auto"/>
              <w:rPr>
                <w:szCs w:val="18"/>
                <w:lang w:eastAsia="en-US"/>
              </w:rPr>
            </w:pPr>
            <w:r>
              <w:rPr>
                <w:szCs w:val="18"/>
                <w:lang w:eastAsia="en-US"/>
              </w:rPr>
              <w:t>EE531</w:t>
            </w:r>
          </w:p>
        </w:tc>
        <w:tc>
          <w:tcPr>
            <w:tcW w:w="0" w:type="auto"/>
            <w:vAlign w:val="center"/>
          </w:tcPr>
          <w:p w14:paraId="351494C4" w14:textId="3DA35500" w:rsidR="00B1197E" w:rsidRPr="004E287F" w:rsidRDefault="007F00CC" w:rsidP="0047354C">
            <w:pPr>
              <w:widowControl w:val="0"/>
              <w:spacing w:before="20" w:line="300" w:lineRule="auto"/>
              <w:rPr>
                <w:szCs w:val="18"/>
                <w:lang w:eastAsia="en-US"/>
              </w:rPr>
            </w:pPr>
            <w:r>
              <w:rPr>
                <w:rFonts w:eastAsia="Times New Roman"/>
                <w:szCs w:val="18"/>
                <w:lang w:eastAsia="en-US"/>
              </w:rPr>
              <w:t>Advanced Antenna Design</w:t>
            </w:r>
          </w:p>
        </w:tc>
        <w:tc>
          <w:tcPr>
            <w:tcW w:w="0" w:type="auto"/>
            <w:vAlign w:val="center"/>
          </w:tcPr>
          <w:p w14:paraId="719BECB5" w14:textId="77777777" w:rsidR="00B1197E" w:rsidRPr="004E287F" w:rsidRDefault="00B1197E" w:rsidP="0047354C">
            <w:pPr>
              <w:widowControl w:val="0"/>
              <w:spacing w:before="20" w:line="300" w:lineRule="auto"/>
              <w:jc w:val="center"/>
              <w:rPr>
                <w:szCs w:val="18"/>
                <w:lang w:eastAsia="en-US"/>
              </w:rPr>
            </w:pPr>
            <w:r w:rsidRPr="004E287F">
              <w:rPr>
                <w:szCs w:val="18"/>
                <w:lang w:eastAsia="en-US"/>
              </w:rPr>
              <w:t>3</w:t>
            </w:r>
          </w:p>
        </w:tc>
        <w:tc>
          <w:tcPr>
            <w:tcW w:w="0" w:type="auto"/>
            <w:vAlign w:val="center"/>
          </w:tcPr>
          <w:p w14:paraId="05D4BCDD" w14:textId="274104D6" w:rsidR="00B1197E" w:rsidRPr="004E287F" w:rsidRDefault="00BE5196" w:rsidP="0047354C">
            <w:pPr>
              <w:widowControl w:val="0"/>
              <w:spacing w:before="20" w:line="300" w:lineRule="auto"/>
              <w:jc w:val="center"/>
              <w:rPr>
                <w:szCs w:val="18"/>
                <w:lang w:eastAsia="en-US"/>
              </w:rPr>
            </w:pPr>
            <w:r>
              <w:rPr>
                <w:szCs w:val="18"/>
                <w:lang w:eastAsia="en-US"/>
              </w:rPr>
              <w:t>4.64</w:t>
            </w:r>
          </w:p>
        </w:tc>
        <w:tc>
          <w:tcPr>
            <w:tcW w:w="0" w:type="auto"/>
            <w:vAlign w:val="center"/>
          </w:tcPr>
          <w:p w14:paraId="4D5E2D58" w14:textId="77777777" w:rsidR="00B1197E" w:rsidRPr="004E287F" w:rsidRDefault="00B1197E" w:rsidP="0047354C">
            <w:pPr>
              <w:widowControl w:val="0"/>
              <w:spacing w:before="20" w:line="300" w:lineRule="auto"/>
              <w:rPr>
                <w:szCs w:val="18"/>
                <w:lang w:eastAsia="en-US"/>
              </w:rPr>
            </w:pPr>
            <w:proofErr w:type="spellStart"/>
            <w:r w:rsidRPr="004E287F">
              <w:rPr>
                <w:szCs w:val="18"/>
                <w:lang w:eastAsia="en-US"/>
              </w:rPr>
              <w:t>EExxx</w:t>
            </w:r>
            <w:proofErr w:type="spellEnd"/>
          </w:p>
        </w:tc>
        <w:tc>
          <w:tcPr>
            <w:tcW w:w="1422" w:type="dxa"/>
            <w:vAlign w:val="center"/>
          </w:tcPr>
          <w:p w14:paraId="7EC411FB" w14:textId="77777777" w:rsidR="001B1EC4" w:rsidRDefault="00B1197E" w:rsidP="0047354C">
            <w:pPr>
              <w:widowControl w:val="0"/>
              <w:spacing w:before="20" w:line="300" w:lineRule="auto"/>
              <w:rPr>
                <w:rFonts w:eastAsia="Times New Roman"/>
                <w:szCs w:val="18"/>
                <w:lang w:eastAsia="en-US"/>
              </w:rPr>
            </w:pPr>
            <w:r w:rsidRPr="004E287F">
              <w:rPr>
                <w:rFonts w:eastAsia="Times New Roman"/>
                <w:szCs w:val="18"/>
                <w:lang w:eastAsia="en-US"/>
              </w:rPr>
              <w:t xml:space="preserve">Elective </w:t>
            </w:r>
          </w:p>
          <w:p w14:paraId="30FE789D" w14:textId="5340F27D" w:rsidR="00B1197E" w:rsidRPr="004E287F" w:rsidRDefault="001B1EC4" w:rsidP="0047354C">
            <w:pPr>
              <w:widowControl w:val="0"/>
              <w:spacing w:before="20" w:line="300" w:lineRule="auto"/>
              <w:rPr>
                <w:szCs w:val="18"/>
                <w:lang w:eastAsia="en-US"/>
              </w:rPr>
            </w:pPr>
            <w:r>
              <w:rPr>
                <w:rFonts w:eastAsia="Times New Roman"/>
                <w:szCs w:val="18"/>
                <w:lang w:eastAsia="en-US"/>
              </w:rPr>
              <w:t>Course 4</w:t>
            </w:r>
          </w:p>
        </w:tc>
        <w:tc>
          <w:tcPr>
            <w:tcW w:w="0" w:type="auto"/>
            <w:vAlign w:val="center"/>
          </w:tcPr>
          <w:p w14:paraId="2D65EB3D" w14:textId="77777777" w:rsidR="00B1197E" w:rsidRPr="004E287F" w:rsidRDefault="00B1197E" w:rsidP="0047354C">
            <w:pPr>
              <w:widowControl w:val="0"/>
              <w:spacing w:before="20" w:line="300" w:lineRule="auto"/>
              <w:jc w:val="center"/>
              <w:rPr>
                <w:szCs w:val="18"/>
                <w:lang w:eastAsia="en-US"/>
              </w:rPr>
            </w:pPr>
            <w:r w:rsidRPr="004E287F">
              <w:rPr>
                <w:szCs w:val="18"/>
                <w:lang w:eastAsia="en-US"/>
              </w:rPr>
              <w:t>3</w:t>
            </w:r>
          </w:p>
        </w:tc>
        <w:tc>
          <w:tcPr>
            <w:tcW w:w="688" w:type="dxa"/>
            <w:vAlign w:val="center"/>
          </w:tcPr>
          <w:p w14:paraId="39FE5296" w14:textId="50C958CD" w:rsidR="00B1197E" w:rsidRPr="004E287F" w:rsidRDefault="001B1EC4" w:rsidP="001B1EC4">
            <w:pPr>
              <w:widowControl w:val="0"/>
              <w:spacing w:before="20" w:line="300" w:lineRule="auto"/>
              <w:jc w:val="center"/>
              <w:rPr>
                <w:szCs w:val="18"/>
                <w:lang w:eastAsia="en-US"/>
              </w:rPr>
            </w:pPr>
            <w:r>
              <w:rPr>
                <w:szCs w:val="18"/>
                <w:lang w:eastAsia="en-US"/>
              </w:rPr>
              <w:t>4</w:t>
            </w:r>
            <w:r w:rsidR="00B1197E" w:rsidRPr="004E287F">
              <w:rPr>
                <w:szCs w:val="18"/>
                <w:lang w:eastAsia="en-US"/>
              </w:rPr>
              <w:t>.</w:t>
            </w:r>
            <w:r>
              <w:rPr>
                <w:szCs w:val="18"/>
                <w:lang w:eastAsia="en-US"/>
              </w:rPr>
              <w:t>64</w:t>
            </w:r>
          </w:p>
        </w:tc>
      </w:tr>
      <w:tr w:rsidR="00B1197E" w:rsidRPr="004E287F" w14:paraId="1D7C75D5" w14:textId="77777777" w:rsidTr="007F00CC">
        <w:trPr>
          <w:jc w:val="center"/>
        </w:trPr>
        <w:tc>
          <w:tcPr>
            <w:tcW w:w="0" w:type="auto"/>
            <w:vAlign w:val="center"/>
          </w:tcPr>
          <w:p w14:paraId="2BF91313" w14:textId="63035438" w:rsidR="00B1197E" w:rsidRPr="004E287F" w:rsidRDefault="007F00CC" w:rsidP="0047354C">
            <w:pPr>
              <w:widowControl w:val="0"/>
              <w:spacing w:before="20" w:line="300" w:lineRule="auto"/>
              <w:rPr>
                <w:szCs w:val="18"/>
                <w:lang w:eastAsia="en-US"/>
              </w:rPr>
            </w:pPr>
            <w:r>
              <w:rPr>
                <w:szCs w:val="18"/>
                <w:lang w:eastAsia="en-US"/>
              </w:rPr>
              <w:t>EE595</w:t>
            </w:r>
          </w:p>
        </w:tc>
        <w:tc>
          <w:tcPr>
            <w:tcW w:w="0" w:type="auto"/>
            <w:vAlign w:val="center"/>
          </w:tcPr>
          <w:p w14:paraId="0D5D8092" w14:textId="5316F18C" w:rsidR="00B1197E" w:rsidRPr="004E287F" w:rsidRDefault="00B9278E" w:rsidP="0047354C">
            <w:pPr>
              <w:widowControl w:val="0"/>
              <w:spacing w:before="20" w:line="300" w:lineRule="auto"/>
              <w:rPr>
                <w:szCs w:val="18"/>
                <w:lang w:eastAsia="en-US"/>
              </w:rPr>
            </w:pPr>
            <w:r>
              <w:rPr>
                <w:rFonts w:eastAsia="Times New Roman"/>
                <w:szCs w:val="18"/>
                <w:lang w:eastAsia="en-US"/>
              </w:rPr>
              <w:t>Neural Network and Fuzzy Control</w:t>
            </w:r>
          </w:p>
        </w:tc>
        <w:tc>
          <w:tcPr>
            <w:tcW w:w="0" w:type="auto"/>
            <w:vAlign w:val="center"/>
          </w:tcPr>
          <w:p w14:paraId="571A0B26" w14:textId="77777777" w:rsidR="00B1197E" w:rsidRPr="004E287F" w:rsidRDefault="00B1197E" w:rsidP="0047354C">
            <w:pPr>
              <w:widowControl w:val="0"/>
              <w:spacing w:before="20" w:line="300" w:lineRule="auto"/>
              <w:jc w:val="center"/>
              <w:rPr>
                <w:szCs w:val="18"/>
                <w:lang w:eastAsia="en-US"/>
              </w:rPr>
            </w:pPr>
            <w:r w:rsidRPr="004E287F">
              <w:rPr>
                <w:szCs w:val="18"/>
                <w:lang w:eastAsia="en-US"/>
              </w:rPr>
              <w:t>3</w:t>
            </w:r>
          </w:p>
        </w:tc>
        <w:tc>
          <w:tcPr>
            <w:tcW w:w="0" w:type="auto"/>
            <w:vAlign w:val="center"/>
          </w:tcPr>
          <w:p w14:paraId="1D2A8DCB" w14:textId="4C45FF57" w:rsidR="00B1197E" w:rsidRPr="004E287F" w:rsidRDefault="00BE5196" w:rsidP="0047354C">
            <w:pPr>
              <w:widowControl w:val="0"/>
              <w:spacing w:before="20" w:line="300" w:lineRule="auto"/>
              <w:jc w:val="center"/>
              <w:rPr>
                <w:szCs w:val="18"/>
                <w:lang w:eastAsia="en-US"/>
              </w:rPr>
            </w:pPr>
            <w:r>
              <w:rPr>
                <w:szCs w:val="18"/>
                <w:lang w:eastAsia="en-US"/>
              </w:rPr>
              <w:t>4.64</w:t>
            </w:r>
          </w:p>
        </w:tc>
        <w:tc>
          <w:tcPr>
            <w:tcW w:w="0" w:type="auto"/>
            <w:vAlign w:val="center"/>
          </w:tcPr>
          <w:p w14:paraId="048E682F" w14:textId="77777777" w:rsidR="00B1197E" w:rsidRPr="004E287F" w:rsidRDefault="00B1197E" w:rsidP="0047354C">
            <w:pPr>
              <w:widowControl w:val="0"/>
              <w:spacing w:before="20" w:line="300" w:lineRule="auto"/>
              <w:rPr>
                <w:szCs w:val="18"/>
                <w:lang w:eastAsia="en-US"/>
              </w:rPr>
            </w:pPr>
            <w:proofErr w:type="spellStart"/>
            <w:r w:rsidRPr="004E287F">
              <w:rPr>
                <w:szCs w:val="18"/>
                <w:lang w:eastAsia="en-US"/>
              </w:rPr>
              <w:t>EExxx</w:t>
            </w:r>
            <w:proofErr w:type="spellEnd"/>
          </w:p>
        </w:tc>
        <w:tc>
          <w:tcPr>
            <w:tcW w:w="1422" w:type="dxa"/>
            <w:vAlign w:val="center"/>
          </w:tcPr>
          <w:p w14:paraId="3E73B090" w14:textId="77777777" w:rsidR="001B1EC4" w:rsidRDefault="00B1197E" w:rsidP="0047354C">
            <w:pPr>
              <w:widowControl w:val="0"/>
              <w:spacing w:before="20" w:line="300" w:lineRule="auto"/>
              <w:rPr>
                <w:rFonts w:eastAsia="Times New Roman"/>
                <w:szCs w:val="18"/>
                <w:lang w:eastAsia="en-US"/>
              </w:rPr>
            </w:pPr>
            <w:r w:rsidRPr="004E287F">
              <w:rPr>
                <w:rFonts w:eastAsia="Times New Roman"/>
                <w:szCs w:val="18"/>
                <w:lang w:eastAsia="en-US"/>
              </w:rPr>
              <w:t xml:space="preserve">Elective </w:t>
            </w:r>
          </w:p>
          <w:p w14:paraId="663F98D5" w14:textId="50588448" w:rsidR="00B1197E" w:rsidRPr="004E287F" w:rsidRDefault="001B1EC4" w:rsidP="0047354C">
            <w:pPr>
              <w:widowControl w:val="0"/>
              <w:spacing w:before="20" w:line="300" w:lineRule="auto"/>
              <w:rPr>
                <w:szCs w:val="18"/>
                <w:lang w:eastAsia="en-US"/>
              </w:rPr>
            </w:pPr>
            <w:r>
              <w:rPr>
                <w:rFonts w:eastAsia="Times New Roman"/>
                <w:szCs w:val="18"/>
                <w:lang w:eastAsia="en-US"/>
              </w:rPr>
              <w:t>Course 5</w:t>
            </w:r>
          </w:p>
        </w:tc>
        <w:tc>
          <w:tcPr>
            <w:tcW w:w="0" w:type="auto"/>
            <w:vAlign w:val="center"/>
          </w:tcPr>
          <w:p w14:paraId="30D70157" w14:textId="77777777" w:rsidR="00B1197E" w:rsidRPr="004E287F" w:rsidRDefault="00B1197E" w:rsidP="0047354C">
            <w:pPr>
              <w:widowControl w:val="0"/>
              <w:spacing w:before="20" w:line="300" w:lineRule="auto"/>
              <w:jc w:val="center"/>
              <w:rPr>
                <w:szCs w:val="18"/>
                <w:lang w:eastAsia="en-US"/>
              </w:rPr>
            </w:pPr>
            <w:r w:rsidRPr="004E287F">
              <w:rPr>
                <w:szCs w:val="18"/>
                <w:lang w:eastAsia="en-US"/>
              </w:rPr>
              <w:t>3</w:t>
            </w:r>
          </w:p>
        </w:tc>
        <w:tc>
          <w:tcPr>
            <w:tcW w:w="688" w:type="dxa"/>
            <w:vAlign w:val="center"/>
          </w:tcPr>
          <w:p w14:paraId="435B37E7" w14:textId="3AFB2657" w:rsidR="00B1197E" w:rsidRPr="004E287F" w:rsidRDefault="001B1EC4" w:rsidP="0047354C">
            <w:pPr>
              <w:widowControl w:val="0"/>
              <w:spacing w:before="20" w:line="300" w:lineRule="auto"/>
              <w:jc w:val="center"/>
              <w:rPr>
                <w:szCs w:val="18"/>
                <w:lang w:eastAsia="en-US"/>
              </w:rPr>
            </w:pPr>
            <w:r>
              <w:rPr>
                <w:szCs w:val="18"/>
                <w:lang w:eastAsia="en-US"/>
              </w:rPr>
              <w:t>4.64</w:t>
            </w:r>
          </w:p>
        </w:tc>
      </w:tr>
      <w:tr w:rsidR="00B1197E" w:rsidRPr="004E287F" w14:paraId="285E775F" w14:textId="77777777" w:rsidTr="007F00CC">
        <w:trPr>
          <w:jc w:val="center"/>
        </w:trPr>
        <w:tc>
          <w:tcPr>
            <w:tcW w:w="0" w:type="auto"/>
            <w:gridSpan w:val="2"/>
            <w:tcBorders>
              <w:bottom w:val="single" w:sz="4" w:space="0" w:color="000000"/>
            </w:tcBorders>
            <w:vAlign w:val="center"/>
          </w:tcPr>
          <w:p w14:paraId="4AC128D9" w14:textId="77777777" w:rsidR="00B1197E" w:rsidRPr="004E287F" w:rsidRDefault="00B1197E" w:rsidP="0047354C">
            <w:pPr>
              <w:widowControl w:val="0"/>
              <w:spacing w:before="20" w:line="300" w:lineRule="auto"/>
              <w:jc w:val="center"/>
              <w:rPr>
                <w:b/>
                <w:szCs w:val="18"/>
                <w:lang w:eastAsia="en-US"/>
              </w:rPr>
            </w:pPr>
            <w:r w:rsidRPr="004E287F">
              <w:rPr>
                <w:b/>
                <w:szCs w:val="18"/>
                <w:lang w:eastAsia="en-US"/>
              </w:rPr>
              <w:t>Total</w:t>
            </w:r>
          </w:p>
        </w:tc>
        <w:tc>
          <w:tcPr>
            <w:tcW w:w="0" w:type="auto"/>
            <w:tcBorders>
              <w:bottom w:val="single" w:sz="4" w:space="0" w:color="000000"/>
            </w:tcBorders>
            <w:vAlign w:val="center"/>
          </w:tcPr>
          <w:p w14:paraId="6F48D6B5" w14:textId="77777777" w:rsidR="00B1197E" w:rsidRPr="004E287F" w:rsidRDefault="00B1197E" w:rsidP="0047354C">
            <w:pPr>
              <w:widowControl w:val="0"/>
              <w:spacing w:before="20" w:line="300" w:lineRule="auto"/>
              <w:jc w:val="center"/>
              <w:rPr>
                <w:b/>
                <w:szCs w:val="18"/>
                <w:lang w:eastAsia="en-US"/>
              </w:rPr>
            </w:pPr>
            <w:r w:rsidRPr="004E287F">
              <w:rPr>
                <w:b/>
                <w:szCs w:val="18"/>
                <w:lang w:eastAsia="en-US"/>
              </w:rPr>
              <w:t>15</w:t>
            </w:r>
          </w:p>
        </w:tc>
        <w:tc>
          <w:tcPr>
            <w:tcW w:w="0" w:type="auto"/>
            <w:tcBorders>
              <w:bottom w:val="single" w:sz="4" w:space="0" w:color="000000"/>
            </w:tcBorders>
            <w:vAlign w:val="center"/>
          </w:tcPr>
          <w:p w14:paraId="5861E1B4" w14:textId="6C9D5E39" w:rsidR="00B1197E" w:rsidRPr="004E287F" w:rsidRDefault="00AC2FC9" w:rsidP="0047354C">
            <w:pPr>
              <w:widowControl w:val="0"/>
              <w:spacing w:before="20" w:line="300" w:lineRule="auto"/>
              <w:jc w:val="center"/>
              <w:rPr>
                <w:b/>
                <w:szCs w:val="18"/>
                <w:lang w:eastAsia="en-US"/>
              </w:rPr>
            </w:pPr>
            <w:r>
              <w:rPr>
                <w:b/>
                <w:szCs w:val="18"/>
                <w:lang w:eastAsia="en-US"/>
              </w:rPr>
              <w:t>23.1</w:t>
            </w:r>
            <w:r w:rsidR="00B1197E" w:rsidRPr="004E287F">
              <w:rPr>
                <w:b/>
                <w:szCs w:val="18"/>
                <w:lang w:eastAsia="en-US"/>
              </w:rPr>
              <w:t>9</w:t>
            </w:r>
          </w:p>
        </w:tc>
        <w:tc>
          <w:tcPr>
            <w:tcW w:w="2128" w:type="dxa"/>
            <w:gridSpan w:val="2"/>
            <w:tcBorders>
              <w:bottom w:val="single" w:sz="4" w:space="0" w:color="000000"/>
            </w:tcBorders>
          </w:tcPr>
          <w:p w14:paraId="3E1C8B49" w14:textId="77777777" w:rsidR="00B1197E" w:rsidRPr="004E287F" w:rsidRDefault="00B1197E" w:rsidP="0047354C">
            <w:pPr>
              <w:widowControl w:val="0"/>
              <w:spacing w:before="20" w:line="300" w:lineRule="auto"/>
              <w:jc w:val="center"/>
              <w:rPr>
                <w:b/>
                <w:szCs w:val="18"/>
                <w:lang w:eastAsia="en-US"/>
              </w:rPr>
            </w:pPr>
            <w:r w:rsidRPr="004E287F">
              <w:rPr>
                <w:b/>
                <w:szCs w:val="18"/>
                <w:lang w:eastAsia="en-US"/>
              </w:rPr>
              <w:t>Total</w:t>
            </w:r>
          </w:p>
        </w:tc>
        <w:tc>
          <w:tcPr>
            <w:tcW w:w="0" w:type="auto"/>
            <w:tcBorders>
              <w:bottom w:val="single" w:sz="4" w:space="0" w:color="000000"/>
            </w:tcBorders>
            <w:vAlign w:val="center"/>
          </w:tcPr>
          <w:p w14:paraId="681841A4" w14:textId="77777777" w:rsidR="00B1197E" w:rsidRPr="004E287F" w:rsidRDefault="00B1197E" w:rsidP="0047354C">
            <w:pPr>
              <w:widowControl w:val="0"/>
              <w:spacing w:before="20" w:line="300" w:lineRule="auto"/>
              <w:jc w:val="center"/>
              <w:rPr>
                <w:b/>
                <w:szCs w:val="18"/>
                <w:lang w:eastAsia="en-US"/>
              </w:rPr>
            </w:pPr>
            <w:r w:rsidRPr="004E287F">
              <w:rPr>
                <w:b/>
                <w:szCs w:val="18"/>
                <w:lang w:eastAsia="en-US"/>
              </w:rPr>
              <w:t>15</w:t>
            </w:r>
          </w:p>
        </w:tc>
        <w:tc>
          <w:tcPr>
            <w:tcW w:w="688" w:type="dxa"/>
            <w:tcBorders>
              <w:bottom w:val="single" w:sz="4" w:space="0" w:color="000000"/>
            </w:tcBorders>
            <w:vAlign w:val="center"/>
          </w:tcPr>
          <w:p w14:paraId="059B0D6B" w14:textId="6EBE40A9" w:rsidR="00B1197E" w:rsidRPr="004E287F" w:rsidRDefault="001B1EC4" w:rsidP="0047354C">
            <w:pPr>
              <w:widowControl w:val="0"/>
              <w:spacing w:before="20" w:line="300" w:lineRule="auto"/>
              <w:jc w:val="center"/>
              <w:rPr>
                <w:b/>
                <w:szCs w:val="18"/>
                <w:lang w:eastAsia="en-US"/>
              </w:rPr>
            </w:pPr>
            <w:r>
              <w:rPr>
                <w:b/>
                <w:szCs w:val="18"/>
                <w:lang w:eastAsia="en-US"/>
              </w:rPr>
              <w:t>23.2</w:t>
            </w:r>
          </w:p>
        </w:tc>
      </w:tr>
      <w:tr w:rsidR="00B1197E" w:rsidRPr="004E287F" w14:paraId="30758FCD" w14:textId="77777777" w:rsidTr="0047354C">
        <w:trPr>
          <w:jc w:val="center"/>
        </w:trPr>
        <w:tc>
          <w:tcPr>
            <w:tcW w:w="6827" w:type="dxa"/>
            <w:gridSpan w:val="8"/>
            <w:shd w:val="clear" w:color="auto" w:fill="F2F2F2" w:themeFill="background1" w:themeFillShade="F2"/>
          </w:tcPr>
          <w:p w14:paraId="4B164583" w14:textId="77777777" w:rsidR="00B1197E" w:rsidRPr="004E287F" w:rsidRDefault="00B1197E" w:rsidP="0047354C">
            <w:pPr>
              <w:widowControl w:val="0"/>
              <w:spacing w:before="20" w:line="300" w:lineRule="auto"/>
              <w:jc w:val="center"/>
              <w:rPr>
                <w:b/>
                <w:szCs w:val="18"/>
                <w:lang w:eastAsia="en-US"/>
              </w:rPr>
            </w:pPr>
            <w:r w:rsidRPr="004E287F">
              <w:rPr>
                <w:b/>
                <w:szCs w:val="18"/>
                <w:lang w:eastAsia="en-US"/>
              </w:rPr>
              <w:t>The Second Year</w:t>
            </w:r>
          </w:p>
        </w:tc>
      </w:tr>
      <w:tr w:rsidR="00AB4A77" w:rsidRPr="004E287F" w14:paraId="23F85A2C" w14:textId="77777777" w:rsidTr="00AB4A77">
        <w:trPr>
          <w:jc w:val="center"/>
        </w:trPr>
        <w:tc>
          <w:tcPr>
            <w:tcW w:w="5423" w:type="dxa"/>
            <w:gridSpan w:val="6"/>
            <w:shd w:val="clear" w:color="auto" w:fill="F2F2F2" w:themeFill="background1" w:themeFillShade="F2"/>
          </w:tcPr>
          <w:p w14:paraId="3AD2122F" w14:textId="7F550A41" w:rsidR="00AB4A77" w:rsidRPr="004E287F" w:rsidRDefault="00AB4A77" w:rsidP="0047354C">
            <w:pPr>
              <w:widowControl w:val="0"/>
              <w:spacing w:before="20" w:line="300" w:lineRule="auto"/>
              <w:jc w:val="center"/>
              <w:rPr>
                <w:b/>
                <w:szCs w:val="18"/>
                <w:lang w:eastAsia="en-US"/>
              </w:rPr>
            </w:pPr>
            <w:r w:rsidRPr="004E287F">
              <w:rPr>
                <w:b/>
                <w:szCs w:val="18"/>
                <w:lang w:eastAsia="en-US"/>
              </w:rPr>
              <w:t>Semester 1</w:t>
            </w:r>
          </w:p>
        </w:tc>
        <w:tc>
          <w:tcPr>
            <w:tcW w:w="0" w:type="auto"/>
            <w:shd w:val="clear" w:color="auto" w:fill="F2F2F2" w:themeFill="background1" w:themeFillShade="F2"/>
          </w:tcPr>
          <w:p w14:paraId="28106181" w14:textId="77777777" w:rsidR="00AB4A77" w:rsidRPr="004E287F" w:rsidRDefault="00AB4A77" w:rsidP="0047354C">
            <w:pPr>
              <w:widowControl w:val="0"/>
              <w:spacing w:before="20" w:line="300" w:lineRule="auto"/>
              <w:jc w:val="center"/>
              <w:rPr>
                <w:b/>
                <w:szCs w:val="18"/>
                <w:lang w:eastAsia="en-US"/>
              </w:rPr>
            </w:pPr>
            <w:r w:rsidRPr="004E287F">
              <w:rPr>
                <w:b/>
                <w:szCs w:val="18"/>
                <w:lang w:eastAsia="en-US"/>
              </w:rPr>
              <w:t>Credit</w:t>
            </w:r>
          </w:p>
        </w:tc>
        <w:tc>
          <w:tcPr>
            <w:tcW w:w="688" w:type="dxa"/>
            <w:shd w:val="clear" w:color="auto" w:fill="F2F2F2" w:themeFill="background1" w:themeFillShade="F2"/>
          </w:tcPr>
          <w:p w14:paraId="17794FD5" w14:textId="77777777" w:rsidR="00AB4A77" w:rsidRPr="004E287F" w:rsidRDefault="00AB4A77" w:rsidP="0047354C">
            <w:pPr>
              <w:widowControl w:val="0"/>
              <w:spacing w:before="20" w:line="300" w:lineRule="auto"/>
              <w:jc w:val="center"/>
              <w:rPr>
                <w:b/>
                <w:szCs w:val="18"/>
                <w:lang w:eastAsia="en-US"/>
              </w:rPr>
            </w:pPr>
            <w:r w:rsidRPr="004E287F">
              <w:rPr>
                <w:b/>
                <w:szCs w:val="18"/>
                <w:lang w:eastAsia="en-US"/>
              </w:rPr>
              <w:t>ECTS</w:t>
            </w:r>
          </w:p>
        </w:tc>
      </w:tr>
      <w:tr w:rsidR="00AB4A77" w:rsidRPr="004E287F" w14:paraId="6A3B4DA8" w14:textId="77777777" w:rsidTr="0047354C">
        <w:trPr>
          <w:jc w:val="center"/>
        </w:trPr>
        <w:tc>
          <w:tcPr>
            <w:tcW w:w="0" w:type="auto"/>
            <w:vAlign w:val="center"/>
          </w:tcPr>
          <w:p w14:paraId="09A821E1" w14:textId="77777777" w:rsidR="00AB4A77" w:rsidRPr="004E287F" w:rsidRDefault="00AB4A77" w:rsidP="0047354C">
            <w:pPr>
              <w:widowControl w:val="0"/>
              <w:spacing w:before="20" w:line="300" w:lineRule="auto"/>
              <w:rPr>
                <w:szCs w:val="18"/>
                <w:lang w:eastAsia="en-US"/>
              </w:rPr>
            </w:pPr>
            <w:proofErr w:type="spellStart"/>
            <w:r w:rsidRPr="004E287F">
              <w:rPr>
                <w:szCs w:val="18"/>
                <w:lang w:eastAsia="en-US"/>
              </w:rPr>
              <w:t>EExxx</w:t>
            </w:r>
            <w:proofErr w:type="spellEnd"/>
          </w:p>
        </w:tc>
        <w:tc>
          <w:tcPr>
            <w:tcW w:w="4717" w:type="dxa"/>
            <w:gridSpan w:val="5"/>
            <w:vAlign w:val="center"/>
          </w:tcPr>
          <w:p w14:paraId="5A5B47DA" w14:textId="0528595C" w:rsidR="00AB4A77" w:rsidRPr="004E287F" w:rsidRDefault="00AB4A77" w:rsidP="0047354C">
            <w:pPr>
              <w:widowControl w:val="0"/>
              <w:spacing w:before="20" w:line="300" w:lineRule="auto"/>
              <w:rPr>
                <w:szCs w:val="18"/>
                <w:lang w:eastAsia="en-US"/>
              </w:rPr>
            </w:pPr>
            <w:r w:rsidRPr="004E287F">
              <w:rPr>
                <w:szCs w:val="18"/>
                <w:lang w:eastAsia="en-US"/>
              </w:rPr>
              <w:t>Elective Course</w:t>
            </w:r>
            <w:r>
              <w:rPr>
                <w:szCs w:val="18"/>
                <w:lang w:eastAsia="en-US"/>
              </w:rPr>
              <w:t xml:space="preserve"> 6</w:t>
            </w:r>
          </w:p>
        </w:tc>
        <w:tc>
          <w:tcPr>
            <w:tcW w:w="0" w:type="auto"/>
            <w:vAlign w:val="center"/>
          </w:tcPr>
          <w:p w14:paraId="7AE053B4" w14:textId="77777777" w:rsidR="00AB4A77" w:rsidRPr="004E287F" w:rsidRDefault="00AB4A77" w:rsidP="0047354C">
            <w:pPr>
              <w:widowControl w:val="0"/>
              <w:spacing w:before="20" w:line="300" w:lineRule="auto"/>
              <w:jc w:val="center"/>
              <w:rPr>
                <w:szCs w:val="18"/>
                <w:lang w:eastAsia="en-US"/>
              </w:rPr>
            </w:pPr>
            <w:r w:rsidRPr="004E287F">
              <w:rPr>
                <w:szCs w:val="18"/>
                <w:lang w:eastAsia="en-US"/>
              </w:rPr>
              <w:t>3</w:t>
            </w:r>
          </w:p>
        </w:tc>
        <w:tc>
          <w:tcPr>
            <w:tcW w:w="688" w:type="dxa"/>
            <w:vAlign w:val="center"/>
          </w:tcPr>
          <w:p w14:paraId="0AF8149C" w14:textId="35B3947E" w:rsidR="00AB4A77" w:rsidRPr="004E287F" w:rsidRDefault="00AB4A77" w:rsidP="00AB4A77">
            <w:pPr>
              <w:widowControl w:val="0"/>
              <w:spacing w:before="20" w:line="300" w:lineRule="auto"/>
              <w:jc w:val="center"/>
              <w:rPr>
                <w:szCs w:val="18"/>
                <w:lang w:eastAsia="en-US"/>
              </w:rPr>
            </w:pPr>
            <w:r>
              <w:rPr>
                <w:szCs w:val="18"/>
                <w:lang w:eastAsia="en-US"/>
              </w:rPr>
              <w:t>4.64</w:t>
            </w:r>
          </w:p>
        </w:tc>
      </w:tr>
      <w:tr w:rsidR="00AB4A77" w:rsidRPr="004E287F" w14:paraId="7844557D" w14:textId="77777777" w:rsidTr="0047354C">
        <w:trPr>
          <w:jc w:val="center"/>
        </w:trPr>
        <w:tc>
          <w:tcPr>
            <w:tcW w:w="0" w:type="auto"/>
            <w:vAlign w:val="center"/>
          </w:tcPr>
          <w:p w14:paraId="6B859A1F" w14:textId="545B990B" w:rsidR="00AB4A77" w:rsidRPr="004E287F" w:rsidRDefault="00AB4A77" w:rsidP="0047354C">
            <w:pPr>
              <w:widowControl w:val="0"/>
              <w:spacing w:before="20" w:line="300" w:lineRule="auto"/>
              <w:rPr>
                <w:szCs w:val="18"/>
                <w:lang w:eastAsia="en-US"/>
              </w:rPr>
            </w:pPr>
            <w:r>
              <w:rPr>
                <w:szCs w:val="18"/>
                <w:lang w:eastAsia="en-US"/>
              </w:rPr>
              <w:t>EE603</w:t>
            </w:r>
          </w:p>
        </w:tc>
        <w:tc>
          <w:tcPr>
            <w:tcW w:w="4717" w:type="dxa"/>
            <w:gridSpan w:val="5"/>
            <w:vAlign w:val="center"/>
          </w:tcPr>
          <w:p w14:paraId="7F768CAC" w14:textId="4AD17469" w:rsidR="00AB4A77" w:rsidRPr="004E287F" w:rsidRDefault="00AB4A77" w:rsidP="0047354C">
            <w:pPr>
              <w:widowControl w:val="0"/>
              <w:spacing w:before="20" w:line="300" w:lineRule="auto"/>
              <w:rPr>
                <w:szCs w:val="18"/>
                <w:lang w:eastAsia="en-US"/>
              </w:rPr>
            </w:pPr>
            <w:r>
              <w:rPr>
                <w:szCs w:val="18"/>
                <w:lang w:eastAsia="en-US"/>
              </w:rPr>
              <w:t>Thesis</w:t>
            </w:r>
          </w:p>
        </w:tc>
        <w:tc>
          <w:tcPr>
            <w:tcW w:w="0" w:type="auto"/>
            <w:vAlign w:val="center"/>
          </w:tcPr>
          <w:p w14:paraId="01FF949B" w14:textId="5E66F6D5" w:rsidR="00AB4A77" w:rsidRPr="004E287F" w:rsidRDefault="00AB4A77" w:rsidP="0047354C">
            <w:pPr>
              <w:widowControl w:val="0"/>
              <w:spacing w:before="20" w:line="300" w:lineRule="auto"/>
              <w:jc w:val="center"/>
              <w:rPr>
                <w:szCs w:val="18"/>
                <w:lang w:eastAsia="en-US"/>
              </w:rPr>
            </w:pPr>
            <w:r>
              <w:rPr>
                <w:szCs w:val="18"/>
                <w:lang w:eastAsia="en-US"/>
              </w:rPr>
              <w:t>12</w:t>
            </w:r>
          </w:p>
        </w:tc>
        <w:tc>
          <w:tcPr>
            <w:tcW w:w="688" w:type="dxa"/>
            <w:vAlign w:val="center"/>
          </w:tcPr>
          <w:p w14:paraId="44F4A3FF" w14:textId="376F984A" w:rsidR="00AB4A77" w:rsidRDefault="00AB4A77" w:rsidP="00AB4A77">
            <w:pPr>
              <w:widowControl w:val="0"/>
              <w:spacing w:before="20" w:line="300" w:lineRule="auto"/>
              <w:jc w:val="center"/>
              <w:rPr>
                <w:szCs w:val="18"/>
                <w:lang w:eastAsia="en-US"/>
              </w:rPr>
            </w:pPr>
            <w:r>
              <w:rPr>
                <w:szCs w:val="18"/>
                <w:lang w:eastAsia="en-US"/>
              </w:rPr>
              <w:t>18.56</w:t>
            </w:r>
          </w:p>
        </w:tc>
      </w:tr>
      <w:tr w:rsidR="00AB4A77" w:rsidRPr="004E287F" w14:paraId="4F5D8557" w14:textId="77777777" w:rsidTr="0047354C">
        <w:trPr>
          <w:jc w:val="center"/>
        </w:trPr>
        <w:tc>
          <w:tcPr>
            <w:tcW w:w="5423" w:type="dxa"/>
            <w:gridSpan w:val="6"/>
            <w:shd w:val="clear" w:color="auto" w:fill="D9D9D9" w:themeFill="background1" w:themeFillShade="D9"/>
            <w:vAlign w:val="center"/>
          </w:tcPr>
          <w:p w14:paraId="76E74B5E" w14:textId="32437D2F" w:rsidR="00AB4A77" w:rsidRPr="004E287F" w:rsidRDefault="00AB4A77" w:rsidP="0047354C">
            <w:pPr>
              <w:widowControl w:val="0"/>
              <w:spacing w:before="20" w:line="300" w:lineRule="auto"/>
              <w:jc w:val="center"/>
              <w:rPr>
                <w:b/>
                <w:szCs w:val="18"/>
                <w:lang w:eastAsia="en-US"/>
              </w:rPr>
            </w:pPr>
            <w:r w:rsidRPr="004E287F">
              <w:rPr>
                <w:b/>
                <w:szCs w:val="18"/>
                <w:lang w:eastAsia="en-US"/>
              </w:rPr>
              <w:t>Total</w:t>
            </w:r>
          </w:p>
        </w:tc>
        <w:tc>
          <w:tcPr>
            <w:tcW w:w="0" w:type="auto"/>
            <w:shd w:val="clear" w:color="auto" w:fill="D9D9D9" w:themeFill="background1" w:themeFillShade="D9"/>
            <w:vAlign w:val="center"/>
          </w:tcPr>
          <w:p w14:paraId="22434DDC" w14:textId="77777777" w:rsidR="00AB4A77" w:rsidRPr="004E287F" w:rsidRDefault="00AB4A77" w:rsidP="0047354C">
            <w:pPr>
              <w:widowControl w:val="0"/>
              <w:spacing w:before="20" w:line="300" w:lineRule="auto"/>
              <w:jc w:val="center"/>
              <w:rPr>
                <w:b/>
                <w:szCs w:val="18"/>
                <w:lang w:eastAsia="en-US"/>
              </w:rPr>
            </w:pPr>
            <w:r w:rsidRPr="004E287F">
              <w:rPr>
                <w:b/>
                <w:szCs w:val="18"/>
                <w:lang w:eastAsia="en-US"/>
              </w:rPr>
              <w:t>15</w:t>
            </w:r>
          </w:p>
        </w:tc>
        <w:tc>
          <w:tcPr>
            <w:tcW w:w="688" w:type="dxa"/>
            <w:shd w:val="clear" w:color="auto" w:fill="D9D9D9" w:themeFill="background1" w:themeFillShade="D9"/>
            <w:vAlign w:val="center"/>
          </w:tcPr>
          <w:p w14:paraId="0B0EBC61" w14:textId="21A9286C" w:rsidR="00AB4A77" w:rsidRPr="004E287F" w:rsidRDefault="00AB4A77" w:rsidP="0047354C">
            <w:pPr>
              <w:widowControl w:val="0"/>
              <w:spacing w:before="20" w:line="300" w:lineRule="auto"/>
              <w:jc w:val="center"/>
              <w:rPr>
                <w:b/>
                <w:szCs w:val="18"/>
                <w:lang w:eastAsia="en-US"/>
              </w:rPr>
            </w:pPr>
            <w:r w:rsidRPr="004E287F">
              <w:rPr>
                <w:b/>
                <w:szCs w:val="18"/>
                <w:lang w:eastAsia="en-US"/>
              </w:rPr>
              <w:t>2</w:t>
            </w:r>
            <w:r>
              <w:rPr>
                <w:b/>
                <w:szCs w:val="18"/>
                <w:lang w:eastAsia="en-US"/>
              </w:rPr>
              <w:t>3.2</w:t>
            </w:r>
          </w:p>
        </w:tc>
      </w:tr>
    </w:tbl>
    <w:p w14:paraId="23814194" w14:textId="77777777" w:rsidR="00B1197E" w:rsidRPr="00B1197E" w:rsidRDefault="00B1197E" w:rsidP="00B1197E">
      <w:pPr>
        <w:jc w:val="center"/>
        <w:rPr>
          <w:lang w:eastAsia="en-US"/>
        </w:rPr>
      </w:pPr>
    </w:p>
    <w:p w14:paraId="0E87928C" w14:textId="77777777" w:rsidR="008552FA" w:rsidRDefault="008552FA" w:rsidP="00E12CC8">
      <w:pPr>
        <w:pStyle w:val="Caption"/>
        <w:widowControl w:val="0"/>
        <w:spacing w:before="20" w:after="0" w:line="300" w:lineRule="auto"/>
        <w:rPr>
          <w:rFonts w:cs="Times New Roman"/>
          <w:sz w:val="18"/>
        </w:rPr>
      </w:pPr>
    </w:p>
    <w:p w14:paraId="5E43D0F0" w14:textId="44A53399" w:rsidR="004E020D" w:rsidRDefault="004E020D" w:rsidP="00E12CC8">
      <w:pPr>
        <w:pStyle w:val="Caption"/>
        <w:widowControl w:val="0"/>
        <w:spacing w:before="20" w:after="0" w:line="300" w:lineRule="auto"/>
        <w:rPr>
          <w:rFonts w:cs="Times New Roman"/>
          <w:sz w:val="18"/>
        </w:rPr>
      </w:pPr>
      <w:bookmarkStart w:id="43" w:name="_Toc166846143"/>
      <w:r w:rsidRPr="004E287F">
        <w:rPr>
          <w:rFonts w:cs="Times New Roman"/>
          <w:sz w:val="18"/>
        </w:rPr>
        <w:t xml:space="preserve">Table </w:t>
      </w:r>
      <w:r w:rsidRPr="004E287F">
        <w:rPr>
          <w:rFonts w:cs="Times New Roman"/>
          <w:sz w:val="18"/>
        </w:rPr>
        <w:fldChar w:fldCharType="begin"/>
      </w:r>
      <w:r w:rsidRPr="004E287F">
        <w:rPr>
          <w:rFonts w:cs="Times New Roman"/>
          <w:sz w:val="18"/>
        </w:rPr>
        <w:instrText xml:space="preserve"> STYLEREF 1 \s </w:instrText>
      </w:r>
      <w:r w:rsidRPr="004E287F">
        <w:rPr>
          <w:rFonts w:cs="Times New Roman"/>
          <w:sz w:val="18"/>
        </w:rPr>
        <w:fldChar w:fldCharType="separate"/>
      </w:r>
      <w:r w:rsidR="00A35039">
        <w:rPr>
          <w:rFonts w:cs="Times New Roman"/>
          <w:noProof/>
          <w:sz w:val="18"/>
        </w:rPr>
        <w:t>II</w:t>
      </w:r>
      <w:r w:rsidRPr="004E287F">
        <w:rPr>
          <w:rFonts w:cs="Times New Roman"/>
          <w:sz w:val="18"/>
        </w:rPr>
        <w:fldChar w:fldCharType="end"/>
      </w:r>
      <w:r w:rsidRPr="004E287F">
        <w:rPr>
          <w:rFonts w:cs="Times New Roman"/>
          <w:sz w:val="18"/>
        </w:rPr>
        <w:t>.</w:t>
      </w:r>
      <w:r w:rsidRPr="004E287F">
        <w:rPr>
          <w:rFonts w:cs="Times New Roman"/>
          <w:sz w:val="18"/>
        </w:rPr>
        <w:fldChar w:fldCharType="begin"/>
      </w:r>
      <w:r w:rsidRPr="004E287F">
        <w:rPr>
          <w:rFonts w:cs="Times New Roman"/>
          <w:sz w:val="18"/>
        </w:rPr>
        <w:instrText xml:space="preserve"> SEQ Table \* ARABIC \s 1 </w:instrText>
      </w:r>
      <w:r w:rsidRPr="004E287F">
        <w:rPr>
          <w:rFonts w:cs="Times New Roman"/>
          <w:sz w:val="18"/>
        </w:rPr>
        <w:fldChar w:fldCharType="separate"/>
      </w:r>
      <w:r w:rsidR="00A35039">
        <w:rPr>
          <w:rFonts w:cs="Times New Roman"/>
          <w:noProof/>
          <w:sz w:val="18"/>
        </w:rPr>
        <w:t>4</w:t>
      </w:r>
      <w:r w:rsidRPr="004E287F">
        <w:rPr>
          <w:rFonts w:cs="Times New Roman"/>
          <w:sz w:val="18"/>
        </w:rPr>
        <w:fldChar w:fldCharType="end"/>
      </w:r>
      <w:r w:rsidRPr="004E287F">
        <w:rPr>
          <w:rFonts w:cs="Times New Roman"/>
          <w:sz w:val="18"/>
        </w:rPr>
        <w:t xml:space="preserve"> List of Courses for Coursework Program</w:t>
      </w:r>
      <w:bookmarkEnd w:id="43"/>
    </w:p>
    <w:tbl>
      <w:tblPr>
        <w:tblW w:w="6658" w:type="dxa"/>
        <w:jc w:val="center"/>
        <w:tblCellMar>
          <w:left w:w="0" w:type="dxa"/>
          <w:right w:w="0" w:type="dxa"/>
        </w:tblCellMar>
        <w:tblLook w:val="0600" w:firstRow="0" w:lastRow="0" w:firstColumn="0" w:lastColumn="0" w:noHBand="1" w:noVBand="1"/>
      </w:tblPr>
      <w:tblGrid>
        <w:gridCol w:w="518"/>
        <w:gridCol w:w="1037"/>
        <w:gridCol w:w="3543"/>
        <w:gridCol w:w="1560"/>
      </w:tblGrid>
      <w:tr w:rsidR="00B1197E" w:rsidRPr="004E287F" w14:paraId="788F76E7" w14:textId="77777777" w:rsidTr="0047354C">
        <w:trPr>
          <w:trHeight w:val="184"/>
          <w:jc w:val="center"/>
        </w:trPr>
        <w:tc>
          <w:tcPr>
            <w:tcW w:w="5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7" w:type="dxa"/>
              <w:left w:w="28" w:type="dxa"/>
              <w:bottom w:w="17" w:type="dxa"/>
              <w:right w:w="28" w:type="dxa"/>
            </w:tcMar>
            <w:vAlign w:val="center"/>
            <w:hideMark/>
          </w:tcPr>
          <w:p w14:paraId="2E18E0B7" w14:textId="77777777" w:rsidR="00B1197E" w:rsidRPr="004E287F" w:rsidRDefault="00B1197E" w:rsidP="0047354C">
            <w:pPr>
              <w:widowControl w:val="0"/>
              <w:tabs>
                <w:tab w:val="right" w:pos="6210"/>
              </w:tabs>
              <w:spacing w:before="20" w:after="0" w:line="300" w:lineRule="auto"/>
              <w:jc w:val="center"/>
              <w:rPr>
                <w:rFonts w:eastAsia="Times New Roman" w:cs="Times New Roman"/>
                <w:b/>
                <w:bCs/>
                <w:szCs w:val="18"/>
                <w:lang w:eastAsia="en-US"/>
              </w:rPr>
            </w:pPr>
            <w:r w:rsidRPr="004E287F">
              <w:rPr>
                <w:rFonts w:eastAsia="Times New Roman" w:cs="Times New Roman"/>
                <w:b/>
                <w:bCs/>
                <w:szCs w:val="18"/>
                <w:lang w:eastAsia="en-US"/>
              </w:rPr>
              <w:t>No.</w:t>
            </w:r>
          </w:p>
        </w:tc>
        <w:tc>
          <w:tcPr>
            <w:tcW w:w="1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7" w:type="dxa"/>
              <w:left w:w="28" w:type="dxa"/>
              <w:bottom w:w="17" w:type="dxa"/>
              <w:right w:w="28" w:type="dxa"/>
            </w:tcMar>
            <w:vAlign w:val="center"/>
            <w:hideMark/>
          </w:tcPr>
          <w:p w14:paraId="0B7198E9"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b/>
                <w:bCs/>
                <w:szCs w:val="18"/>
                <w:lang w:eastAsia="en-US"/>
              </w:rPr>
              <w:t>Course ID</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7" w:type="dxa"/>
              <w:left w:w="28" w:type="dxa"/>
              <w:bottom w:w="17" w:type="dxa"/>
              <w:right w:w="28" w:type="dxa"/>
            </w:tcMar>
            <w:vAlign w:val="center"/>
            <w:hideMark/>
          </w:tcPr>
          <w:p w14:paraId="2003E09D"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b/>
                <w:bCs/>
                <w:szCs w:val="18"/>
                <w:lang w:eastAsia="en-US"/>
              </w:rPr>
              <w:t>Course Names</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7" w:type="dxa"/>
              <w:left w:w="28" w:type="dxa"/>
              <w:bottom w:w="17" w:type="dxa"/>
              <w:right w:w="28" w:type="dxa"/>
            </w:tcMar>
            <w:vAlign w:val="center"/>
            <w:hideMark/>
          </w:tcPr>
          <w:p w14:paraId="4FCCA2D4"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b/>
                <w:bCs/>
                <w:szCs w:val="18"/>
                <w:lang w:eastAsia="en-US"/>
              </w:rPr>
              <w:t>Number of credits</w:t>
            </w:r>
          </w:p>
        </w:tc>
      </w:tr>
      <w:tr w:rsidR="00B1197E" w:rsidRPr="004E287F" w14:paraId="2BA036E6" w14:textId="77777777" w:rsidTr="0047354C">
        <w:trPr>
          <w:trHeight w:val="190"/>
          <w:jc w:val="center"/>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7" w:type="dxa"/>
              <w:left w:w="28" w:type="dxa"/>
              <w:bottom w:w="17" w:type="dxa"/>
              <w:right w:w="28" w:type="dxa"/>
            </w:tcMar>
            <w:vAlign w:val="center"/>
            <w:hideMark/>
          </w:tcPr>
          <w:p w14:paraId="32D17E98"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b/>
                <w:bCs/>
                <w:szCs w:val="18"/>
                <w:lang w:eastAsia="en-US"/>
              </w:rPr>
              <w:t>I</w:t>
            </w:r>
          </w:p>
        </w:tc>
        <w:tc>
          <w:tcPr>
            <w:tcW w:w="458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7" w:type="dxa"/>
              <w:left w:w="28" w:type="dxa"/>
              <w:bottom w:w="17" w:type="dxa"/>
              <w:right w:w="28" w:type="dxa"/>
            </w:tcMar>
            <w:vAlign w:val="center"/>
            <w:hideMark/>
          </w:tcPr>
          <w:p w14:paraId="29F25EAB" w14:textId="77777777" w:rsidR="00B1197E" w:rsidRPr="004E287F" w:rsidRDefault="00B1197E" w:rsidP="0047354C">
            <w:pPr>
              <w:widowControl w:val="0"/>
              <w:tabs>
                <w:tab w:val="right" w:pos="6210"/>
              </w:tabs>
              <w:spacing w:before="20" w:after="0" w:line="300" w:lineRule="auto"/>
              <w:ind w:left="284"/>
              <w:rPr>
                <w:rFonts w:eastAsia="Times New Roman" w:cs="Times New Roman"/>
                <w:szCs w:val="18"/>
                <w:lang w:eastAsia="en-US"/>
              </w:rPr>
            </w:pPr>
            <w:r w:rsidRPr="004E287F">
              <w:rPr>
                <w:rFonts w:eastAsia="Times New Roman" w:cs="Times New Roman"/>
                <w:b/>
                <w:bCs/>
                <w:szCs w:val="18"/>
                <w:lang w:eastAsia="en-US"/>
              </w:rPr>
              <w:t>GENERAL COURSES </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7" w:type="dxa"/>
              <w:left w:w="28" w:type="dxa"/>
              <w:bottom w:w="17" w:type="dxa"/>
              <w:right w:w="28" w:type="dxa"/>
            </w:tcMar>
            <w:vAlign w:val="center"/>
            <w:hideMark/>
          </w:tcPr>
          <w:p w14:paraId="52268A9B"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b/>
                <w:bCs/>
                <w:szCs w:val="18"/>
                <w:lang w:eastAsia="en-US"/>
              </w:rPr>
              <w:t>3</w:t>
            </w:r>
          </w:p>
        </w:tc>
      </w:tr>
      <w:tr w:rsidR="00B1197E" w:rsidRPr="004E287F" w14:paraId="30449B40" w14:textId="77777777" w:rsidTr="0047354C">
        <w:trPr>
          <w:trHeight w:val="109"/>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3C66E02F"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1</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51B3419E"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PE505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64E91C5E" w14:textId="77777777" w:rsidR="00B1197E" w:rsidRPr="004E287F" w:rsidRDefault="00B1197E" w:rsidP="0047354C">
            <w:pPr>
              <w:widowControl w:val="0"/>
              <w:tabs>
                <w:tab w:val="right" w:pos="6210"/>
              </w:tabs>
              <w:spacing w:before="20" w:after="0" w:line="300" w:lineRule="auto"/>
              <w:rPr>
                <w:rFonts w:eastAsia="Times New Roman" w:cs="Times New Roman"/>
                <w:szCs w:val="18"/>
                <w:lang w:eastAsia="en-US"/>
              </w:rPr>
            </w:pPr>
            <w:r w:rsidRPr="004E287F">
              <w:rPr>
                <w:rFonts w:eastAsia="Times New Roman" w:cs="Times New Roman"/>
                <w:szCs w:val="18"/>
                <w:lang w:eastAsia="en-US"/>
              </w:rPr>
              <w:t xml:space="preserve">Philosophy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5DF23769"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r>
      <w:tr w:rsidR="00B1197E" w:rsidRPr="004E287F" w14:paraId="6837520F" w14:textId="77777777" w:rsidTr="0047354C">
        <w:trPr>
          <w:trHeight w:val="190"/>
          <w:jc w:val="center"/>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7" w:type="dxa"/>
              <w:left w:w="28" w:type="dxa"/>
              <w:bottom w:w="17" w:type="dxa"/>
              <w:right w:w="28" w:type="dxa"/>
            </w:tcMar>
            <w:vAlign w:val="center"/>
            <w:hideMark/>
          </w:tcPr>
          <w:p w14:paraId="5304B380"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b/>
                <w:bCs/>
                <w:szCs w:val="18"/>
                <w:lang w:eastAsia="en-US"/>
              </w:rPr>
              <w:t>II</w:t>
            </w:r>
          </w:p>
        </w:tc>
        <w:tc>
          <w:tcPr>
            <w:tcW w:w="458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7" w:type="dxa"/>
              <w:left w:w="28" w:type="dxa"/>
              <w:bottom w:w="17" w:type="dxa"/>
              <w:right w:w="28" w:type="dxa"/>
            </w:tcMar>
            <w:vAlign w:val="center"/>
            <w:hideMark/>
          </w:tcPr>
          <w:p w14:paraId="766719C0" w14:textId="77777777" w:rsidR="00B1197E" w:rsidRPr="004E287F" w:rsidRDefault="00B1197E" w:rsidP="0047354C">
            <w:pPr>
              <w:widowControl w:val="0"/>
              <w:tabs>
                <w:tab w:val="right" w:pos="6210"/>
              </w:tabs>
              <w:spacing w:before="20" w:after="0" w:line="300" w:lineRule="auto"/>
              <w:ind w:left="284"/>
              <w:rPr>
                <w:rFonts w:eastAsia="Times New Roman" w:cs="Times New Roman"/>
                <w:b/>
                <w:bCs/>
                <w:szCs w:val="18"/>
                <w:lang w:eastAsia="en-US"/>
              </w:rPr>
            </w:pPr>
            <w:r w:rsidRPr="004E287F">
              <w:rPr>
                <w:rFonts w:eastAsia="Times New Roman" w:cs="Times New Roman"/>
                <w:b/>
                <w:bCs/>
                <w:szCs w:val="18"/>
                <w:lang w:eastAsia="en-US"/>
              </w:rPr>
              <w:t>FUNDAMENTAL COURSES</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7" w:type="dxa"/>
              <w:left w:w="28" w:type="dxa"/>
              <w:bottom w:w="17" w:type="dxa"/>
              <w:right w:w="28" w:type="dxa"/>
            </w:tcMar>
            <w:vAlign w:val="center"/>
            <w:hideMark/>
          </w:tcPr>
          <w:p w14:paraId="6C53DC4C" w14:textId="0592A6E5" w:rsidR="00B1197E" w:rsidRPr="00555401" w:rsidRDefault="00555401" w:rsidP="0047354C">
            <w:pPr>
              <w:widowControl w:val="0"/>
              <w:tabs>
                <w:tab w:val="right" w:pos="6210"/>
              </w:tabs>
              <w:spacing w:before="20" w:after="0" w:line="300" w:lineRule="auto"/>
              <w:jc w:val="center"/>
              <w:rPr>
                <w:rFonts w:eastAsia="Times New Roman" w:cs="Times New Roman"/>
                <w:b/>
                <w:szCs w:val="18"/>
                <w:lang w:eastAsia="en-US"/>
              </w:rPr>
            </w:pPr>
            <w:r w:rsidRPr="00555401">
              <w:rPr>
                <w:rFonts w:eastAsia="Times New Roman" w:cs="Times New Roman"/>
                <w:b/>
                <w:szCs w:val="18"/>
                <w:lang w:eastAsia="en-US"/>
              </w:rPr>
              <w:t>12</w:t>
            </w:r>
          </w:p>
        </w:tc>
      </w:tr>
      <w:tr w:rsidR="00B1197E" w:rsidRPr="004E287F" w14:paraId="092A4748" w14:textId="77777777" w:rsidTr="0047354C">
        <w:trPr>
          <w:trHeight w:val="184"/>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2D53EC6E"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1</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07A20FC8"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EE500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6F441AA2" w14:textId="77777777" w:rsidR="00B1197E" w:rsidRPr="004E287F" w:rsidRDefault="00B1197E" w:rsidP="0047354C">
            <w:pPr>
              <w:widowControl w:val="0"/>
              <w:tabs>
                <w:tab w:val="right" w:pos="6210"/>
              </w:tabs>
              <w:spacing w:before="20" w:after="0" w:line="300" w:lineRule="auto"/>
              <w:rPr>
                <w:rFonts w:eastAsia="Times New Roman" w:cs="Times New Roman"/>
                <w:szCs w:val="18"/>
                <w:lang w:eastAsia="en-US"/>
              </w:rPr>
            </w:pPr>
            <w:r w:rsidRPr="004E287F">
              <w:rPr>
                <w:rFonts w:eastAsia="Times New Roman" w:cs="Times New Roman"/>
                <w:szCs w:val="18"/>
                <w:lang w:eastAsia="en-US"/>
              </w:rPr>
              <w:t xml:space="preserve">Research Methodology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22BEB4C9"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2</w:t>
            </w:r>
          </w:p>
        </w:tc>
      </w:tr>
      <w:tr w:rsidR="00B1197E" w:rsidRPr="004E287F" w14:paraId="7C42379E" w14:textId="77777777" w:rsidTr="0047354C">
        <w:trPr>
          <w:trHeight w:val="335"/>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35FD5AD7"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lastRenderedPageBreak/>
              <w:t>2</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5392C119"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EE505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4006B180" w14:textId="77777777" w:rsidR="00B1197E" w:rsidRPr="004E287F" w:rsidRDefault="00B1197E" w:rsidP="0047354C">
            <w:pPr>
              <w:widowControl w:val="0"/>
              <w:tabs>
                <w:tab w:val="right" w:pos="6210"/>
              </w:tabs>
              <w:spacing w:before="20" w:after="0" w:line="300" w:lineRule="auto"/>
              <w:rPr>
                <w:rFonts w:eastAsia="Times New Roman" w:cs="Times New Roman"/>
                <w:szCs w:val="18"/>
                <w:lang w:eastAsia="en-US"/>
              </w:rPr>
            </w:pPr>
            <w:r w:rsidRPr="004E287F">
              <w:rPr>
                <w:rFonts w:eastAsia="Times New Roman" w:cs="Times New Roman"/>
                <w:szCs w:val="18"/>
                <w:lang w:eastAsia="en-US"/>
              </w:rPr>
              <w:t>Linear System and Random Process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5BD45809"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4</w:t>
            </w:r>
          </w:p>
        </w:tc>
      </w:tr>
      <w:tr w:rsidR="00B1197E" w:rsidRPr="004E287F" w14:paraId="25506395" w14:textId="77777777" w:rsidTr="0047354C">
        <w:trPr>
          <w:trHeight w:val="335"/>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135CAD40"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3</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656F25AC"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EE531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740524E0" w14:textId="77777777" w:rsidR="00B1197E" w:rsidRPr="004E287F" w:rsidRDefault="00B1197E" w:rsidP="0047354C">
            <w:pPr>
              <w:widowControl w:val="0"/>
              <w:tabs>
                <w:tab w:val="right" w:pos="6210"/>
              </w:tabs>
              <w:spacing w:before="20" w:after="0" w:line="300" w:lineRule="auto"/>
              <w:rPr>
                <w:rFonts w:eastAsia="Times New Roman" w:cs="Times New Roman"/>
                <w:szCs w:val="18"/>
                <w:lang w:eastAsia="en-US"/>
              </w:rPr>
            </w:pPr>
            <w:r>
              <w:rPr>
                <w:rFonts w:eastAsia="Times New Roman" w:cs="Times New Roman"/>
                <w:szCs w:val="18"/>
                <w:lang w:eastAsia="en-US"/>
              </w:rPr>
              <w:t>Advanced Antenna Design</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0464AD13"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3</w:t>
            </w:r>
          </w:p>
        </w:tc>
      </w:tr>
      <w:tr w:rsidR="00B1197E" w:rsidRPr="004E287F" w14:paraId="3294C60D" w14:textId="77777777" w:rsidTr="0047354C">
        <w:trPr>
          <w:trHeight w:val="335"/>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18090F04"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4</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2E91D5A9"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EE595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2BBE79A1" w14:textId="77777777" w:rsidR="00B1197E" w:rsidRPr="004E287F" w:rsidRDefault="00B1197E" w:rsidP="0047354C">
            <w:pPr>
              <w:widowControl w:val="0"/>
              <w:tabs>
                <w:tab w:val="right" w:pos="6210"/>
              </w:tabs>
              <w:spacing w:before="20" w:after="0" w:line="300" w:lineRule="auto"/>
              <w:rPr>
                <w:rFonts w:eastAsia="Times New Roman" w:cs="Times New Roman"/>
                <w:szCs w:val="18"/>
                <w:lang w:eastAsia="en-US"/>
              </w:rPr>
            </w:pPr>
            <w:r>
              <w:rPr>
                <w:rFonts w:eastAsia="Times New Roman" w:cs="Times New Roman"/>
                <w:szCs w:val="18"/>
                <w:lang w:eastAsia="en-US"/>
              </w:rPr>
              <w:t>Neural Network and Fuzzy Control</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tcPr>
          <w:p w14:paraId="454CE909"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3</w:t>
            </w:r>
          </w:p>
        </w:tc>
      </w:tr>
      <w:tr w:rsidR="00B1197E" w:rsidRPr="004E287F" w14:paraId="42E141A1" w14:textId="77777777" w:rsidTr="0047354C">
        <w:trPr>
          <w:trHeight w:val="259"/>
          <w:jc w:val="center"/>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7" w:type="dxa"/>
              <w:left w:w="28" w:type="dxa"/>
              <w:bottom w:w="17" w:type="dxa"/>
              <w:right w:w="28" w:type="dxa"/>
            </w:tcMar>
            <w:vAlign w:val="center"/>
            <w:hideMark/>
          </w:tcPr>
          <w:p w14:paraId="107EBB04"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b/>
                <w:bCs/>
                <w:szCs w:val="18"/>
                <w:lang w:eastAsia="en-US"/>
              </w:rPr>
              <w:t>III</w:t>
            </w:r>
          </w:p>
        </w:tc>
        <w:tc>
          <w:tcPr>
            <w:tcW w:w="458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7" w:type="dxa"/>
              <w:left w:w="28" w:type="dxa"/>
              <w:bottom w:w="17" w:type="dxa"/>
              <w:right w:w="28" w:type="dxa"/>
            </w:tcMar>
            <w:vAlign w:val="center"/>
            <w:hideMark/>
          </w:tcPr>
          <w:p w14:paraId="68D93735" w14:textId="77777777" w:rsidR="00B1197E" w:rsidRPr="004E287F" w:rsidRDefault="00B1197E" w:rsidP="0047354C">
            <w:pPr>
              <w:widowControl w:val="0"/>
              <w:tabs>
                <w:tab w:val="right" w:pos="6210"/>
              </w:tabs>
              <w:spacing w:before="20" w:after="0" w:line="300" w:lineRule="auto"/>
              <w:ind w:left="284"/>
              <w:rPr>
                <w:rFonts w:eastAsia="Times New Roman" w:cs="Times New Roman"/>
                <w:szCs w:val="18"/>
                <w:lang w:eastAsia="en-US"/>
              </w:rPr>
            </w:pPr>
            <w:r w:rsidRPr="004E287F">
              <w:rPr>
                <w:rFonts w:eastAsia="Times New Roman" w:cs="Times New Roman"/>
                <w:b/>
                <w:bCs/>
                <w:szCs w:val="18"/>
                <w:lang w:eastAsia="en-US"/>
              </w:rPr>
              <w:t>ELECTIVE COURSES (CHOOSE</w:t>
            </w:r>
            <w:r>
              <w:rPr>
                <w:rFonts w:eastAsia="Times New Roman" w:cs="Times New Roman"/>
                <w:b/>
                <w:bCs/>
                <w:szCs w:val="18"/>
                <w:lang w:eastAsia="en-US"/>
              </w:rPr>
              <w:t xml:space="preserve"> 6</w:t>
            </w:r>
            <w:r w:rsidRPr="004E287F">
              <w:rPr>
                <w:rFonts w:eastAsia="Times New Roman" w:cs="Times New Roman"/>
                <w:b/>
                <w:bCs/>
                <w:szCs w:val="18"/>
                <w:lang w:eastAsia="en-US"/>
              </w:rPr>
              <w:t xml:space="preserve"> COURSES)</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7" w:type="dxa"/>
              <w:left w:w="28" w:type="dxa"/>
              <w:bottom w:w="17" w:type="dxa"/>
              <w:right w:w="28" w:type="dxa"/>
            </w:tcMar>
            <w:vAlign w:val="center"/>
            <w:hideMark/>
          </w:tcPr>
          <w:p w14:paraId="7027D347"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b/>
                <w:bCs/>
                <w:szCs w:val="18"/>
                <w:lang w:eastAsia="en-US"/>
              </w:rPr>
              <w:t>18</w:t>
            </w:r>
          </w:p>
        </w:tc>
      </w:tr>
      <w:tr w:rsidR="00B1197E" w:rsidRPr="004E287F" w14:paraId="26A6AA83" w14:textId="77777777" w:rsidTr="0047354C">
        <w:trPr>
          <w:trHeight w:val="335"/>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569F9AA0"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1</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43FBBD7F"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007F67">
              <w:rPr>
                <w:rFonts w:eastAsia="Times New Roman" w:cs="Times New Roman"/>
                <w:szCs w:val="18"/>
                <w:lang w:eastAsia="en-US"/>
              </w:rPr>
              <w:t>EE511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2BA19505" w14:textId="77777777" w:rsidR="00B1197E" w:rsidRPr="004E287F" w:rsidRDefault="00B1197E" w:rsidP="0047354C">
            <w:pPr>
              <w:widowControl w:val="0"/>
              <w:tabs>
                <w:tab w:val="right" w:pos="6210"/>
              </w:tabs>
              <w:spacing w:before="20" w:after="0" w:line="300" w:lineRule="auto"/>
              <w:rPr>
                <w:rFonts w:eastAsia="Times New Roman" w:cs="Times New Roman"/>
                <w:szCs w:val="18"/>
                <w:lang w:eastAsia="en-US"/>
              </w:rPr>
            </w:pPr>
            <w:r w:rsidRPr="00007F67">
              <w:rPr>
                <w:rFonts w:eastAsia="Times New Roman" w:cs="Times New Roman"/>
                <w:szCs w:val="18"/>
                <w:lang w:eastAsia="en-US"/>
              </w:rPr>
              <w:t>Wireless Communications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70DE9929"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r>
      <w:tr w:rsidR="00B1197E" w:rsidRPr="004E287F" w14:paraId="1FE92BFC" w14:textId="77777777" w:rsidTr="0047354C">
        <w:trPr>
          <w:trHeight w:val="113"/>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62E83DBA"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2</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0294F61F"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007F67">
              <w:rPr>
                <w:rFonts w:eastAsia="Times New Roman" w:cs="Times New Roman"/>
                <w:szCs w:val="18"/>
                <w:lang w:eastAsia="en-US"/>
              </w:rPr>
              <w:t>EE512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27B2A5CE" w14:textId="77777777" w:rsidR="00B1197E" w:rsidRPr="004E287F" w:rsidRDefault="00B1197E" w:rsidP="0047354C">
            <w:pPr>
              <w:widowControl w:val="0"/>
              <w:tabs>
                <w:tab w:val="right" w:pos="6210"/>
              </w:tabs>
              <w:spacing w:before="20" w:after="0" w:line="300" w:lineRule="auto"/>
              <w:rPr>
                <w:rFonts w:eastAsia="Times New Roman" w:cs="Times New Roman"/>
                <w:szCs w:val="18"/>
                <w:lang w:eastAsia="en-US"/>
              </w:rPr>
            </w:pPr>
            <w:r w:rsidRPr="00007F67">
              <w:rPr>
                <w:rFonts w:eastAsia="Times New Roman" w:cs="Times New Roman"/>
                <w:szCs w:val="18"/>
                <w:lang w:eastAsia="en-US"/>
              </w:rPr>
              <w:t>Information and Coding Theory</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0B8F9F91"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r>
      <w:tr w:rsidR="00B1197E" w:rsidRPr="004E287F" w14:paraId="74491190" w14:textId="77777777" w:rsidTr="0047354C">
        <w:trPr>
          <w:trHeight w:val="259"/>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4F491FC3"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4354650A"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EE513</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17B50B60" w14:textId="77777777" w:rsidR="00B1197E" w:rsidRPr="004E287F" w:rsidRDefault="00B1197E" w:rsidP="0047354C">
            <w:pPr>
              <w:widowControl w:val="0"/>
              <w:tabs>
                <w:tab w:val="right" w:pos="6210"/>
              </w:tabs>
              <w:spacing w:before="20" w:after="0" w:line="300" w:lineRule="auto"/>
              <w:rPr>
                <w:rFonts w:eastAsia="Times New Roman" w:cs="Times New Roman"/>
                <w:szCs w:val="18"/>
                <w:lang w:eastAsia="en-US"/>
              </w:rPr>
            </w:pPr>
            <w:r>
              <w:rPr>
                <w:rFonts w:eastAsia="Times New Roman" w:cs="Times New Roman"/>
                <w:szCs w:val="18"/>
                <w:lang w:eastAsia="en-US"/>
              </w:rPr>
              <w:t>Data Communications and Networking</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17821414"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r>
      <w:tr w:rsidR="00B1197E" w:rsidRPr="004E287F" w14:paraId="4C417B7C" w14:textId="77777777" w:rsidTr="0047354C">
        <w:trPr>
          <w:trHeight w:val="335"/>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3233BA66"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4</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0582A2EA"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EE53</w:t>
            </w:r>
            <w:r>
              <w:rPr>
                <w:rFonts w:eastAsia="Times New Roman" w:cs="Times New Roman"/>
                <w:szCs w:val="18"/>
                <w:lang w:eastAsia="en-US"/>
              </w:rPr>
              <w:t>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hideMark/>
          </w:tcPr>
          <w:p w14:paraId="7FB0A5E6" w14:textId="77777777" w:rsidR="00B1197E" w:rsidRPr="004E287F" w:rsidRDefault="00B1197E" w:rsidP="0047354C">
            <w:pPr>
              <w:widowControl w:val="0"/>
              <w:tabs>
                <w:tab w:val="right" w:pos="6210"/>
              </w:tabs>
              <w:spacing w:before="20" w:after="0" w:line="300" w:lineRule="auto"/>
              <w:rPr>
                <w:rFonts w:eastAsia="Times New Roman" w:cs="Times New Roman"/>
                <w:szCs w:val="18"/>
                <w:lang w:eastAsia="en-US"/>
              </w:rPr>
            </w:pPr>
            <w:r w:rsidRPr="00007F67">
              <w:rPr>
                <w:rFonts w:eastAsia="Times New Roman" w:cs="Times New Roman"/>
                <w:szCs w:val="18"/>
                <w:lang w:eastAsia="en-US"/>
              </w:rPr>
              <w:t>Computational for Electromagnetics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36D95FEB"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r>
      <w:tr w:rsidR="00B1197E" w:rsidRPr="004E287F" w14:paraId="3DCB93F2" w14:textId="77777777" w:rsidTr="0047354C">
        <w:trPr>
          <w:trHeight w:val="184"/>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072B17F8"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5</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1B43495B"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EE532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7F61EDBD" w14:textId="77777777" w:rsidR="00B1197E" w:rsidRPr="004E287F" w:rsidRDefault="00B1197E" w:rsidP="0047354C">
            <w:pPr>
              <w:widowControl w:val="0"/>
              <w:tabs>
                <w:tab w:val="right" w:pos="6210"/>
              </w:tabs>
              <w:spacing w:before="20" w:after="0" w:line="300" w:lineRule="auto"/>
              <w:rPr>
                <w:rFonts w:eastAsia="Times New Roman" w:cs="Times New Roman"/>
                <w:szCs w:val="18"/>
                <w:lang w:eastAsia="en-US"/>
              </w:rPr>
            </w:pPr>
            <w:r>
              <w:rPr>
                <w:rFonts w:eastAsia="Times New Roman" w:cs="Times New Roman"/>
                <w:szCs w:val="18"/>
                <w:lang w:eastAsia="en-US"/>
              </w:rPr>
              <w:t>Microwave Circuits and Measurement</w:t>
            </w:r>
            <w:r w:rsidRPr="004E287F">
              <w:rPr>
                <w:rFonts w:eastAsia="Times New Roman" w:cs="Times New Roman"/>
                <w:szCs w:val="18"/>
                <w:lang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6AEA6903"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r>
      <w:tr w:rsidR="00B1197E" w:rsidRPr="004E287F" w14:paraId="441EB53C" w14:textId="77777777" w:rsidTr="0047354C">
        <w:trPr>
          <w:trHeight w:val="184"/>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45F78E7E"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6</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452260F9"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EE5</w:t>
            </w:r>
            <w:r>
              <w:rPr>
                <w:rFonts w:eastAsia="Times New Roman" w:cs="Times New Roman"/>
                <w:szCs w:val="18"/>
                <w:lang w:eastAsia="en-US"/>
              </w:rPr>
              <w:t>33</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52EF0B32" w14:textId="77777777" w:rsidR="00B1197E" w:rsidRPr="004E287F" w:rsidRDefault="00B1197E" w:rsidP="0047354C">
            <w:pPr>
              <w:widowControl w:val="0"/>
              <w:tabs>
                <w:tab w:val="right" w:pos="6210"/>
              </w:tabs>
              <w:spacing w:before="20" w:after="0" w:line="300" w:lineRule="auto"/>
              <w:rPr>
                <w:rFonts w:eastAsia="Times New Roman" w:cs="Times New Roman"/>
                <w:szCs w:val="18"/>
                <w:lang w:eastAsia="en-US"/>
              </w:rPr>
            </w:pPr>
            <w:r>
              <w:rPr>
                <w:rFonts w:eastAsia="Times New Roman" w:cs="Times New Roman"/>
                <w:szCs w:val="18"/>
                <w:lang w:eastAsia="en-US"/>
              </w:rPr>
              <w:t>Monolithic Microwave Integrated Circuit Design</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378D55BB"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r>
      <w:tr w:rsidR="00B1197E" w:rsidRPr="004E287F" w14:paraId="427594B8" w14:textId="77777777" w:rsidTr="0047354C">
        <w:trPr>
          <w:trHeight w:val="259"/>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691B9184"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7</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61AA632C"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EE540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60AB703D" w14:textId="77777777" w:rsidR="00B1197E" w:rsidRPr="004E287F" w:rsidRDefault="00B1197E" w:rsidP="0047354C">
            <w:pPr>
              <w:widowControl w:val="0"/>
              <w:tabs>
                <w:tab w:val="right" w:pos="6210"/>
              </w:tabs>
              <w:spacing w:before="20" w:after="0" w:line="300" w:lineRule="auto"/>
              <w:rPr>
                <w:rFonts w:eastAsia="Times New Roman" w:cs="Times New Roman"/>
                <w:szCs w:val="18"/>
                <w:lang w:eastAsia="en-US"/>
              </w:rPr>
            </w:pPr>
            <w:r>
              <w:rPr>
                <w:rFonts w:eastAsia="Times New Roman" w:cs="Times New Roman"/>
                <w:szCs w:val="18"/>
                <w:lang w:eastAsia="en-US"/>
              </w:rPr>
              <w:t>Semiconductor Device Physics</w:t>
            </w:r>
            <w:r w:rsidRPr="004E287F">
              <w:rPr>
                <w:rFonts w:eastAsia="Times New Roman" w:cs="Times New Roman"/>
                <w:szCs w:val="18"/>
                <w:lang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2BFDCB86"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r>
      <w:tr w:rsidR="00B1197E" w:rsidRPr="004E287F" w14:paraId="68E8C319" w14:textId="77777777" w:rsidTr="0047354C">
        <w:trPr>
          <w:trHeight w:val="259"/>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33D723CC"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8</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5F85117D"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EE54</w:t>
            </w:r>
            <w:r w:rsidRPr="004E287F">
              <w:rPr>
                <w:rFonts w:eastAsia="Times New Roman" w:cs="Times New Roman"/>
                <w:szCs w:val="18"/>
                <w:lang w:eastAsia="en-US"/>
              </w:rPr>
              <w:t>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0EFCD416" w14:textId="77777777" w:rsidR="00B1197E" w:rsidRPr="004E287F" w:rsidRDefault="00B1197E" w:rsidP="0047354C">
            <w:pPr>
              <w:widowControl w:val="0"/>
              <w:tabs>
                <w:tab w:val="right" w:pos="6210"/>
              </w:tabs>
              <w:spacing w:before="20" w:after="0" w:line="300" w:lineRule="auto"/>
              <w:rPr>
                <w:rFonts w:eastAsia="Times New Roman" w:cs="Times New Roman"/>
                <w:szCs w:val="18"/>
                <w:lang w:eastAsia="en-US"/>
              </w:rPr>
            </w:pPr>
            <w:r>
              <w:rPr>
                <w:rFonts w:eastAsia="Times New Roman" w:cs="Times New Roman"/>
                <w:szCs w:val="18"/>
                <w:lang w:eastAsia="en-US"/>
              </w:rPr>
              <w:t>VLSI Design</w:t>
            </w:r>
            <w:r w:rsidRPr="004E287F">
              <w:rPr>
                <w:rFonts w:eastAsia="Times New Roman" w:cs="Times New Roman"/>
                <w:szCs w:val="18"/>
                <w:lang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14610425"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r>
      <w:tr w:rsidR="00B1197E" w:rsidRPr="004E287F" w14:paraId="3D30A06E" w14:textId="77777777" w:rsidTr="0047354C">
        <w:trPr>
          <w:trHeight w:val="33"/>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4491971C"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9</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205EDEC5"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EE542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7294FDFC" w14:textId="77777777" w:rsidR="00B1197E" w:rsidRPr="004E287F" w:rsidRDefault="00B1197E" w:rsidP="0047354C">
            <w:pPr>
              <w:widowControl w:val="0"/>
              <w:tabs>
                <w:tab w:val="right" w:pos="6210"/>
              </w:tabs>
              <w:spacing w:before="20" w:after="0" w:line="300" w:lineRule="auto"/>
              <w:rPr>
                <w:rFonts w:eastAsia="Times New Roman" w:cs="Times New Roman"/>
                <w:szCs w:val="18"/>
                <w:lang w:eastAsia="en-US"/>
              </w:rPr>
            </w:pPr>
            <w:r>
              <w:rPr>
                <w:rFonts w:eastAsia="Times New Roman" w:cs="Times New Roman"/>
                <w:szCs w:val="18"/>
                <w:lang w:eastAsia="en-US"/>
              </w:rPr>
              <w:t>Micro-Electro-Mechanical System</w:t>
            </w:r>
            <w:r w:rsidRPr="004E287F">
              <w:rPr>
                <w:rFonts w:eastAsia="Times New Roman" w:cs="Times New Roman"/>
                <w:szCs w:val="18"/>
                <w:lang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58E0A541"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r>
      <w:tr w:rsidR="00B1197E" w:rsidRPr="004E287F" w14:paraId="5A2B1A88" w14:textId="77777777" w:rsidTr="0047354C">
        <w:trPr>
          <w:trHeight w:val="136"/>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0D87726E"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10</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203DB0F7"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EE544</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79BAC6BF" w14:textId="77777777" w:rsidR="00B1197E" w:rsidRPr="004E287F" w:rsidRDefault="00B1197E" w:rsidP="0047354C">
            <w:pPr>
              <w:widowControl w:val="0"/>
              <w:tabs>
                <w:tab w:val="right" w:pos="6210"/>
              </w:tabs>
              <w:spacing w:before="20" w:after="0" w:line="300" w:lineRule="auto"/>
              <w:rPr>
                <w:rFonts w:eastAsia="Times New Roman" w:cs="Times New Roman"/>
                <w:szCs w:val="18"/>
                <w:lang w:eastAsia="en-US"/>
              </w:rPr>
            </w:pPr>
            <w:r>
              <w:rPr>
                <w:rFonts w:eastAsia="Times New Roman" w:cs="Times New Roman"/>
                <w:szCs w:val="18"/>
                <w:lang w:eastAsia="en-US"/>
              </w:rPr>
              <w:t>Analog IC Design</w:t>
            </w:r>
            <w:r w:rsidRPr="004E287F">
              <w:rPr>
                <w:rFonts w:eastAsia="Times New Roman" w:cs="Times New Roman"/>
                <w:szCs w:val="18"/>
                <w:lang w:val="vi-VN"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0D67977C"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r>
      <w:tr w:rsidR="00B1197E" w:rsidRPr="004E287F" w14:paraId="4086E349" w14:textId="77777777" w:rsidTr="0047354C">
        <w:trPr>
          <w:trHeight w:val="184"/>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42A5ACDF"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11</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68E5BC34"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EE561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507204E2" w14:textId="77777777" w:rsidR="00B1197E" w:rsidRPr="004E287F" w:rsidRDefault="00B1197E" w:rsidP="0047354C">
            <w:pPr>
              <w:widowControl w:val="0"/>
              <w:tabs>
                <w:tab w:val="right" w:pos="6210"/>
              </w:tabs>
              <w:spacing w:before="20" w:after="0" w:line="300" w:lineRule="auto"/>
              <w:rPr>
                <w:rFonts w:eastAsia="Times New Roman" w:cs="Times New Roman"/>
                <w:szCs w:val="18"/>
                <w:lang w:eastAsia="en-US"/>
              </w:rPr>
            </w:pPr>
            <w:r w:rsidRPr="004E287F">
              <w:rPr>
                <w:rFonts w:eastAsia="Times New Roman" w:cs="Times New Roman"/>
                <w:szCs w:val="18"/>
                <w:lang w:eastAsia="en-US"/>
              </w:rPr>
              <w:t xml:space="preserve">Advanced </w:t>
            </w:r>
            <w:r>
              <w:rPr>
                <w:rFonts w:eastAsia="Times New Roman" w:cs="Times New Roman"/>
                <w:szCs w:val="18"/>
                <w:lang w:eastAsia="en-US"/>
              </w:rPr>
              <w:t>Digital Signal Processing</w:t>
            </w:r>
            <w:r w:rsidRPr="004E287F">
              <w:rPr>
                <w:rFonts w:eastAsia="Times New Roman" w:cs="Times New Roman"/>
                <w:szCs w:val="18"/>
                <w:lang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413244D1"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r>
      <w:tr w:rsidR="00B1197E" w:rsidRPr="004E287F" w14:paraId="4C8B560F" w14:textId="77777777" w:rsidTr="0047354C">
        <w:trPr>
          <w:trHeight w:val="259"/>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11CA4DCD"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12</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191762A1"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EE562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312F73F6" w14:textId="77777777" w:rsidR="00B1197E" w:rsidRPr="004E287F" w:rsidRDefault="00B1197E" w:rsidP="0047354C">
            <w:pPr>
              <w:widowControl w:val="0"/>
              <w:tabs>
                <w:tab w:val="right" w:pos="6210"/>
              </w:tabs>
              <w:spacing w:before="20" w:after="0" w:line="300" w:lineRule="auto"/>
              <w:rPr>
                <w:rFonts w:eastAsia="Times New Roman" w:cs="Times New Roman"/>
                <w:szCs w:val="18"/>
                <w:lang w:eastAsia="en-US"/>
              </w:rPr>
            </w:pPr>
            <w:r>
              <w:rPr>
                <w:rFonts w:eastAsia="Times New Roman" w:cs="Times New Roman"/>
                <w:szCs w:val="18"/>
                <w:lang w:eastAsia="en-US"/>
              </w:rPr>
              <w:t>Data Compression</w:t>
            </w:r>
            <w:r w:rsidRPr="004E287F">
              <w:rPr>
                <w:rFonts w:eastAsia="Times New Roman" w:cs="Times New Roman"/>
                <w:szCs w:val="18"/>
                <w:lang w:val="vi-VN"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0480640F"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r>
      <w:tr w:rsidR="00B1197E" w:rsidRPr="004E287F" w14:paraId="05297585" w14:textId="77777777" w:rsidTr="0047354C">
        <w:trPr>
          <w:trHeight w:val="259"/>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187169A6"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13</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51EEC3DE"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EE5</w:t>
            </w:r>
            <w:r>
              <w:rPr>
                <w:rFonts w:eastAsia="Times New Roman" w:cs="Times New Roman"/>
                <w:szCs w:val="18"/>
                <w:lang w:eastAsia="en-US"/>
              </w:rPr>
              <w:t>69</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4FDD0F30" w14:textId="77777777" w:rsidR="00B1197E" w:rsidRPr="00AA536D" w:rsidRDefault="00B1197E" w:rsidP="0047354C">
            <w:pPr>
              <w:widowControl w:val="0"/>
              <w:tabs>
                <w:tab w:val="right" w:pos="6210"/>
              </w:tabs>
              <w:spacing w:before="20" w:after="0" w:line="300" w:lineRule="auto"/>
              <w:rPr>
                <w:rFonts w:eastAsia="Times New Roman" w:cs="Times New Roman"/>
                <w:szCs w:val="18"/>
                <w:lang w:eastAsia="en-US"/>
              </w:rPr>
            </w:pPr>
            <w:r>
              <w:rPr>
                <w:rFonts w:eastAsia="Times New Roman" w:cs="Times New Roman"/>
                <w:szCs w:val="18"/>
                <w:lang w:eastAsia="en-US"/>
              </w:rPr>
              <w:t>Digital Processing of Speech and Image Signal</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6E9C81B9"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r>
      <w:tr w:rsidR="00B1197E" w:rsidRPr="004E287F" w14:paraId="6C529448" w14:textId="77777777" w:rsidTr="0047354C">
        <w:trPr>
          <w:trHeight w:val="259"/>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228E2498"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14</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421E9450"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EE580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2A2CAAA3" w14:textId="77777777" w:rsidR="00B1197E" w:rsidRPr="004E287F" w:rsidRDefault="00B1197E" w:rsidP="0047354C">
            <w:pPr>
              <w:widowControl w:val="0"/>
              <w:tabs>
                <w:tab w:val="right" w:pos="6210"/>
              </w:tabs>
              <w:spacing w:before="20" w:after="0" w:line="300" w:lineRule="auto"/>
              <w:rPr>
                <w:rFonts w:eastAsia="Times New Roman" w:cs="Times New Roman"/>
                <w:szCs w:val="18"/>
                <w:lang w:eastAsia="en-US"/>
              </w:rPr>
            </w:pPr>
            <w:r>
              <w:rPr>
                <w:rFonts w:eastAsia="Times New Roman" w:cs="Times New Roman"/>
                <w:szCs w:val="18"/>
                <w:lang w:eastAsia="en-US"/>
              </w:rPr>
              <w:t>Instrumentation and Sensors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0E9B066F"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r>
      <w:tr w:rsidR="00B1197E" w:rsidRPr="004E287F" w14:paraId="1F5AA5B1" w14:textId="77777777" w:rsidTr="0047354C">
        <w:trPr>
          <w:trHeight w:val="184"/>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370F84B2"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15</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696261ED"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EE582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hideMark/>
          </w:tcPr>
          <w:p w14:paraId="7E53A2F3" w14:textId="77777777" w:rsidR="00B1197E" w:rsidRPr="004E287F" w:rsidRDefault="00B1197E" w:rsidP="0047354C">
            <w:pPr>
              <w:widowControl w:val="0"/>
              <w:tabs>
                <w:tab w:val="right" w:pos="6210"/>
              </w:tabs>
              <w:spacing w:before="20" w:after="0" w:line="300" w:lineRule="auto"/>
              <w:rPr>
                <w:rFonts w:eastAsia="Times New Roman" w:cs="Times New Roman"/>
                <w:szCs w:val="18"/>
                <w:lang w:eastAsia="en-US"/>
              </w:rPr>
            </w:pPr>
            <w:r>
              <w:rPr>
                <w:rFonts w:eastAsia="Times New Roman" w:cs="Times New Roman"/>
                <w:szCs w:val="18"/>
                <w:lang w:eastAsia="en-US"/>
              </w:rPr>
              <w:t>Engineering Control Systems</w:t>
            </w:r>
            <w:r w:rsidRPr="004E287F">
              <w:rPr>
                <w:rFonts w:eastAsia="Times New Roman" w:cs="Times New Roman"/>
                <w:szCs w:val="18"/>
                <w:lang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699F4D05"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r>
      <w:tr w:rsidR="00B1197E" w:rsidRPr="004E287F" w14:paraId="01D8C68A" w14:textId="77777777" w:rsidTr="0047354C">
        <w:trPr>
          <w:trHeight w:val="259"/>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739327DA"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16</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6F6CCB02"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EE583</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hideMark/>
          </w:tcPr>
          <w:p w14:paraId="3BB4EC76" w14:textId="77777777" w:rsidR="00B1197E" w:rsidRPr="004E287F" w:rsidRDefault="00B1197E" w:rsidP="0047354C">
            <w:pPr>
              <w:widowControl w:val="0"/>
              <w:tabs>
                <w:tab w:val="right" w:pos="6210"/>
              </w:tabs>
              <w:spacing w:before="20" w:after="0" w:line="300" w:lineRule="auto"/>
              <w:rPr>
                <w:rFonts w:eastAsia="Times New Roman" w:cs="Times New Roman"/>
                <w:szCs w:val="18"/>
                <w:lang w:eastAsia="en-US"/>
              </w:rPr>
            </w:pPr>
            <w:r>
              <w:rPr>
                <w:rFonts w:eastAsia="Times New Roman" w:cs="Times New Roman"/>
                <w:szCs w:val="18"/>
                <w:lang w:eastAsia="en-US"/>
              </w:rPr>
              <w:t>EM Interaction with Biological Tissues</w:t>
            </w:r>
            <w:r w:rsidRPr="004E287F">
              <w:rPr>
                <w:rFonts w:eastAsia="Times New Roman" w:cs="Times New Roman"/>
                <w:szCs w:val="18"/>
                <w:lang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26E03187"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r>
      <w:tr w:rsidR="00B1197E" w:rsidRPr="004E287F" w14:paraId="358D0CB5" w14:textId="77777777" w:rsidTr="0047354C">
        <w:trPr>
          <w:trHeight w:val="184"/>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74453BF9"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17</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1F1AC73B"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EE592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hideMark/>
          </w:tcPr>
          <w:p w14:paraId="6159F215" w14:textId="77777777" w:rsidR="00B1197E" w:rsidRPr="004E287F" w:rsidRDefault="00B1197E" w:rsidP="0047354C">
            <w:pPr>
              <w:widowControl w:val="0"/>
              <w:tabs>
                <w:tab w:val="right" w:pos="6210"/>
              </w:tabs>
              <w:spacing w:before="20" w:after="0" w:line="300" w:lineRule="auto"/>
              <w:rPr>
                <w:rFonts w:eastAsia="Times New Roman" w:cs="Times New Roman"/>
                <w:szCs w:val="18"/>
                <w:lang w:eastAsia="en-US"/>
              </w:rPr>
            </w:pPr>
            <w:r>
              <w:rPr>
                <w:rFonts w:eastAsia="Times New Roman" w:cs="Times New Roman"/>
                <w:szCs w:val="18"/>
                <w:lang w:eastAsia="en-US"/>
              </w:rPr>
              <w:t>Vision</w:t>
            </w:r>
            <w:r w:rsidRPr="004E287F">
              <w:rPr>
                <w:rFonts w:eastAsia="Times New Roman" w:cs="Times New Roman"/>
                <w:szCs w:val="18"/>
                <w:lang w:val="vi-VN" w:eastAsia="en-US"/>
              </w:rPr>
              <w:t xml:space="preserve"> Control</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52A8ECB0"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r>
      <w:tr w:rsidR="00B1197E" w:rsidRPr="004E287F" w14:paraId="021E0580" w14:textId="77777777" w:rsidTr="0047354C">
        <w:trPr>
          <w:trHeight w:val="335"/>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7F2D3D63"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18</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059903AB"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EE593</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5A2E5E9B" w14:textId="77777777" w:rsidR="00B1197E" w:rsidRPr="004E287F" w:rsidRDefault="00B1197E" w:rsidP="0047354C">
            <w:pPr>
              <w:widowControl w:val="0"/>
              <w:tabs>
                <w:tab w:val="right" w:pos="6210"/>
              </w:tabs>
              <w:spacing w:before="20" w:after="0" w:line="300" w:lineRule="auto"/>
              <w:rPr>
                <w:rFonts w:eastAsia="Times New Roman" w:cs="Times New Roman"/>
                <w:szCs w:val="18"/>
                <w:lang w:eastAsia="en-US"/>
              </w:rPr>
            </w:pPr>
            <w:r>
              <w:rPr>
                <w:rFonts w:eastAsia="Times New Roman" w:cs="Times New Roman"/>
                <w:szCs w:val="18"/>
                <w:lang w:eastAsia="en-US"/>
              </w:rPr>
              <w:t xml:space="preserve"> Optimal Control</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3FF055F2"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r>
      <w:tr w:rsidR="00B1197E" w:rsidRPr="004E287F" w14:paraId="34C90BB2" w14:textId="77777777" w:rsidTr="0047354C">
        <w:trPr>
          <w:trHeight w:val="259"/>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54C5B825"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19</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40364992"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EE594</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7DB1469E" w14:textId="77777777" w:rsidR="00B1197E" w:rsidRPr="004E287F" w:rsidRDefault="00B1197E" w:rsidP="0047354C">
            <w:pPr>
              <w:widowControl w:val="0"/>
              <w:tabs>
                <w:tab w:val="right" w:pos="6210"/>
              </w:tabs>
              <w:spacing w:before="20" w:after="0" w:line="300" w:lineRule="auto"/>
              <w:rPr>
                <w:rFonts w:eastAsia="Times New Roman" w:cs="Times New Roman"/>
                <w:szCs w:val="18"/>
                <w:lang w:eastAsia="en-US"/>
              </w:rPr>
            </w:pPr>
            <w:r w:rsidRPr="004E287F">
              <w:rPr>
                <w:rFonts w:eastAsia="Times New Roman" w:cs="Times New Roman"/>
                <w:szCs w:val="18"/>
                <w:lang w:eastAsia="en-US"/>
              </w:rPr>
              <w:t>Fault Diagnostic and System Identification</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14EF20C6"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r>
      <w:tr w:rsidR="00B1197E" w:rsidRPr="004E287F" w14:paraId="3933A4F1" w14:textId="77777777" w:rsidTr="0047354C">
        <w:trPr>
          <w:trHeight w:val="335"/>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1FD2753F"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20</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67E8B399"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EE595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653ED9E2" w14:textId="77777777" w:rsidR="00B1197E" w:rsidRPr="004E287F" w:rsidRDefault="00B1197E" w:rsidP="0047354C">
            <w:pPr>
              <w:widowControl w:val="0"/>
              <w:tabs>
                <w:tab w:val="right" w:pos="6210"/>
              </w:tabs>
              <w:spacing w:before="20" w:after="0" w:line="300" w:lineRule="auto"/>
              <w:rPr>
                <w:rFonts w:eastAsia="Times New Roman" w:cs="Times New Roman"/>
                <w:szCs w:val="18"/>
                <w:lang w:eastAsia="en-US"/>
              </w:rPr>
            </w:pPr>
            <w:r w:rsidRPr="004E287F">
              <w:rPr>
                <w:rFonts w:eastAsia="Times New Roman" w:cs="Times New Roman"/>
                <w:szCs w:val="18"/>
                <w:lang w:eastAsia="en-US"/>
              </w:rPr>
              <w:t>Applied Control Engineering</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7" w:type="dxa"/>
              <w:left w:w="28" w:type="dxa"/>
              <w:bottom w:w="17" w:type="dxa"/>
              <w:right w:w="28" w:type="dxa"/>
            </w:tcMar>
            <w:vAlign w:val="center"/>
            <w:hideMark/>
          </w:tcPr>
          <w:p w14:paraId="3739A31F"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szCs w:val="18"/>
                <w:lang w:eastAsia="en-US"/>
              </w:rPr>
              <w:t>3</w:t>
            </w:r>
          </w:p>
        </w:tc>
      </w:tr>
      <w:tr w:rsidR="00B1197E" w:rsidRPr="004E287F" w14:paraId="742FC86C" w14:textId="77777777" w:rsidTr="0047354C">
        <w:trPr>
          <w:trHeight w:val="190"/>
          <w:jc w:val="center"/>
        </w:trPr>
        <w:tc>
          <w:tcPr>
            <w:tcW w:w="5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7" w:type="dxa"/>
              <w:left w:w="28" w:type="dxa"/>
              <w:bottom w:w="17" w:type="dxa"/>
              <w:right w:w="28" w:type="dxa"/>
            </w:tcMar>
            <w:vAlign w:val="center"/>
            <w:hideMark/>
          </w:tcPr>
          <w:p w14:paraId="0D4B92BC"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b/>
                <w:bCs/>
                <w:szCs w:val="18"/>
                <w:lang w:eastAsia="en-US"/>
              </w:rPr>
              <w:t>I</w:t>
            </w:r>
            <w:r w:rsidRPr="004E287F">
              <w:rPr>
                <w:rFonts w:eastAsia="Times New Roman" w:cs="Times New Roman"/>
                <w:b/>
                <w:bCs/>
                <w:szCs w:val="18"/>
                <w:lang w:eastAsia="en-US"/>
              </w:rPr>
              <w:t>V</w:t>
            </w:r>
          </w:p>
        </w:tc>
        <w:tc>
          <w:tcPr>
            <w:tcW w:w="458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7" w:type="dxa"/>
              <w:left w:w="28" w:type="dxa"/>
              <w:bottom w:w="17" w:type="dxa"/>
              <w:right w:w="28" w:type="dxa"/>
            </w:tcMar>
            <w:vAlign w:val="center"/>
            <w:hideMark/>
          </w:tcPr>
          <w:p w14:paraId="27490054" w14:textId="3B2DC6E6" w:rsidR="00B1197E" w:rsidRPr="004E287F" w:rsidRDefault="00B1197E" w:rsidP="0047354C">
            <w:pPr>
              <w:widowControl w:val="0"/>
              <w:tabs>
                <w:tab w:val="right" w:pos="6210"/>
              </w:tabs>
              <w:spacing w:before="20" w:after="0" w:line="300" w:lineRule="auto"/>
              <w:ind w:left="284"/>
              <w:rPr>
                <w:rFonts w:eastAsia="Times New Roman" w:cs="Times New Roman"/>
                <w:szCs w:val="18"/>
                <w:lang w:eastAsia="en-US"/>
              </w:rPr>
            </w:pPr>
            <w:r w:rsidRPr="004E287F">
              <w:rPr>
                <w:rFonts w:eastAsia="Times New Roman" w:cs="Times New Roman"/>
                <w:b/>
                <w:bCs/>
                <w:szCs w:val="18"/>
                <w:lang w:eastAsia="en-US"/>
              </w:rPr>
              <w:t xml:space="preserve">  THESIS</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7" w:type="dxa"/>
              <w:left w:w="28" w:type="dxa"/>
              <w:bottom w:w="17" w:type="dxa"/>
              <w:right w:w="28" w:type="dxa"/>
            </w:tcMar>
            <w:vAlign w:val="center"/>
            <w:hideMark/>
          </w:tcPr>
          <w:p w14:paraId="369E5BAD" w14:textId="3242BEF2" w:rsidR="00B1197E" w:rsidRPr="004E287F" w:rsidRDefault="00F94BA4" w:rsidP="0047354C">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12</w:t>
            </w:r>
          </w:p>
        </w:tc>
      </w:tr>
      <w:tr w:rsidR="00F94BA4" w:rsidRPr="004E287F" w14:paraId="6EA823D0" w14:textId="77777777" w:rsidTr="00F94BA4">
        <w:trPr>
          <w:trHeight w:val="190"/>
          <w:jc w:val="center"/>
        </w:trPr>
        <w:tc>
          <w:tcPr>
            <w:tcW w:w="5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7" w:type="dxa"/>
              <w:left w:w="28" w:type="dxa"/>
              <w:bottom w:w="17" w:type="dxa"/>
              <w:right w:w="28" w:type="dxa"/>
            </w:tcMar>
            <w:vAlign w:val="center"/>
          </w:tcPr>
          <w:p w14:paraId="5F5BED10" w14:textId="43096A9B" w:rsidR="00F94BA4" w:rsidRPr="00F94BA4" w:rsidRDefault="00F94BA4" w:rsidP="0047354C">
            <w:pPr>
              <w:widowControl w:val="0"/>
              <w:tabs>
                <w:tab w:val="right" w:pos="6210"/>
              </w:tabs>
              <w:spacing w:before="20" w:after="0" w:line="300" w:lineRule="auto"/>
              <w:jc w:val="center"/>
              <w:rPr>
                <w:rFonts w:eastAsia="Times New Roman" w:cs="Times New Roman"/>
                <w:bCs/>
                <w:szCs w:val="18"/>
                <w:lang w:eastAsia="en-US"/>
              </w:rPr>
            </w:pPr>
            <w:r>
              <w:rPr>
                <w:rFonts w:eastAsia="Times New Roman" w:cs="Times New Roman"/>
                <w:bCs/>
                <w:szCs w:val="18"/>
                <w:lang w:eastAsia="en-US"/>
              </w:rPr>
              <w:t>1</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7" w:type="dxa"/>
              <w:left w:w="28" w:type="dxa"/>
              <w:bottom w:w="17" w:type="dxa"/>
              <w:right w:w="28" w:type="dxa"/>
            </w:tcMar>
            <w:vAlign w:val="center"/>
          </w:tcPr>
          <w:p w14:paraId="11E450A1" w14:textId="4AD0685A" w:rsidR="00F94BA4" w:rsidRPr="006F6E05" w:rsidRDefault="006F6E05" w:rsidP="0047354C">
            <w:pPr>
              <w:widowControl w:val="0"/>
              <w:tabs>
                <w:tab w:val="right" w:pos="6210"/>
              </w:tabs>
              <w:spacing w:before="20" w:after="0" w:line="300" w:lineRule="auto"/>
              <w:ind w:left="284"/>
              <w:rPr>
                <w:rFonts w:eastAsia="Times New Roman" w:cs="Times New Roman"/>
                <w:bCs/>
                <w:szCs w:val="18"/>
                <w:lang w:eastAsia="en-US"/>
              </w:rPr>
            </w:pPr>
            <w:r>
              <w:rPr>
                <w:rFonts w:eastAsia="Times New Roman" w:cs="Times New Roman"/>
                <w:bCs/>
                <w:szCs w:val="18"/>
                <w:lang w:eastAsia="en-US"/>
              </w:rPr>
              <w:t>EE603</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A26889" w14:textId="557EAB9B" w:rsidR="00F94BA4" w:rsidRPr="006F6E05" w:rsidRDefault="006F6E05" w:rsidP="006F6E05">
            <w:pPr>
              <w:widowControl w:val="0"/>
              <w:tabs>
                <w:tab w:val="right" w:pos="6210"/>
              </w:tabs>
              <w:spacing w:before="20" w:after="0" w:line="300" w:lineRule="auto"/>
              <w:rPr>
                <w:rFonts w:eastAsia="Times New Roman" w:cs="Times New Roman"/>
                <w:bCs/>
                <w:szCs w:val="18"/>
                <w:lang w:eastAsia="en-US"/>
              </w:rPr>
            </w:pPr>
            <w:r>
              <w:rPr>
                <w:rFonts w:eastAsia="Times New Roman" w:cs="Times New Roman"/>
                <w:b/>
                <w:bCs/>
                <w:szCs w:val="18"/>
                <w:lang w:eastAsia="en-US"/>
              </w:rPr>
              <w:t xml:space="preserve"> </w:t>
            </w:r>
            <w:r>
              <w:rPr>
                <w:rFonts w:eastAsia="Times New Roman" w:cs="Times New Roman"/>
                <w:bCs/>
                <w:szCs w:val="18"/>
                <w:lang w:eastAsia="en-US"/>
              </w:rPr>
              <w:t>Thesis</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7" w:type="dxa"/>
              <w:left w:w="28" w:type="dxa"/>
              <w:bottom w:w="17" w:type="dxa"/>
              <w:right w:w="28" w:type="dxa"/>
            </w:tcMar>
            <w:vAlign w:val="center"/>
          </w:tcPr>
          <w:p w14:paraId="459134EC" w14:textId="43057AD5" w:rsidR="00F94BA4" w:rsidRDefault="006F6E05" w:rsidP="0047354C">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szCs w:val="18"/>
                <w:lang w:eastAsia="en-US"/>
              </w:rPr>
              <w:t>12</w:t>
            </w:r>
          </w:p>
        </w:tc>
      </w:tr>
      <w:tr w:rsidR="00B1197E" w:rsidRPr="004E287F" w14:paraId="4A5CB4ED" w14:textId="77777777" w:rsidTr="0047354C">
        <w:trPr>
          <w:trHeight w:val="190"/>
          <w:jc w:val="center"/>
        </w:trPr>
        <w:tc>
          <w:tcPr>
            <w:tcW w:w="5098"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7" w:type="dxa"/>
              <w:left w:w="28" w:type="dxa"/>
              <w:bottom w:w="17" w:type="dxa"/>
              <w:right w:w="28" w:type="dxa"/>
            </w:tcMar>
            <w:vAlign w:val="center"/>
            <w:hideMark/>
          </w:tcPr>
          <w:p w14:paraId="38FCA0AA"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sidRPr="004E287F">
              <w:rPr>
                <w:rFonts w:eastAsia="Times New Roman" w:cs="Times New Roman"/>
                <w:b/>
                <w:bCs/>
                <w:szCs w:val="18"/>
                <w:lang w:eastAsia="en-US"/>
              </w:rPr>
              <w:t>TOTAL</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7" w:type="dxa"/>
              <w:left w:w="28" w:type="dxa"/>
              <w:bottom w:w="17" w:type="dxa"/>
              <w:right w:w="28" w:type="dxa"/>
            </w:tcMar>
            <w:vAlign w:val="center"/>
            <w:hideMark/>
          </w:tcPr>
          <w:p w14:paraId="4EAC7DA3" w14:textId="77777777" w:rsidR="00B1197E" w:rsidRPr="004E287F" w:rsidRDefault="00B1197E" w:rsidP="0047354C">
            <w:pPr>
              <w:widowControl w:val="0"/>
              <w:tabs>
                <w:tab w:val="right" w:pos="6210"/>
              </w:tabs>
              <w:spacing w:before="20" w:after="0" w:line="300" w:lineRule="auto"/>
              <w:jc w:val="center"/>
              <w:rPr>
                <w:rFonts w:eastAsia="Times New Roman" w:cs="Times New Roman"/>
                <w:szCs w:val="18"/>
                <w:lang w:eastAsia="en-US"/>
              </w:rPr>
            </w:pPr>
            <w:r>
              <w:rPr>
                <w:rFonts w:eastAsia="Times New Roman" w:cs="Times New Roman"/>
                <w:b/>
                <w:bCs/>
                <w:szCs w:val="18"/>
                <w:lang w:eastAsia="en-US"/>
              </w:rPr>
              <w:t>45</w:t>
            </w:r>
          </w:p>
        </w:tc>
      </w:tr>
    </w:tbl>
    <w:p w14:paraId="10B94608" w14:textId="77777777" w:rsidR="00B1197E" w:rsidRPr="00B1197E" w:rsidRDefault="00B1197E" w:rsidP="00B1197E">
      <w:pPr>
        <w:jc w:val="center"/>
        <w:rPr>
          <w:lang w:eastAsia="en-US"/>
        </w:rPr>
      </w:pPr>
    </w:p>
    <w:p w14:paraId="1F3A994E" w14:textId="192CBC9C" w:rsidR="00A31A33" w:rsidRPr="00702F11" w:rsidRDefault="002B7758" w:rsidP="00702F11">
      <w:pPr>
        <w:pStyle w:val="Heading1"/>
        <w:ind w:left="426" w:hanging="142"/>
      </w:pPr>
      <w:r w:rsidRPr="004E287F">
        <w:rPr>
          <w:rFonts w:eastAsia="Arial Unicode MS"/>
          <w:lang w:eastAsia="en-US"/>
        </w:rPr>
        <w:br w:type="page"/>
      </w:r>
      <w:bookmarkStart w:id="44" w:name="_Toc166509918"/>
      <w:bookmarkStart w:id="45" w:name="_Toc166846127"/>
      <w:r w:rsidR="00A7709B" w:rsidRPr="00702F11">
        <w:lastRenderedPageBreak/>
        <w:t>ACADEMIC MATTERS</w:t>
      </w:r>
      <w:bookmarkEnd w:id="44"/>
      <w:bookmarkEnd w:id="45"/>
    </w:p>
    <w:p w14:paraId="69B38B89" w14:textId="18C209A6" w:rsidR="0091172B" w:rsidRPr="00961199" w:rsidRDefault="00A31A33" w:rsidP="00961199">
      <w:pPr>
        <w:widowControl w:val="0"/>
        <w:spacing w:before="20" w:after="0" w:line="300" w:lineRule="auto"/>
        <w:ind w:firstLine="284"/>
        <w:jc w:val="both"/>
        <w:rPr>
          <w:rFonts w:eastAsia="Times New Roman" w:cs="Times New Roman"/>
          <w:szCs w:val="18"/>
          <w:lang w:eastAsia="en-US"/>
        </w:rPr>
      </w:pPr>
      <w:r w:rsidRPr="004E287F">
        <w:rPr>
          <w:rFonts w:eastAsia="Times New Roman" w:cs="Times New Roman"/>
          <w:szCs w:val="18"/>
          <w:lang w:eastAsia="en-US"/>
        </w:rPr>
        <w:t>This</w:t>
      </w:r>
      <w:r w:rsidRPr="00961199">
        <w:rPr>
          <w:rFonts w:eastAsia="Times New Roman" w:cs="Times New Roman"/>
          <w:szCs w:val="18"/>
          <w:lang w:eastAsia="en-US"/>
        </w:rPr>
        <w:t xml:space="preserve"> section is </w:t>
      </w:r>
      <w:r w:rsidR="008C6D3D" w:rsidRPr="00961199">
        <w:rPr>
          <w:rFonts w:eastAsia="Times New Roman" w:cs="Times New Roman"/>
          <w:szCs w:val="18"/>
          <w:lang w:eastAsia="en-US"/>
        </w:rPr>
        <w:t xml:space="preserve">to </w:t>
      </w:r>
      <w:r w:rsidR="00B90C55" w:rsidRPr="00961199">
        <w:rPr>
          <w:rFonts w:eastAsia="Times New Roman" w:cs="Times New Roman"/>
          <w:szCs w:val="18"/>
          <w:lang w:eastAsia="en-US"/>
        </w:rPr>
        <w:t>give</w:t>
      </w:r>
      <w:r w:rsidRPr="00961199">
        <w:rPr>
          <w:rFonts w:eastAsia="Times New Roman" w:cs="Times New Roman"/>
          <w:szCs w:val="18"/>
          <w:lang w:eastAsia="en-US"/>
        </w:rPr>
        <w:t xml:space="preserve"> </w:t>
      </w:r>
      <w:r w:rsidR="008C6D3D" w:rsidRPr="00961199">
        <w:rPr>
          <w:rFonts w:eastAsia="Times New Roman" w:cs="Times New Roman"/>
          <w:szCs w:val="18"/>
          <w:lang w:eastAsia="en-US"/>
        </w:rPr>
        <w:t>students</w:t>
      </w:r>
      <w:r w:rsidRPr="00961199">
        <w:rPr>
          <w:rFonts w:eastAsia="Times New Roman" w:cs="Times New Roman"/>
          <w:szCs w:val="18"/>
          <w:lang w:eastAsia="en-US"/>
        </w:rPr>
        <w:t xml:space="preserve"> an enjoyable and effective learning experience.</w:t>
      </w:r>
    </w:p>
    <w:p w14:paraId="2818061A" w14:textId="2FD3B58B" w:rsidR="00A31A33" w:rsidRPr="004E287F" w:rsidRDefault="00A31A33" w:rsidP="003A04B1">
      <w:pPr>
        <w:pStyle w:val="Heading2"/>
        <w:keepNext w:val="0"/>
        <w:keepLines w:val="0"/>
        <w:widowControl w:val="0"/>
        <w:numPr>
          <w:ilvl w:val="0"/>
          <w:numId w:val="17"/>
        </w:numPr>
        <w:tabs>
          <w:tab w:val="left" w:pos="567"/>
        </w:tabs>
        <w:spacing w:before="80"/>
        <w:ind w:left="284" w:firstLine="0"/>
        <w:rPr>
          <w:szCs w:val="18"/>
        </w:rPr>
      </w:pPr>
      <w:bookmarkStart w:id="46" w:name="_Toc166509919"/>
      <w:bookmarkStart w:id="47" w:name="_Toc166846128"/>
      <w:r w:rsidRPr="004E287F">
        <w:rPr>
          <w:szCs w:val="18"/>
        </w:rPr>
        <w:t>Academic Advisors</w:t>
      </w:r>
      <w:bookmarkEnd w:id="46"/>
      <w:bookmarkEnd w:id="47"/>
    </w:p>
    <w:p w14:paraId="3CAEE0A0" w14:textId="3D099BFF" w:rsidR="00A31A33" w:rsidRPr="004E287F" w:rsidRDefault="004839F7" w:rsidP="00961199">
      <w:pPr>
        <w:widowControl w:val="0"/>
        <w:spacing w:before="20" w:after="0" w:line="300" w:lineRule="auto"/>
        <w:ind w:firstLine="284"/>
        <w:jc w:val="both"/>
        <w:rPr>
          <w:rFonts w:eastAsia="Times New Roman" w:cs="Times New Roman"/>
          <w:szCs w:val="18"/>
          <w:lang w:eastAsia="en-US"/>
        </w:rPr>
      </w:pPr>
      <w:r>
        <w:rPr>
          <w:rFonts w:eastAsia="Times New Roman" w:cs="Times New Roman"/>
          <w:szCs w:val="18"/>
          <w:lang w:eastAsia="en-US"/>
        </w:rPr>
        <w:t xml:space="preserve">The </w:t>
      </w:r>
      <w:r w:rsidR="00A31A33" w:rsidRPr="004E287F">
        <w:rPr>
          <w:rFonts w:eastAsia="Times New Roman" w:cs="Times New Roman"/>
          <w:szCs w:val="18"/>
          <w:lang w:eastAsia="en-US"/>
        </w:rPr>
        <w:t xml:space="preserve">Academic </w:t>
      </w:r>
      <w:r w:rsidR="0046197C" w:rsidRPr="004E287F">
        <w:rPr>
          <w:rFonts w:eastAsia="Times New Roman" w:cs="Times New Roman"/>
          <w:szCs w:val="18"/>
          <w:lang w:eastAsia="en-US"/>
        </w:rPr>
        <w:t>Advisor</w:t>
      </w:r>
      <w:r>
        <w:rPr>
          <w:rFonts w:eastAsia="Times New Roman" w:cs="Times New Roman"/>
          <w:szCs w:val="18"/>
          <w:lang w:eastAsia="en-US"/>
        </w:rPr>
        <w:t>s</w:t>
      </w:r>
      <w:r w:rsidR="00A31A33" w:rsidRPr="004E287F">
        <w:rPr>
          <w:rFonts w:eastAsia="Times New Roman" w:cs="Times New Roman"/>
          <w:szCs w:val="18"/>
          <w:lang w:eastAsia="en-US"/>
        </w:rPr>
        <w:t xml:space="preserve"> will support you throughout your university life. Academic </w:t>
      </w:r>
      <w:r w:rsidR="0046197C" w:rsidRPr="004E287F">
        <w:rPr>
          <w:rFonts w:eastAsia="Times New Roman" w:cs="Times New Roman"/>
          <w:szCs w:val="18"/>
          <w:lang w:eastAsia="en-US"/>
        </w:rPr>
        <w:t>advisors</w:t>
      </w:r>
      <w:r w:rsidR="00A31A33" w:rsidRPr="004E287F">
        <w:rPr>
          <w:rFonts w:eastAsia="Times New Roman" w:cs="Times New Roman"/>
          <w:szCs w:val="18"/>
          <w:lang w:eastAsia="en-US"/>
        </w:rPr>
        <w:t xml:space="preserve"> can help you to select </w:t>
      </w:r>
      <w:r>
        <w:rPr>
          <w:rFonts w:eastAsia="Times New Roman" w:cs="Times New Roman"/>
          <w:szCs w:val="18"/>
          <w:lang w:eastAsia="en-US"/>
        </w:rPr>
        <w:t xml:space="preserve">suitable </w:t>
      </w:r>
      <w:r w:rsidR="00A31A33" w:rsidRPr="004E287F">
        <w:rPr>
          <w:rFonts w:eastAsia="Times New Roman" w:cs="Times New Roman"/>
          <w:szCs w:val="18"/>
          <w:lang w:eastAsia="en-US"/>
        </w:rPr>
        <w:t xml:space="preserve">courses for the next </w:t>
      </w:r>
      <w:r w:rsidR="00021803" w:rsidRPr="004E287F">
        <w:rPr>
          <w:rFonts w:eastAsia="Times New Roman" w:cs="Times New Roman"/>
          <w:szCs w:val="18"/>
          <w:lang w:eastAsia="en-US"/>
        </w:rPr>
        <w:t>semester</w:t>
      </w:r>
      <w:r w:rsidR="00A31A33" w:rsidRPr="004E287F">
        <w:rPr>
          <w:rFonts w:eastAsia="Times New Roman" w:cs="Times New Roman"/>
          <w:szCs w:val="18"/>
          <w:lang w:eastAsia="en-US"/>
        </w:rPr>
        <w:t xml:space="preserve"> and add </w:t>
      </w:r>
      <w:r w:rsidR="008C6D3D" w:rsidRPr="004E287F">
        <w:rPr>
          <w:rFonts w:eastAsia="Times New Roman" w:cs="Times New Roman"/>
          <w:szCs w:val="18"/>
          <w:lang w:eastAsia="en-US"/>
        </w:rPr>
        <w:t>/</w:t>
      </w:r>
      <w:r>
        <w:rPr>
          <w:rFonts w:eastAsia="Times New Roman" w:cs="Times New Roman"/>
          <w:szCs w:val="18"/>
          <w:lang w:eastAsia="en-US"/>
        </w:rPr>
        <w:t xml:space="preserve"> </w:t>
      </w:r>
      <w:r w:rsidR="00A31A33" w:rsidRPr="004E287F">
        <w:rPr>
          <w:rFonts w:eastAsia="Times New Roman" w:cs="Times New Roman"/>
          <w:szCs w:val="18"/>
          <w:lang w:eastAsia="en-US"/>
        </w:rPr>
        <w:t xml:space="preserve">drop a course. </w:t>
      </w:r>
      <w:r w:rsidR="008C6D3D" w:rsidRPr="004E287F">
        <w:rPr>
          <w:rFonts w:eastAsia="Times New Roman" w:cs="Times New Roman"/>
          <w:szCs w:val="18"/>
          <w:lang w:eastAsia="en-US"/>
        </w:rPr>
        <w:t>The advisor</w:t>
      </w:r>
      <w:r>
        <w:rPr>
          <w:rFonts w:eastAsia="Times New Roman" w:cs="Times New Roman"/>
          <w:szCs w:val="18"/>
          <w:lang w:eastAsia="en-US"/>
        </w:rPr>
        <w:t>s</w:t>
      </w:r>
      <w:r w:rsidR="008C6D3D" w:rsidRPr="004E287F">
        <w:rPr>
          <w:rFonts w:eastAsia="Times New Roman" w:cs="Times New Roman"/>
          <w:szCs w:val="18"/>
          <w:lang w:eastAsia="en-US"/>
        </w:rPr>
        <w:t xml:space="preserve"> help</w:t>
      </w:r>
      <w:r w:rsidR="00A31A33" w:rsidRPr="004E287F">
        <w:rPr>
          <w:rFonts w:eastAsia="Times New Roman" w:cs="Times New Roman"/>
          <w:szCs w:val="18"/>
          <w:lang w:eastAsia="en-US"/>
        </w:rPr>
        <w:t xml:space="preserve"> you </w:t>
      </w:r>
      <w:r w:rsidR="008C6D3D" w:rsidRPr="004E287F">
        <w:rPr>
          <w:rFonts w:eastAsia="Times New Roman" w:cs="Times New Roman"/>
          <w:szCs w:val="18"/>
          <w:lang w:eastAsia="en-US"/>
        </w:rPr>
        <w:t xml:space="preserve">to achieve </w:t>
      </w:r>
      <w:r w:rsidR="00A31A33" w:rsidRPr="004E287F">
        <w:rPr>
          <w:rFonts w:eastAsia="Times New Roman" w:cs="Times New Roman"/>
          <w:szCs w:val="18"/>
          <w:lang w:eastAsia="en-US"/>
        </w:rPr>
        <w:t xml:space="preserve">your educational goals and </w:t>
      </w:r>
      <w:r w:rsidR="008C6D3D" w:rsidRPr="004E287F">
        <w:rPr>
          <w:rFonts w:eastAsia="Times New Roman" w:cs="Times New Roman"/>
          <w:szCs w:val="18"/>
          <w:lang w:eastAsia="en-US"/>
        </w:rPr>
        <w:t xml:space="preserve">to </w:t>
      </w:r>
      <w:r w:rsidR="00A31A33" w:rsidRPr="004E287F">
        <w:rPr>
          <w:rFonts w:eastAsia="Times New Roman" w:cs="Times New Roman"/>
          <w:szCs w:val="18"/>
          <w:lang w:eastAsia="en-US"/>
        </w:rPr>
        <w:t xml:space="preserve">create </w:t>
      </w:r>
      <w:r w:rsidR="008C6D3D" w:rsidRPr="004E287F">
        <w:rPr>
          <w:rFonts w:eastAsia="Times New Roman" w:cs="Times New Roman"/>
          <w:szCs w:val="18"/>
          <w:lang w:eastAsia="en-US"/>
        </w:rPr>
        <w:t>your</w:t>
      </w:r>
      <w:r w:rsidR="00A31A33" w:rsidRPr="004E287F">
        <w:rPr>
          <w:rFonts w:eastAsia="Times New Roman" w:cs="Times New Roman"/>
          <w:szCs w:val="18"/>
          <w:lang w:eastAsia="en-US"/>
        </w:rPr>
        <w:t xml:space="preserve"> plan of study</w:t>
      </w:r>
      <w:r w:rsidR="008C6D3D" w:rsidRPr="004E287F">
        <w:rPr>
          <w:rFonts w:eastAsia="Times New Roman" w:cs="Times New Roman"/>
          <w:szCs w:val="18"/>
          <w:lang w:eastAsia="en-US"/>
        </w:rPr>
        <w:t xml:space="preserve"> serving</w:t>
      </w:r>
      <w:r w:rsidR="00A31A33" w:rsidRPr="004E287F">
        <w:rPr>
          <w:rFonts w:eastAsia="Times New Roman" w:cs="Times New Roman"/>
          <w:szCs w:val="18"/>
          <w:lang w:eastAsia="en-US"/>
        </w:rPr>
        <w:t xml:space="preserve"> your intellectual interests and career goals. Your advisor can</w:t>
      </w:r>
      <w:r w:rsidR="003165B0" w:rsidRPr="004E287F">
        <w:rPr>
          <w:rFonts w:eastAsia="Times New Roman" w:cs="Times New Roman"/>
          <w:szCs w:val="18"/>
          <w:lang w:eastAsia="en-US"/>
        </w:rPr>
        <w:t xml:space="preserve"> help to</w:t>
      </w:r>
      <w:r w:rsidR="00A31A33" w:rsidRPr="004E287F">
        <w:rPr>
          <w:rFonts w:eastAsia="Times New Roman" w:cs="Times New Roman"/>
          <w:szCs w:val="18"/>
          <w:lang w:eastAsia="en-US"/>
        </w:rPr>
        <w:t xml:space="preserve"> make sure you are meeting all of your graduation requirements</w:t>
      </w:r>
      <w:r w:rsidR="003D594C" w:rsidRPr="004E287F">
        <w:rPr>
          <w:rFonts w:eastAsia="Times New Roman" w:cs="Times New Roman"/>
          <w:szCs w:val="18"/>
          <w:lang w:eastAsia="en-US"/>
        </w:rPr>
        <w:t>.</w:t>
      </w:r>
    </w:p>
    <w:p w14:paraId="3ABFE64C" w14:textId="096CEA46" w:rsidR="008C6D3D" w:rsidRPr="004E287F" w:rsidRDefault="002B4EE2" w:rsidP="00961199">
      <w:pPr>
        <w:widowControl w:val="0"/>
        <w:spacing w:before="20" w:after="0" w:line="300" w:lineRule="auto"/>
        <w:ind w:firstLine="284"/>
        <w:jc w:val="both"/>
        <w:rPr>
          <w:rFonts w:eastAsia="Times New Roman" w:cs="Times New Roman"/>
          <w:szCs w:val="18"/>
          <w:lang w:eastAsia="en-US"/>
        </w:rPr>
      </w:pPr>
      <w:r w:rsidRPr="004E287F">
        <w:rPr>
          <w:rFonts w:eastAsia="Times New Roman" w:cs="Times New Roman"/>
          <w:szCs w:val="18"/>
          <w:lang w:eastAsia="en-US"/>
        </w:rPr>
        <w:t>T</w:t>
      </w:r>
      <w:r w:rsidR="00A31A33" w:rsidRPr="004E287F">
        <w:rPr>
          <w:rFonts w:eastAsia="Times New Roman" w:cs="Times New Roman"/>
          <w:szCs w:val="18"/>
          <w:lang w:eastAsia="en-US"/>
        </w:rPr>
        <w:t>he following assigned academic advisor</w:t>
      </w:r>
      <w:r w:rsidR="00807161" w:rsidRPr="004E287F">
        <w:rPr>
          <w:rFonts w:eastAsia="Times New Roman" w:cs="Times New Roman"/>
          <w:szCs w:val="18"/>
          <w:lang w:eastAsia="en-US"/>
        </w:rPr>
        <w:t>s</w:t>
      </w:r>
      <w:r w:rsidR="00A31A33" w:rsidRPr="004E287F">
        <w:rPr>
          <w:rFonts w:eastAsia="Times New Roman" w:cs="Times New Roman"/>
          <w:szCs w:val="18"/>
          <w:lang w:eastAsia="en-US"/>
        </w:rPr>
        <w:t>:</w:t>
      </w:r>
    </w:p>
    <w:p w14:paraId="7434A384" w14:textId="2E2AFC5C" w:rsidR="00331050" w:rsidRPr="004E287F" w:rsidRDefault="002B4EE2" w:rsidP="003A04B1">
      <w:pPr>
        <w:pStyle w:val="ListParagraph"/>
        <w:widowControl w:val="0"/>
        <w:numPr>
          <w:ilvl w:val="0"/>
          <w:numId w:val="12"/>
        </w:numPr>
        <w:tabs>
          <w:tab w:val="left" w:pos="567"/>
          <w:tab w:val="right" w:pos="5486"/>
        </w:tabs>
        <w:spacing w:before="20" w:line="300" w:lineRule="auto"/>
        <w:ind w:left="284" w:firstLine="0"/>
        <w:contextualSpacing w:val="0"/>
        <w:jc w:val="both"/>
        <w:rPr>
          <w:sz w:val="18"/>
          <w:szCs w:val="18"/>
          <w:lang w:eastAsia="en-US"/>
        </w:rPr>
      </w:pPr>
      <w:r w:rsidRPr="004E287F">
        <w:rPr>
          <w:sz w:val="18"/>
          <w:szCs w:val="18"/>
          <w:lang w:eastAsia="en-US"/>
        </w:rPr>
        <w:t xml:space="preserve">Dr. </w:t>
      </w:r>
      <w:proofErr w:type="spellStart"/>
      <w:r w:rsidRPr="004E287F">
        <w:rPr>
          <w:sz w:val="18"/>
          <w:szCs w:val="18"/>
          <w:lang w:eastAsia="en-US"/>
        </w:rPr>
        <w:t>Phạm</w:t>
      </w:r>
      <w:proofErr w:type="spellEnd"/>
      <w:r w:rsidRPr="004E287F">
        <w:rPr>
          <w:sz w:val="18"/>
          <w:szCs w:val="18"/>
          <w:lang w:eastAsia="en-US"/>
        </w:rPr>
        <w:t xml:space="preserve"> </w:t>
      </w:r>
      <w:proofErr w:type="spellStart"/>
      <w:r w:rsidRPr="004E287F">
        <w:rPr>
          <w:sz w:val="18"/>
          <w:szCs w:val="18"/>
          <w:lang w:eastAsia="en-US"/>
        </w:rPr>
        <w:t>Trung</w:t>
      </w:r>
      <w:proofErr w:type="spellEnd"/>
      <w:r w:rsidRPr="004E287F">
        <w:rPr>
          <w:sz w:val="18"/>
          <w:szCs w:val="18"/>
          <w:lang w:eastAsia="en-US"/>
        </w:rPr>
        <w:t xml:space="preserve"> </w:t>
      </w:r>
      <w:proofErr w:type="spellStart"/>
      <w:r w:rsidRPr="004E287F">
        <w:rPr>
          <w:sz w:val="18"/>
          <w:szCs w:val="18"/>
          <w:lang w:eastAsia="en-US"/>
        </w:rPr>
        <w:t>Kiên</w:t>
      </w:r>
      <w:proofErr w:type="spellEnd"/>
      <w:r w:rsidR="00765BF5" w:rsidRPr="004E287F">
        <w:rPr>
          <w:sz w:val="18"/>
          <w:szCs w:val="18"/>
          <w:lang w:eastAsia="en-US"/>
        </w:rPr>
        <w:t xml:space="preserve"> (</w:t>
      </w:r>
      <w:r w:rsidR="0086138B">
        <w:rPr>
          <w:sz w:val="18"/>
          <w:szCs w:val="18"/>
          <w:lang w:val="en-US" w:eastAsia="en-US"/>
        </w:rPr>
        <w:t>e</w:t>
      </w:r>
      <w:r w:rsidR="00765BF5" w:rsidRPr="004E287F">
        <w:rPr>
          <w:sz w:val="18"/>
          <w:szCs w:val="18"/>
          <w:lang w:eastAsia="en-US"/>
        </w:rPr>
        <w:t xml:space="preserve">mail: </w:t>
      </w:r>
      <w:hyperlink r:id="rId9" w:history="1">
        <w:r w:rsidR="0086138B" w:rsidRPr="007E41E5">
          <w:rPr>
            <w:rStyle w:val="Hyperlink"/>
            <w:sz w:val="18"/>
            <w:szCs w:val="18"/>
            <w:lang w:eastAsia="en-US"/>
          </w:rPr>
          <w:t>ptkien@hcmiu.edu.vn</w:t>
        </w:r>
      </w:hyperlink>
      <w:r w:rsidR="00E408D5" w:rsidRPr="004E287F">
        <w:rPr>
          <w:sz w:val="18"/>
          <w:szCs w:val="18"/>
          <w:lang w:val="en-US" w:eastAsia="en-US"/>
        </w:rPr>
        <w:t>)</w:t>
      </w:r>
    </w:p>
    <w:p w14:paraId="667D3224" w14:textId="326DFAE6" w:rsidR="00A31A33" w:rsidRPr="004E287F" w:rsidRDefault="00A31A33" w:rsidP="003A04B1">
      <w:pPr>
        <w:pStyle w:val="Heading2"/>
        <w:keepNext w:val="0"/>
        <w:keepLines w:val="0"/>
        <w:widowControl w:val="0"/>
        <w:numPr>
          <w:ilvl w:val="0"/>
          <w:numId w:val="17"/>
        </w:numPr>
        <w:tabs>
          <w:tab w:val="left" w:pos="567"/>
        </w:tabs>
        <w:spacing w:before="80"/>
        <w:ind w:left="284" w:firstLine="0"/>
        <w:rPr>
          <w:szCs w:val="18"/>
        </w:rPr>
      </w:pPr>
      <w:bookmarkStart w:id="48" w:name="_Toc166509920"/>
      <w:bookmarkStart w:id="49" w:name="_Toc166846129"/>
      <w:r w:rsidRPr="004E287F">
        <w:rPr>
          <w:szCs w:val="18"/>
        </w:rPr>
        <w:t>Student Email</w:t>
      </w:r>
      <w:bookmarkEnd w:id="48"/>
      <w:bookmarkEnd w:id="49"/>
    </w:p>
    <w:p w14:paraId="6BF9859D" w14:textId="45CFBE1D" w:rsidR="00A31A33" w:rsidRPr="00E62B92" w:rsidRDefault="005416BC" w:rsidP="00E62B92">
      <w:pPr>
        <w:widowControl w:val="0"/>
        <w:spacing w:before="20" w:after="0" w:line="300" w:lineRule="auto"/>
        <w:ind w:firstLine="284"/>
        <w:jc w:val="both"/>
        <w:rPr>
          <w:rFonts w:eastAsia="Times New Roman" w:cs="Times New Roman"/>
          <w:szCs w:val="18"/>
          <w:lang w:eastAsia="en-US"/>
        </w:rPr>
      </w:pPr>
      <w:r>
        <w:rPr>
          <w:rFonts w:eastAsia="Times New Roman" w:cs="Times New Roman"/>
          <w:szCs w:val="18"/>
          <w:lang w:eastAsia="en-US"/>
        </w:rPr>
        <w:t>IU</w:t>
      </w:r>
      <w:r w:rsidR="00A31A33" w:rsidRPr="00E62B92">
        <w:rPr>
          <w:rFonts w:eastAsia="Times New Roman" w:cs="Times New Roman"/>
          <w:szCs w:val="18"/>
          <w:lang w:eastAsia="en-US"/>
        </w:rPr>
        <w:t xml:space="preserve"> collaborates with Microsoft to provide students with free email service. Please visit </w:t>
      </w:r>
      <w:hyperlink r:id="rId10" w:history="1">
        <w:r w:rsidR="00E62B92" w:rsidRPr="007E41E5">
          <w:rPr>
            <w:rStyle w:val="Hyperlink"/>
            <w:rFonts w:eastAsia="Times New Roman" w:cs="Times New Roman"/>
            <w:szCs w:val="18"/>
            <w:lang w:eastAsia="en-US"/>
          </w:rPr>
          <w:t>https://mail.office365.com</w:t>
        </w:r>
      </w:hyperlink>
      <w:r w:rsidR="00A31A33" w:rsidRPr="00E62B92">
        <w:rPr>
          <w:rFonts w:eastAsia="Times New Roman" w:cs="Times New Roman"/>
          <w:szCs w:val="18"/>
          <w:lang w:eastAsia="en-US"/>
        </w:rPr>
        <w:t xml:space="preserve"> and login using the following credentials:</w:t>
      </w:r>
    </w:p>
    <w:p w14:paraId="5E87BF82" w14:textId="77777777" w:rsidR="00A31A33" w:rsidRPr="004E287F" w:rsidRDefault="00A31A33" w:rsidP="00DC3477">
      <w:pPr>
        <w:widowControl w:val="0"/>
        <w:tabs>
          <w:tab w:val="right" w:pos="5486"/>
        </w:tabs>
        <w:spacing w:before="20" w:after="0" w:line="300" w:lineRule="auto"/>
        <w:ind w:left="284"/>
        <w:jc w:val="both"/>
        <w:rPr>
          <w:rFonts w:eastAsia="Times New Roman" w:cs="Times New Roman"/>
          <w:bCs/>
          <w:color w:val="000000"/>
          <w:szCs w:val="18"/>
          <w:lang w:val="x-none"/>
        </w:rPr>
      </w:pPr>
      <w:r w:rsidRPr="004E287F">
        <w:rPr>
          <w:rFonts w:eastAsia="Times New Roman" w:cs="Times New Roman"/>
          <w:b/>
          <w:i/>
          <w:iCs/>
          <w:color w:val="000000"/>
          <w:szCs w:val="18"/>
          <w:lang w:val="x-none"/>
        </w:rPr>
        <w:t>Username</w:t>
      </w:r>
      <w:r w:rsidRPr="004E287F">
        <w:rPr>
          <w:rFonts w:eastAsia="Times New Roman" w:cs="Times New Roman"/>
          <w:bCs/>
          <w:i/>
          <w:iCs/>
          <w:color w:val="000000"/>
          <w:szCs w:val="18"/>
          <w:lang w:val="x-none"/>
        </w:rPr>
        <w:t>: &lt;Student ID&gt;</w:t>
      </w:r>
      <w:r w:rsidRPr="004E287F">
        <w:rPr>
          <w:rFonts w:eastAsia="Times New Roman" w:cs="Times New Roman"/>
          <w:bCs/>
          <w:color w:val="000000"/>
          <w:szCs w:val="18"/>
          <w:lang w:val="x-none"/>
        </w:rPr>
        <w:t xml:space="preserve"> </w:t>
      </w:r>
    </w:p>
    <w:p w14:paraId="18CAD896" w14:textId="77777777" w:rsidR="00A31A33" w:rsidRPr="004E287F" w:rsidRDefault="00A31A33" w:rsidP="00DC3477">
      <w:pPr>
        <w:widowControl w:val="0"/>
        <w:tabs>
          <w:tab w:val="right" w:pos="5486"/>
        </w:tabs>
        <w:spacing w:before="20" w:after="0" w:line="300" w:lineRule="auto"/>
        <w:ind w:left="284"/>
        <w:jc w:val="both"/>
        <w:rPr>
          <w:rFonts w:eastAsia="Times New Roman" w:cs="Times New Roman"/>
          <w:bCs/>
          <w:color w:val="000000"/>
          <w:szCs w:val="18"/>
          <w:lang w:val="x-none"/>
        </w:rPr>
      </w:pPr>
      <w:r w:rsidRPr="004E287F">
        <w:rPr>
          <w:rFonts w:eastAsia="Times New Roman" w:cs="Times New Roman"/>
          <w:b/>
          <w:i/>
          <w:iCs/>
          <w:color w:val="000000"/>
          <w:szCs w:val="18"/>
          <w:lang w:val="x-none"/>
        </w:rPr>
        <w:t>Password</w:t>
      </w:r>
      <w:r w:rsidRPr="004E287F">
        <w:rPr>
          <w:rFonts w:eastAsia="Times New Roman" w:cs="Times New Roman"/>
          <w:bCs/>
          <w:i/>
          <w:iCs/>
          <w:color w:val="000000"/>
          <w:szCs w:val="18"/>
          <w:lang w:val="x-none"/>
        </w:rPr>
        <w:t>: &lt;Provided by Center of Information Services&gt;</w:t>
      </w:r>
      <w:r w:rsidRPr="004E287F">
        <w:rPr>
          <w:rFonts w:eastAsia="Times New Roman" w:cs="Times New Roman"/>
          <w:bCs/>
          <w:color w:val="000000"/>
          <w:szCs w:val="18"/>
          <w:lang w:val="x-none"/>
        </w:rPr>
        <w:t xml:space="preserve"> </w:t>
      </w:r>
    </w:p>
    <w:p w14:paraId="13F223C6" w14:textId="7F0E7C89" w:rsidR="00292D64" w:rsidRPr="00DC3477" w:rsidRDefault="00A31A33" w:rsidP="00DC3477">
      <w:pPr>
        <w:widowControl w:val="0"/>
        <w:spacing w:before="20" w:after="0" w:line="300" w:lineRule="auto"/>
        <w:ind w:firstLine="284"/>
        <w:jc w:val="both"/>
        <w:rPr>
          <w:rFonts w:eastAsia="Times New Roman" w:cs="Times New Roman"/>
          <w:szCs w:val="18"/>
          <w:lang w:eastAsia="en-US"/>
        </w:rPr>
      </w:pPr>
      <w:r w:rsidRPr="00DC3477">
        <w:rPr>
          <w:rFonts w:eastAsia="Times New Roman" w:cs="Times New Roman"/>
          <w:szCs w:val="18"/>
          <w:lang w:eastAsia="en-US"/>
        </w:rPr>
        <w:t>All students are required to use this email account when contacting our university</w:t>
      </w:r>
    </w:p>
    <w:p w14:paraId="3687A730" w14:textId="77777777" w:rsidR="00A31A33" w:rsidRPr="004E287F" w:rsidRDefault="00A31A33" w:rsidP="003A04B1">
      <w:pPr>
        <w:pStyle w:val="Heading2"/>
        <w:keepNext w:val="0"/>
        <w:keepLines w:val="0"/>
        <w:widowControl w:val="0"/>
        <w:numPr>
          <w:ilvl w:val="0"/>
          <w:numId w:val="17"/>
        </w:numPr>
        <w:tabs>
          <w:tab w:val="left" w:pos="567"/>
        </w:tabs>
        <w:spacing w:before="80"/>
        <w:ind w:left="284" w:firstLine="0"/>
        <w:rPr>
          <w:szCs w:val="18"/>
        </w:rPr>
      </w:pPr>
      <w:bookmarkStart w:id="50" w:name="_Toc166509921"/>
      <w:bookmarkStart w:id="51" w:name="_Toc166846130"/>
      <w:r w:rsidRPr="004E287F">
        <w:rPr>
          <w:szCs w:val="18"/>
        </w:rPr>
        <w:t>Course Registration</w:t>
      </w:r>
      <w:bookmarkEnd w:id="50"/>
      <w:bookmarkEnd w:id="51"/>
    </w:p>
    <w:p w14:paraId="7AD17355" w14:textId="6533AFD2" w:rsidR="00A31A33" w:rsidRPr="004E287F" w:rsidRDefault="00A31A33" w:rsidP="00B51730">
      <w:pPr>
        <w:widowControl w:val="0"/>
        <w:spacing w:before="20" w:after="0" w:line="300" w:lineRule="auto"/>
        <w:ind w:firstLine="284"/>
        <w:jc w:val="both"/>
        <w:rPr>
          <w:rFonts w:eastAsia="Times New Roman" w:cs="Times New Roman"/>
          <w:szCs w:val="18"/>
          <w:lang w:eastAsia="en-US"/>
        </w:rPr>
      </w:pPr>
      <w:r w:rsidRPr="004E287F">
        <w:rPr>
          <w:rFonts w:eastAsia="Times New Roman" w:cs="Times New Roman"/>
          <w:szCs w:val="18"/>
          <w:lang w:eastAsia="en-US"/>
        </w:rPr>
        <w:t xml:space="preserve">In every semester, you have to do the course registration in which you select the subjects from the curriculum that are suitable to you. Be really careful with your selection because it may </w:t>
      </w:r>
      <w:r w:rsidR="00C32249" w:rsidRPr="004E287F">
        <w:rPr>
          <w:rFonts w:eastAsia="Times New Roman" w:cs="Times New Roman"/>
          <w:szCs w:val="18"/>
          <w:lang w:eastAsia="en-US"/>
        </w:rPr>
        <w:t>affect</w:t>
      </w:r>
      <w:r w:rsidRPr="004E287F">
        <w:rPr>
          <w:rFonts w:eastAsia="Times New Roman" w:cs="Times New Roman"/>
          <w:szCs w:val="18"/>
          <w:lang w:eastAsia="en-US"/>
        </w:rPr>
        <w:t xml:space="preserve"> your Personal Development plan as well as the final achi</w:t>
      </w:r>
      <w:r w:rsidR="00413155" w:rsidRPr="004E287F">
        <w:rPr>
          <w:rFonts w:eastAsia="Times New Roman" w:cs="Times New Roman"/>
          <w:szCs w:val="18"/>
          <w:lang w:eastAsia="en-US"/>
        </w:rPr>
        <w:t>evement of your degree.</w:t>
      </w:r>
    </w:p>
    <w:p w14:paraId="220633A9" w14:textId="15E4A4B5" w:rsidR="00413155" w:rsidRPr="00B51730" w:rsidRDefault="00413155" w:rsidP="00B51730">
      <w:pPr>
        <w:widowControl w:val="0"/>
        <w:tabs>
          <w:tab w:val="right" w:pos="5486"/>
        </w:tabs>
        <w:spacing w:before="20" w:after="0" w:line="300" w:lineRule="auto"/>
        <w:ind w:left="284"/>
        <w:jc w:val="both"/>
        <w:rPr>
          <w:rFonts w:eastAsia="Times New Roman" w:cs="Times New Roman"/>
          <w:b/>
          <w:bCs/>
          <w:i/>
          <w:color w:val="000000"/>
          <w:szCs w:val="18"/>
          <w:lang w:eastAsia="en-US"/>
        </w:rPr>
      </w:pPr>
      <w:r w:rsidRPr="00B51730">
        <w:rPr>
          <w:rFonts w:eastAsia="Times New Roman" w:cs="Times New Roman"/>
          <w:b/>
          <w:bCs/>
          <w:i/>
          <w:color w:val="000000"/>
          <w:szCs w:val="18"/>
          <w:lang w:eastAsia="en-US"/>
        </w:rPr>
        <w:t>Registration guidelines</w:t>
      </w:r>
    </w:p>
    <w:p w14:paraId="65F8EFA9" w14:textId="77777777" w:rsidR="00E20DC7" w:rsidRDefault="00A31A33" w:rsidP="00036F25">
      <w:pPr>
        <w:widowControl w:val="0"/>
        <w:numPr>
          <w:ilvl w:val="0"/>
          <w:numId w:val="3"/>
        </w:numPr>
        <w:tabs>
          <w:tab w:val="right" w:pos="5486"/>
        </w:tabs>
        <w:spacing w:before="20" w:after="0" w:line="300" w:lineRule="auto"/>
        <w:ind w:left="568" w:hanging="284"/>
        <w:jc w:val="both"/>
        <w:rPr>
          <w:rFonts w:eastAsia="Times New Roman" w:cs="Times New Roman"/>
          <w:szCs w:val="18"/>
          <w:lang w:eastAsia="en-US"/>
        </w:rPr>
      </w:pPr>
      <w:r w:rsidRPr="005416BC">
        <w:rPr>
          <w:rFonts w:eastAsia="Times New Roman" w:cs="Times New Roman"/>
          <w:szCs w:val="18"/>
          <w:lang w:eastAsia="en-US"/>
        </w:rPr>
        <w:t>The registration time is informed by SEE.</w:t>
      </w:r>
    </w:p>
    <w:p w14:paraId="22229357" w14:textId="1A0F07D7" w:rsidR="00A31A33" w:rsidRPr="005416BC" w:rsidRDefault="00A31A33" w:rsidP="00036F25">
      <w:pPr>
        <w:widowControl w:val="0"/>
        <w:numPr>
          <w:ilvl w:val="0"/>
          <w:numId w:val="3"/>
        </w:numPr>
        <w:tabs>
          <w:tab w:val="right" w:pos="5486"/>
        </w:tabs>
        <w:spacing w:before="20" w:after="0" w:line="300" w:lineRule="auto"/>
        <w:ind w:left="568" w:hanging="284"/>
        <w:jc w:val="both"/>
        <w:rPr>
          <w:rFonts w:eastAsia="Times New Roman" w:cs="Times New Roman"/>
          <w:szCs w:val="18"/>
          <w:lang w:eastAsia="en-US"/>
        </w:rPr>
      </w:pPr>
      <w:r w:rsidRPr="005416BC">
        <w:rPr>
          <w:rFonts w:eastAsia="Times New Roman" w:cs="Times New Roman"/>
          <w:szCs w:val="18"/>
          <w:lang w:eastAsia="en-US"/>
        </w:rPr>
        <w:t xml:space="preserve">Make your own decision on the course </w:t>
      </w:r>
      <w:r w:rsidR="00C32249" w:rsidRPr="005416BC">
        <w:rPr>
          <w:rFonts w:eastAsia="Times New Roman" w:cs="Times New Roman"/>
          <w:szCs w:val="18"/>
          <w:lang w:eastAsia="en-US"/>
        </w:rPr>
        <w:t>selection.</w:t>
      </w:r>
    </w:p>
    <w:p w14:paraId="237B46C6" w14:textId="3B74A8D4" w:rsidR="00A31A33" w:rsidRPr="004E287F" w:rsidRDefault="00A31A33" w:rsidP="00B51730">
      <w:pPr>
        <w:widowControl w:val="0"/>
        <w:numPr>
          <w:ilvl w:val="0"/>
          <w:numId w:val="3"/>
        </w:numPr>
        <w:tabs>
          <w:tab w:val="right" w:pos="5486"/>
        </w:tabs>
        <w:spacing w:before="20" w:after="0" w:line="300" w:lineRule="auto"/>
        <w:ind w:left="568" w:hanging="284"/>
        <w:jc w:val="both"/>
        <w:rPr>
          <w:rFonts w:eastAsia="Times New Roman" w:cs="Times New Roman"/>
          <w:szCs w:val="18"/>
          <w:lang w:eastAsia="en-US"/>
        </w:rPr>
      </w:pPr>
      <w:r w:rsidRPr="004E287F">
        <w:rPr>
          <w:rFonts w:eastAsia="Times New Roman" w:cs="Times New Roman"/>
          <w:szCs w:val="18"/>
          <w:lang w:eastAsia="en-US"/>
        </w:rPr>
        <w:t xml:space="preserve">Course registration can be completed online by using the university link </w:t>
      </w:r>
      <w:hyperlink r:id="rId11" w:history="1">
        <w:r w:rsidR="00331050" w:rsidRPr="004E287F">
          <w:rPr>
            <w:rFonts w:eastAsia="Times New Roman" w:cs="Times New Roman"/>
            <w:color w:val="0000FF"/>
            <w:szCs w:val="18"/>
            <w:u w:val="single"/>
            <w:lang w:eastAsia="en-US"/>
          </w:rPr>
          <w:t>https://edusoftmaster.hcmiu.edu.vn/</w:t>
        </w:r>
        <w:r w:rsidRPr="004E287F">
          <w:rPr>
            <w:rFonts w:eastAsia="Times New Roman" w:cs="Times New Roman"/>
            <w:color w:val="0000FF"/>
            <w:szCs w:val="18"/>
            <w:u w:val="single"/>
            <w:lang w:eastAsia="en-US"/>
          </w:rPr>
          <w:t>/</w:t>
        </w:r>
      </w:hyperlink>
      <w:r w:rsidRPr="004E287F">
        <w:rPr>
          <w:rFonts w:eastAsia="Times New Roman" w:cs="Times New Roman"/>
          <w:szCs w:val="18"/>
          <w:lang w:eastAsia="en-US"/>
        </w:rPr>
        <w:t xml:space="preserve"> (</w:t>
      </w:r>
      <w:r w:rsidRPr="00B51730">
        <w:rPr>
          <w:rFonts w:eastAsia="Times New Roman" w:cs="Times New Roman"/>
          <w:i/>
          <w:iCs/>
          <w:szCs w:val="18"/>
          <w:lang w:eastAsia="en-US"/>
        </w:rPr>
        <w:t>username and password will be created by the university</w:t>
      </w:r>
      <w:r w:rsidRPr="004E287F">
        <w:rPr>
          <w:rFonts w:eastAsia="Times New Roman" w:cs="Times New Roman"/>
          <w:szCs w:val="18"/>
          <w:lang w:eastAsia="en-US"/>
        </w:rPr>
        <w:t>)</w:t>
      </w:r>
    </w:p>
    <w:p w14:paraId="612BE5BD" w14:textId="0E7BC302" w:rsidR="00A31A33" w:rsidRPr="004E287F" w:rsidRDefault="00A31A33" w:rsidP="00B51730">
      <w:pPr>
        <w:widowControl w:val="0"/>
        <w:numPr>
          <w:ilvl w:val="0"/>
          <w:numId w:val="3"/>
        </w:numPr>
        <w:tabs>
          <w:tab w:val="right" w:pos="5486"/>
        </w:tabs>
        <w:spacing w:before="20" w:after="0" w:line="300" w:lineRule="auto"/>
        <w:ind w:left="568" w:hanging="284"/>
        <w:jc w:val="both"/>
        <w:rPr>
          <w:rFonts w:eastAsia="Times New Roman" w:cs="Times New Roman"/>
          <w:szCs w:val="18"/>
          <w:lang w:eastAsia="en-US"/>
        </w:rPr>
      </w:pPr>
      <w:r w:rsidRPr="004E287F">
        <w:rPr>
          <w:rFonts w:eastAsia="Times New Roman" w:cs="Times New Roman"/>
          <w:szCs w:val="18"/>
          <w:lang w:eastAsia="en-US"/>
        </w:rPr>
        <w:t xml:space="preserve">The subject registration must be approved by the academic </w:t>
      </w:r>
      <w:r w:rsidR="00C32249" w:rsidRPr="004E287F">
        <w:rPr>
          <w:rFonts w:eastAsia="Times New Roman" w:cs="Times New Roman"/>
          <w:szCs w:val="18"/>
          <w:lang w:eastAsia="en-US"/>
        </w:rPr>
        <w:t>advisors.</w:t>
      </w:r>
    </w:p>
    <w:p w14:paraId="6C1965E4" w14:textId="1371DEA8" w:rsidR="00A31A33" w:rsidRPr="004E287F" w:rsidRDefault="00A31A33" w:rsidP="00B51730">
      <w:pPr>
        <w:widowControl w:val="0"/>
        <w:numPr>
          <w:ilvl w:val="0"/>
          <w:numId w:val="3"/>
        </w:numPr>
        <w:tabs>
          <w:tab w:val="right" w:pos="5486"/>
        </w:tabs>
        <w:spacing w:before="20" w:after="0" w:line="300" w:lineRule="auto"/>
        <w:ind w:left="568" w:hanging="284"/>
        <w:jc w:val="both"/>
        <w:rPr>
          <w:rFonts w:eastAsia="Times New Roman" w:cs="Times New Roman"/>
          <w:szCs w:val="18"/>
          <w:lang w:eastAsia="en-US"/>
        </w:rPr>
      </w:pPr>
      <w:r w:rsidRPr="004E287F">
        <w:rPr>
          <w:rFonts w:eastAsia="Times New Roman" w:cs="Times New Roman"/>
          <w:szCs w:val="18"/>
          <w:lang w:eastAsia="en-US"/>
        </w:rPr>
        <w:t xml:space="preserve">For </w:t>
      </w:r>
      <w:r w:rsidR="00737F30">
        <w:rPr>
          <w:rFonts w:eastAsia="Times New Roman" w:cs="Times New Roman"/>
          <w:szCs w:val="18"/>
          <w:lang w:eastAsia="en-US"/>
        </w:rPr>
        <w:t xml:space="preserve">some </w:t>
      </w:r>
      <w:r w:rsidRPr="004E287F">
        <w:rPr>
          <w:rFonts w:eastAsia="Times New Roman" w:cs="Times New Roman"/>
          <w:szCs w:val="18"/>
          <w:lang w:eastAsia="en-US"/>
        </w:rPr>
        <w:t xml:space="preserve">exceptional cases, you can address the problems to Dean of SEE for </w:t>
      </w:r>
      <w:r w:rsidR="00C32249" w:rsidRPr="004E287F">
        <w:rPr>
          <w:rFonts w:eastAsia="Times New Roman" w:cs="Times New Roman"/>
          <w:szCs w:val="18"/>
          <w:lang w:eastAsia="en-US"/>
        </w:rPr>
        <w:t>consideration.</w:t>
      </w:r>
    </w:p>
    <w:p w14:paraId="2566BAB0" w14:textId="6D3A1FFB" w:rsidR="00A31A33" w:rsidRPr="00737F30" w:rsidRDefault="00A31A33" w:rsidP="003A04B1">
      <w:pPr>
        <w:pStyle w:val="Heading2"/>
        <w:keepNext w:val="0"/>
        <w:keepLines w:val="0"/>
        <w:widowControl w:val="0"/>
        <w:numPr>
          <w:ilvl w:val="0"/>
          <w:numId w:val="17"/>
        </w:numPr>
        <w:tabs>
          <w:tab w:val="left" w:pos="567"/>
        </w:tabs>
        <w:spacing w:before="80"/>
        <w:ind w:left="284" w:firstLine="0"/>
        <w:rPr>
          <w:szCs w:val="18"/>
        </w:rPr>
      </w:pPr>
      <w:bookmarkStart w:id="52" w:name="_Toc166509922"/>
      <w:bookmarkStart w:id="53" w:name="_Toc166846131"/>
      <w:r w:rsidRPr="00737F30">
        <w:rPr>
          <w:szCs w:val="18"/>
        </w:rPr>
        <w:t>Adjusting Student Timetable</w:t>
      </w:r>
      <w:bookmarkEnd w:id="52"/>
      <w:bookmarkEnd w:id="53"/>
    </w:p>
    <w:p w14:paraId="7114CA46" w14:textId="57D0F71F" w:rsidR="00A31A33" w:rsidRPr="004E287F" w:rsidRDefault="00A31A33" w:rsidP="00737F30">
      <w:pPr>
        <w:widowControl w:val="0"/>
        <w:spacing w:before="20" w:after="0" w:line="300" w:lineRule="auto"/>
        <w:ind w:firstLine="284"/>
        <w:jc w:val="both"/>
        <w:rPr>
          <w:rFonts w:eastAsia="Times New Roman" w:cs="Times New Roman"/>
          <w:szCs w:val="18"/>
          <w:lang w:eastAsia="en-US"/>
        </w:rPr>
      </w:pPr>
      <w:r w:rsidRPr="004E287F">
        <w:rPr>
          <w:rFonts w:eastAsia="Times New Roman" w:cs="Times New Roman"/>
          <w:szCs w:val="18"/>
          <w:lang w:eastAsia="en-US"/>
        </w:rPr>
        <w:t xml:space="preserve">You are responsible for checking the information shown in your timetable including the number of registered courses, tuition fees, etc… If you think that there is error in your timetable, please report </w:t>
      </w:r>
      <w:r w:rsidR="004F6D01">
        <w:rPr>
          <w:rFonts w:eastAsia="Times New Roman" w:cs="Times New Roman"/>
          <w:szCs w:val="18"/>
          <w:lang w:eastAsia="en-US"/>
        </w:rPr>
        <w:t xml:space="preserve">the issue </w:t>
      </w:r>
      <w:r w:rsidRPr="004E287F">
        <w:rPr>
          <w:rFonts w:eastAsia="Times New Roman" w:cs="Times New Roman"/>
          <w:szCs w:val="18"/>
          <w:lang w:eastAsia="en-US"/>
        </w:rPr>
        <w:t xml:space="preserve">to the SEE Office. You </w:t>
      </w:r>
      <w:r w:rsidR="004F6D01">
        <w:rPr>
          <w:rFonts w:eastAsia="Times New Roman" w:cs="Times New Roman"/>
          <w:szCs w:val="18"/>
          <w:lang w:eastAsia="en-US"/>
        </w:rPr>
        <w:t>should</w:t>
      </w:r>
      <w:r w:rsidRPr="004E287F">
        <w:rPr>
          <w:rFonts w:eastAsia="Times New Roman" w:cs="Times New Roman"/>
          <w:szCs w:val="18"/>
          <w:lang w:eastAsia="en-US"/>
        </w:rPr>
        <w:t xml:space="preserve"> do it within three days since the</w:t>
      </w:r>
      <w:r w:rsidR="00FC4ACD" w:rsidRPr="004E287F">
        <w:rPr>
          <w:rFonts w:eastAsia="Times New Roman" w:cs="Times New Roman"/>
          <w:szCs w:val="18"/>
          <w:lang w:eastAsia="en-US"/>
        </w:rPr>
        <w:t xml:space="preserve"> </w:t>
      </w:r>
      <w:r w:rsidRPr="004E287F">
        <w:rPr>
          <w:rFonts w:eastAsia="Times New Roman" w:cs="Times New Roman"/>
          <w:szCs w:val="18"/>
          <w:lang w:eastAsia="en-US"/>
        </w:rPr>
        <w:t>announcement</w:t>
      </w:r>
      <w:r w:rsidR="00FC4ACD" w:rsidRPr="004E287F">
        <w:rPr>
          <w:rFonts w:eastAsia="Times New Roman" w:cs="Times New Roman"/>
          <w:szCs w:val="18"/>
          <w:lang w:eastAsia="en-US"/>
        </w:rPr>
        <w:t xml:space="preserve"> of timetable</w:t>
      </w:r>
      <w:r w:rsidRPr="004E287F">
        <w:rPr>
          <w:rFonts w:eastAsia="Times New Roman" w:cs="Times New Roman"/>
          <w:szCs w:val="18"/>
          <w:lang w:eastAsia="en-US"/>
        </w:rPr>
        <w:t>.</w:t>
      </w:r>
    </w:p>
    <w:p w14:paraId="5DEB46C1" w14:textId="338546F7" w:rsidR="002B7758" w:rsidRPr="004E287F" w:rsidRDefault="00A31A33" w:rsidP="00737F30">
      <w:pPr>
        <w:widowControl w:val="0"/>
        <w:spacing w:before="20" w:after="0" w:line="300" w:lineRule="auto"/>
        <w:ind w:firstLine="284"/>
        <w:jc w:val="both"/>
        <w:rPr>
          <w:rFonts w:eastAsia="Times New Roman" w:cs="Times New Roman"/>
          <w:szCs w:val="18"/>
          <w:lang w:eastAsia="en-US"/>
        </w:rPr>
      </w:pPr>
      <w:r w:rsidRPr="004E287F">
        <w:rPr>
          <w:rFonts w:eastAsia="Times New Roman" w:cs="Times New Roman"/>
          <w:szCs w:val="18"/>
          <w:lang w:eastAsia="en-US"/>
        </w:rPr>
        <w:lastRenderedPageBreak/>
        <w:t xml:space="preserve">We will revise (through the academic advisors) your documents and give feedback to the problem. Then, we send the necessary documents to the Office of </w:t>
      </w:r>
      <w:r w:rsidR="00D773C3" w:rsidRPr="004E287F">
        <w:rPr>
          <w:rFonts w:eastAsia="Times New Roman" w:cs="Times New Roman"/>
          <w:szCs w:val="18"/>
          <w:lang w:eastAsia="en-US"/>
        </w:rPr>
        <w:t>G</w:t>
      </w:r>
      <w:r w:rsidRPr="004E287F">
        <w:rPr>
          <w:rFonts w:eastAsia="Times New Roman" w:cs="Times New Roman"/>
          <w:szCs w:val="18"/>
          <w:lang w:eastAsia="en-US"/>
        </w:rPr>
        <w:t>raduate Academic Affairs (O</w:t>
      </w:r>
      <w:r w:rsidR="00D773C3" w:rsidRPr="004E287F">
        <w:rPr>
          <w:rFonts w:eastAsia="Times New Roman" w:cs="Times New Roman"/>
          <w:szCs w:val="18"/>
          <w:lang w:eastAsia="en-US"/>
        </w:rPr>
        <w:t>G</w:t>
      </w:r>
      <w:r w:rsidRPr="004E287F">
        <w:rPr>
          <w:rFonts w:eastAsia="Times New Roman" w:cs="Times New Roman"/>
          <w:szCs w:val="18"/>
          <w:lang w:eastAsia="en-US"/>
        </w:rPr>
        <w:t>AA) for approval.</w:t>
      </w:r>
    </w:p>
    <w:p w14:paraId="7E724A53" w14:textId="17922D94" w:rsidR="00A31A33" w:rsidRPr="004E287F" w:rsidRDefault="00A31A33" w:rsidP="003A04B1">
      <w:pPr>
        <w:pStyle w:val="Heading2"/>
        <w:keepNext w:val="0"/>
        <w:keepLines w:val="0"/>
        <w:widowControl w:val="0"/>
        <w:numPr>
          <w:ilvl w:val="0"/>
          <w:numId w:val="17"/>
        </w:numPr>
        <w:tabs>
          <w:tab w:val="left" w:pos="567"/>
        </w:tabs>
        <w:spacing w:before="80"/>
        <w:ind w:left="284" w:firstLine="0"/>
        <w:rPr>
          <w:szCs w:val="18"/>
        </w:rPr>
      </w:pPr>
      <w:bookmarkStart w:id="54" w:name="_Toc166509923"/>
      <w:bookmarkStart w:id="55" w:name="_Toc166846132"/>
      <w:r w:rsidRPr="004E287F">
        <w:rPr>
          <w:szCs w:val="18"/>
        </w:rPr>
        <w:t>Grading Criteria</w:t>
      </w:r>
      <w:bookmarkEnd w:id="54"/>
      <w:bookmarkEnd w:id="55"/>
    </w:p>
    <w:p w14:paraId="232753DA" w14:textId="262CC75D" w:rsidR="004E020D" w:rsidRPr="004E287F" w:rsidRDefault="004E020D" w:rsidP="00BF7F36">
      <w:pPr>
        <w:pStyle w:val="Caption"/>
        <w:widowControl w:val="0"/>
        <w:spacing w:before="20" w:after="0" w:line="300" w:lineRule="auto"/>
        <w:rPr>
          <w:rFonts w:cs="Times New Roman"/>
          <w:sz w:val="18"/>
        </w:rPr>
      </w:pPr>
      <w:bookmarkStart w:id="56" w:name="_Toc166846144"/>
      <w:r w:rsidRPr="004E287F">
        <w:rPr>
          <w:rFonts w:cs="Times New Roman"/>
          <w:sz w:val="18"/>
        </w:rPr>
        <w:t xml:space="preserve">Table </w:t>
      </w:r>
      <w:r w:rsidRPr="004E287F">
        <w:rPr>
          <w:rFonts w:cs="Times New Roman"/>
          <w:sz w:val="18"/>
        </w:rPr>
        <w:fldChar w:fldCharType="begin"/>
      </w:r>
      <w:r w:rsidRPr="004E287F">
        <w:rPr>
          <w:rFonts w:cs="Times New Roman"/>
          <w:sz w:val="18"/>
        </w:rPr>
        <w:instrText xml:space="preserve"> STYLEREF 1 \s </w:instrText>
      </w:r>
      <w:r w:rsidRPr="004E287F">
        <w:rPr>
          <w:rFonts w:cs="Times New Roman"/>
          <w:sz w:val="18"/>
        </w:rPr>
        <w:fldChar w:fldCharType="separate"/>
      </w:r>
      <w:r w:rsidR="00A35039">
        <w:rPr>
          <w:rFonts w:cs="Times New Roman"/>
          <w:noProof/>
          <w:sz w:val="18"/>
        </w:rPr>
        <w:t>III</w:t>
      </w:r>
      <w:r w:rsidRPr="004E287F">
        <w:rPr>
          <w:rFonts w:cs="Times New Roman"/>
          <w:sz w:val="18"/>
        </w:rPr>
        <w:fldChar w:fldCharType="end"/>
      </w:r>
      <w:r w:rsidRPr="004E287F">
        <w:rPr>
          <w:rFonts w:cs="Times New Roman"/>
          <w:sz w:val="18"/>
        </w:rPr>
        <w:t>.</w:t>
      </w:r>
      <w:r w:rsidRPr="004E287F">
        <w:rPr>
          <w:rFonts w:cs="Times New Roman"/>
          <w:sz w:val="18"/>
        </w:rPr>
        <w:fldChar w:fldCharType="begin"/>
      </w:r>
      <w:r w:rsidRPr="004E287F">
        <w:rPr>
          <w:rFonts w:cs="Times New Roman"/>
          <w:sz w:val="18"/>
        </w:rPr>
        <w:instrText xml:space="preserve"> SEQ Table \* ARABIC \s 1 </w:instrText>
      </w:r>
      <w:r w:rsidRPr="004E287F">
        <w:rPr>
          <w:rFonts w:cs="Times New Roman"/>
          <w:sz w:val="18"/>
        </w:rPr>
        <w:fldChar w:fldCharType="separate"/>
      </w:r>
      <w:r w:rsidR="00A35039">
        <w:rPr>
          <w:rFonts w:cs="Times New Roman"/>
          <w:noProof/>
          <w:sz w:val="18"/>
        </w:rPr>
        <w:t>1</w:t>
      </w:r>
      <w:r w:rsidRPr="004E287F">
        <w:rPr>
          <w:rFonts w:cs="Times New Roman"/>
          <w:sz w:val="18"/>
        </w:rPr>
        <w:fldChar w:fldCharType="end"/>
      </w:r>
      <w:r w:rsidRPr="004E287F">
        <w:rPr>
          <w:rFonts w:cs="Times New Roman"/>
          <w:sz w:val="18"/>
        </w:rPr>
        <w:t xml:space="preserve"> Grading Criteria</w:t>
      </w:r>
      <w:bookmarkEnd w:id="56"/>
    </w:p>
    <w:tbl>
      <w:tblPr>
        <w:tblW w:w="5684" w:type="dxa"/>
        <w:jc w:val="center"/>
        <w:tblCellMar>
          <w:left w:w="0" w:type="dxa"/>
          <w:right w:w="0" w:type="dxa"/>
        </w:tblCellMar>
        <w:tblLook w:val="04A0" w:firstRow="1" w:lastRow="0" w:firstColumn="1" w:lastColumn="0" w:noHBand="0" w:noVBand="1"/>
      </w:tblPr>
      <w:tblGrid>
        <w:gridCol w:w="1686"/>
        <w:gridCol w:w="19"/>
        <w:gridCol w:w="1548"/>
        <w:gridCol w:w="8"/>
        <w:gridCol w:w="1166"/>
        <w:gridCol w:w="1257"/>
      </w:tblGrid>
      <w:tr w:rsidR="00841608" w:rsidRPr="004E287F" w14:paraId="482D7C48" w14:textId="77777777" w:rsidTr="00147537">
        <w:trPr>
          <w:trHeight w:val="430"/>
          <w:jc w:val="center"/>
        </w:trPr>
        <w:tc>
          <w:tcPr>
            <w:tcW w:w="1686" w:type="dxa"/>
            <w:tcBorders>
              <w:top w:val="single" w:sz="4" w:space="0" w:color="E64823"/>
              <w:left w:val="single" w:sz="4" w:space="0" w:color="E64823"/>
              <w:bottom w:val="single" w:sz="4" w:space="0" w:color="E64823"/>
              <w:right w:val="single" w:sz="4" w:space="0" w:color="E64823"/>
            </w:tcBorders>
            <w:shd w:val="clear" w:color="auto" w:fill="D9D9D9" w:themeFill="background1" w:themeFillShade="D9"/>
            <w:tcMar>
              <w:top w:w="15" w:type="dxa"/>
              <w:left w:w="67" w:type="dxa"/>
              <w:bottom w:w="0" w:type="dxa"/>
              <w:right w:w="67" w:type="dxa"/>
            </w:tcMar>
            <w:vAlign w:val="center"/>
            <w:hideMark/>
          </w:tcPr>
          <w:p w14:paraId="019A5116" w14:textId="77777777" w:rsidR="00A31A33" w:rsidRPr="004E287F" w:rsidRDefault="00A31A33" w:rsidP="006320CD">
            <w:pPr>
              <w:widowControl w:val="0"/>
              <w:tabs>
                <w:tab w:val="right" w:pos="5486"/>
              </w:tabs>
              <w:spacing w:before="40" w:after="0" w:line="300" w:lineRule="auto"/>
              <w:jc w:val="both"/>
              <w:rPr>
                <w:rFonts w:eastAsia="Times New Roman" w:cs="Times New Roman"/>
                <w:b/>
                <w:bCs/>
                <w:szCs w:val="18"/>
              </w:rPr>
            </w:pPr>
            <w:r w:rsidRPr="004E287F">
              <w:rPr>
                <w:rFonts w:eastAsia="Times New Roman" w:cs="Times New Roman"/>
                <w:b/>
                <w:bCs/>
                <w:szCs w:val="18"/>
              </w:rPr>
              <w:t xml:space="preserve">CLASSIFICATION </w:t>
            </w:r>
          </w:p>
        </w:tc>
        <w:tc>
          <w:tcPr>
            <w:tcW w:w="1575" w:type="dxa"/>
            <w:gridSpan w:val="3"/>
            <w:tcBorders>
              <w:top w:val="single" w:sz="4" w:space="0" w:color="E64823"/>
              <w:left w:val="single" w:sz="4" w:space="0" w:color="E64823"/>
              <w:bottom w:val="single" w:sz="4" w:space="0" w:color="E64823"/>
              <w:right w:val="single" w:sz="4" w:space="0" w:color="E64823"/>
            </w:tcBorders>
            <w:shd w:val="clear" w:color="auto" w:fill="D9D9D9" w:themeFill="background1" w:themeFillShade="D9"/>
            <w:tcMar>
              <w:top w:w="15" w:type="dxa"/>
              <w:left w:w="67" w:type="dxa"/>
              <w:bottom w:w="0" w:type="dxa"/>
              <w:right w:w="67" w:type="dxa"/>
            </w:tcMar>
            <w:vAlign w:val="center"/>
            <w:hideMark/>
          </w:tcPr>
          <w:p w14:paraId="18256115" w14:textId="77777777" w:rsidR="00A31A33" w:rsidRPr="004E287F" w:rsidRDefault="00A31A33" w:rsidP="006320CD">
            <w:pPr>
              <w:widowControl w:val="0"/>
              <w:tabs>
                <w:tab w:val="right" w:pos="5486"/>
              </w:tabs>
              <w:spacing w:before="40" w:after="0" w:line="300" w:lineRule="auto"/>
              <w:jc w:val="center"/>
              <w:rPr>
                <w:rFonts w:eastAsia="Times New Roman" w:cs="Times New Roman"/>
                <w:b/>
                <w:bCs/>
                <w:szCs w:val="18"/>
              </w:rPr>
            </w:pPr>
            <w:r w:rsidRPr="004E287F">
              <w:rPr>
                <w:rFonts w:eastAsia="Times New Roman" w:cs="Times New Roman"/>
                <w:b/>
                <w:bCs/>
                <w:szCs w:val="18"/>
              </w:rPr>
              <w:t>SCALE</w:t>
            </w:r>
          </w:p>
          <w:p w14:paraId="6D0A1CEC" w14:textId="77777777" w:rsidR="00A31A33" w:rsidRPr="004E287F" w:rsidRDefault="00A31A33" w:rsidP="006320CD">
            <w:pPr>
              <w:widowControl w:val="0"/>
              <w:tabs>
                <w:tab w:val="right" w:pos="5486"/>
              </w:tabs>
              <w:spacing w:before="40" w:after="0" w:line="300" w:lineRule="auto"/>
              <w:jc w:val="center"/>
              <w:rPr>
                <w:rFonts w:eastAsia="Times New Roman" w:cs="Times New Roman"/>
                <w:b/>
                <w:bCs/>
                <w:szCs w:val="18"/>
              </w:rPr>
            </w:pPr>
            <w:r w:rsidRPr="004E287F">
              <w:rPr>
                <w:rFonts w:eastAsia="Times New Roman" w:cs="Times New Roman"/>
                <w:b/>
                <w:bCs/>
                <w:szCs w:val="18"/>
              </w:rPr>
              <w:t>0 OF 100</w:t>
            </w:r>
          </w:p>
        </w:tc>
        <w:tc>
          <w:tcPr>
            <w:tcW w:w="1166" w:type="dxa"/>
            <w:tcBorders>
              <w:top w:val="single" w:sz="4" w:space="0" w:color="E64823"/>
              <w:left w:val="single" w:sz="4" w:space="0" w:color="E64823"/>
              <w:bottom w:val="single" w:sz="4" w:space="0" w:color="E64823"/>
              <w:right w:val="single" w:sz="4" w:space="0" w:color="E64823"/>
            </w:tcBorders>
            <w:shd w:val="clear" w:color="auto" w:fill="D9D9D9" w:themeFill="background1" w:themeFillShade="D9"/>
            <w:vAlign w:val="center"/>
          </w:tcPr>
          <w:p w14:paraId="38047B37" w14:textId="4750E2FD" w:rsidR="00A31A33" w:rsidRPr="004E287F" w:rsidRDefault="00A31A33" w:rsidP="006320CD">
            <w:pPr>
              <w:widowControl w:val="0"/>
              <w:pBdr>
                <w:left w:val="single" w:sz="4" w:space="4" w:color="auto"/>
              </w:pBdr>
              <w:tabs>
                <w:tab w:val="right" w:pos="5486"/>
              </w:tabs>
              <w:spacing w:before="40" w:after="0" w:line="300" w:lineRule="auto"/>
              <w:jc w:val="center"/>
              <w:rPr>
                <w:rFonts w:eastAsia="Times New Roman" w:cs="Times New Roman"/>
                <w:b/>
                <w:bCs/>
                <w:szCs w:val="18"/>
              </w:rPr>
            </w:pPr>
            <w:r w:rsidRPr="004E287F">
              <w:rPr>
                <w:rFonts w:eastAsia="Times New Roman" w:cs="Times New Roman"/>
                <w:b/>
                <w:bCs/>
                <w:szCs w:val="18"/>
              </w:rPr>
              <w:t>SCALE</w:t>
            </w:r>
          </w:p>
          <w:p w14:paraId="1EF7B763" w14:textId="0520D98F" w:rsidR="00A31A33" w:rsidRPr="004E287F" w:rsidRDefault="00A31A33" w:rsidP="006320CD">
            <w:pPr>
              <w:widowControl w:val="0"/>
              <w:pBdr>
                <w:left w:val="single" w:sz="4" w:space="4" w:color="auto"/>
              </w:pBdr>
              <w:tabs>
                <w:tab w:val="right" w:pos="5486"/>
              </w:tabs>
              <w:spacing w:before="40" w:after="0" w:line="300" w:lineRule="auto"/>
              <w:jc w:val="center"/>
              <w:rPr>
                <w:rFonts w:eastAsia="Times New Roman" w:cs="Times New Roman"/>
                <w:b/>
                <w:bCs/>
                <w:szCs w:val="18"/>
              </w:rPr>
            </w:pPr>
            <w:r w:rsidRPr="004E287F">
              <w:rPr>
                <w:rFonts w:eastAsia="Times New Roman" w:cs="Times New Roman"/>
                <w:b/>
                <w:bCs/>
                <w:szCs w:val="18"/>
              </w:rPr>
              <w:t>0 OF 4</w:t>
            </w:r>
          </w:p>
        </w:tc>
        <w:tc>
          <w:tcPr>
            <w:tcW w:w="1257" w:type="dxa"/>
            <w:tcBorders>
              <w:top w:val="single" w:sz="4" w:space="0" w:color="E64823"/>
              <w:left w:val="single" w:sz="4" w:space="0" w:color="E64823"/>
              <w:bottom w:val="single" w:sz="4" w:space="0" w:color="E64823"/>
              <w:right w:val="single" w:sz="4" w:space="0" w:color="E64823"/>
            </w:tcBorders>
            <w:shd w:val="clear" w:color="auto" w:fill="D9D9D9" w:themeFill="background1" w:themeFillShade="D9"/>
            <w:tcMar>
              <w:top w:w="15" w:type="dxa"/>
              <w:left w:w="67" w:type="dxa"/>
              <w:bottom w:w="0" w:type="dxa"/>
              <w:right w:w="67" w:type="dxa"/>
            </w:tcMar>
            <w:vAlign w:val="center"/>
            <w:hideMark/>
          </w:tcPr>
          <w:p w14:paraId="2043129B" w14:textId="77777777" w:rsidR="00A31A33" w:rsidRPr="004E287F" w:rsidRDefault="00A31A33" w:rsidP="006320CD">
            <w:pPr>
              <w:widowControl w:val="0"/>
              <w:tabs>
                <w:tab w:val="right" w:pos="5486"/>
              </w:tabs>
              <w:spacing w:before="40" w:after="0" w:line="300" w:lineRule="auto"/>
              <w:jc w:val="center"/>
              <w:rPr>
                <w:rFonts w:eastAsia="Times New Roman" w:cs="Times New Roman"/>
                <w:b/>
                <w:bCs/>
                <w:szCs w:val="18"/>
              </w:rPr>
            </w:pPr>
            <w:r w:rsidRPr="004E287F">
              <w:rPr>
                <w:rFonts w:eastAsia="Times New Roman" w:cs="Times New Roman"/>
                <w:b/>
                <w:bCs/>
                <w:szCs w:val="18"/>
              </w:rPr>
              <w:t>LETTER GRADE</w:t>
            </w:r>
          </w:p>
        </w:tc>
      </w:tr>
      <w:tr w:rsidR="00841608" w:rsidRPr="004E287F" w14:paraId="376ED022" w14:textId="77777777" w:rsidTr="00147537">
        <w:trPr>
          <w:trHeight w:val="218"/>
          <w:jc w:val="center"/>
        </w:trPr>
        <w:tc>
          <w:tcPr>
            <w:tcW w:w="5684" w:type="dxa"/>
            <w:gridSpan w:val="6"/>
            <w:tcBorders>
              <w:top w:val="single" w:sz="4" w:space="0" w:color="E64823"/>
              <w:left w:val="single" w:sz="4" w:space="0" w:color="E64823"/>
              <w:bottom w:val="single" w:sz="4" w:space="0" w:color="E64823"/>
              <w:right w:val="single" w:sz="4" w:space="0" w:color="E64823"/>
            </w:tcBorders>
            <w:shd w:val="clear" w:color="auto" w:fill="F2F2F2" w:themeFill="background1" w:themeFillShade="F2"/>
            <w:tcMar>
              <w:top w:w="15" w:type="dxa"/>
              <w:left w:w="67" w:type="dxa"/>
              <w:bottom w:w="0" w:type="dxa"/>
              <w:right w:w="67" w:type="dxa"/>
            </w:tcMar>
            <w:vAlign w:val="center"/>
            <w:hideMark/>
          </w:tcPr>
          <w:p w14:paraId="1405A3EF" w14:textId="77777777" w:rsidR="00A31A33" w:rsidRPr="004E287F" w:rsidRDefault="00A31A33" w:rsidP="006320CD">
            <w:pPr>
              <w:widowControl w:val="0"/>
              <w:tabs>
                <w:tab w:val="right" w:pos="5486"/>
              </w:tabs>
              <w:spacing w:before="40" w:after="0" w:line="300" w:lineRule="auto"/>
              <w:jc w:val="both"/>
              <w:rPr>
                <w:rFonts w:eastAsia="Times New Roman" w:cs="Times New Roman"/>
                <w:b/>
                <w:bCs/>
                <w:szCs w:val="18"/>
              </w:rPr>
            </w:pPr>
            <w:r w:rsidRPr="004E287F">
              <w:rPr>
                <w:rFonts w:eastAsia="Times New Roman" w:cs="Times New Roman"/>
                <w:b/>
                <w:bCs/>
                <w:szCs w:val="18"/>
              </w:rPr>
              <w:t>PASS</w:t>
            </w:r>
          </w:p>
        </w:tc>
      </w:tr>
      <w:tr w:rsidR="00841608" w:rsidRPr="004E287F" w14:paraId="7ACE8F5A" w14:textId="77777777" w:rsidTr="004E020D">
        <w:trPr>
          <w:trHeight w:val="242"/>
          <w:jc w:val="center"/>
        </w:trPr>
        <w:tc>
          <w:tcPr>
            <w:tcW w:w="1705" w:type="dxa"/>
            <w:gridSpan w:val="2"/>
            <w:tcBorders>
              <w:top w:val="single" w:sz="4" w:space="0" w:color="E64823"/>
              <w:left w:val="single" w:sz="4" w:space="0" w:color="E64823"/>
              <w:bottom w:val="single" w:sz="4" w:space="0" w:color="E64823"/>
              <w:right w:val="single" w:sz="4" w:space="0" w:color="E64823"/>
            </w:tcBorders>
            <w:shd w:val="clear" w:color="auto" w:fill="auto"/>
            <w:tcMar>
              <w:top w:w="15" w:type="dxa"/>
              <w:left w:w="67" w:type="dxa"/>
              <w:bottom w:w="0" w:type="dxa"/>
              <w:right w:w="67" w:type="dxa"/>
            </w:tcMar>
            <w:vAlign w:val="center"/>
            <w:hideMark/>
          </w:tcPr>
          <w:p w14:paraId="313366B1" w14:textId="77777777" w:rsidR="00A31A33" w:rsidRPr="004E287F" w:rsidRDefault="00A31A33" w:rsidP="006320CD">
            <w:pPr>
              <w:widowControl w:val="0"/>
              <w:tabs>
                <w:tab w:val="right" w:pos="5486"/>
              </w:tabs>
              <w:spacing w:before="40" w:after="0" w:line="300" w:lineRule="auto"/>
              <w:jc w:val="both"/>
              <w:rPr>
                <w:rFonts w:eastAsia="Times New Roman" w:cs="Times New Roman"/>
                <w:b/>
                <w:bCs/>
                <w:szCs w:val="18"/>
              </w:rPr>
            </w:pPr>
            <w:r w:rsidRPr="004E287F">
              <w:rPr>
                <w:rFonts w:eastAsia="Times New Roman" w:cs="Times New Roman"/>
                <w:b/>
                <w:bCs/>
                <w:szCs w:val="18"/>
              </w:rPr>
              <w:t xml:space="preserve">Excellent </w:t>
            </w:r>
          </w:p>
        </w:tc>
        <w:tc>
          <w:tcPr>
            <w:tcW w:w="1548" w:type="dxa"/>
            <w:tcBorders>
              <w:top w:val="single" w:sz="4" w:space="0" w:color="E64823"/>
              <w:left w:val="single" w:sz="4" w:space="0" w:color="E64823"/>
              <w:bottom w:val="single" w:sz="4" w:space="0" w:color="E64823"/>
              <w:right w:val="single" w:sz="8" w:space="0" w:color="000000"/>
            </w:tcBorders>
            <w:shd w:val="clear" w:color="auto" w:fill="auto"/>
            <w:tcMar>
              <w:top w:w="15" w:type="dxa"/>
              <w:left w:w="67" w:type="dxa"/>
              <w:bottom w:w="0" w:type="dxa"/>
              <w:right w:w="67" w:type="dxa"/>
            </w:tcMar>
            <w:vAlign w:val="center"/>
            <w:hideMark/>
          </w:tcPr>
          <w:p w14:paraId="1BF772F0" w14:textId="77777777" w:rsidR="00A31A33" w:rsidRPr="004E287F" w:rsidRDefault="00A31A33" w:rsidP="006320CD">
            <w:pPr>
              <w:widowControl w:val="0"/>
              <w:tabs>
                <w:tab w:val="right" w:pos="5486"/>
              </w:tabs>
              <w:spacing w:before="40" w:after="0" w:line="300" w:lineRule="auto"/>
              <w:jc w:val="center"/>
              <w:rPr>
                <w:rFonts w:eastAsia="Times New Roman" w:cs="Times New Roman"/>
                <w:b/>
                <w:bCs/>
                <w:szCs w:val="18"/>
              </w:rPr>
            </w:pPr>
            <w:r w:rsidRPr="004E287F">
              <w:rPr>
                <w:rFonts w:eastAsia="Times New Roman" w:cs="Times New Roman"/>
                <w:b/>
                <w:bCs/>
                <w:szCs w:val="18"/>
              </w:rPr>
              <w:t>90 ≤ GPA ≤ 100</w:t>
            </w:r>
          </w:p>
        </w:tc>
        <w:tc>
          <w:tcPr>
            <w:tcW w:w="1174" w:type="dxa"/>
            <w:gridSpan w:val="2"/>
            <w:tcBorders>
              <w:top w:val="single" w:sz="4" w:space="0" w:color="E64823"/>
              <w:left w:val="single" w:sz="8" w:space="0" w:color="000000"/>
              <w:bottom w:val="single" w:sz="4" w:space="0" w:color="E64823"/>
              <w:right w:val="single" w:sz="4" w:space="0" w:color="E64823"/>
            </w:tcBorders>
            <w:shd w:val="clear" w:color="auto" w:fill="auto"/>
            <w:tcMar>
              <w:top w:w="15" w:type="dxa"/>
              <w:left w:w="67" w:type="dxa"/>
              <w:bottom w:w="0" w:type="dxa"/>
              <w:right w:w="67" w:type="dxa"/>
            </w:tcMar>
            <w:vAlign w:val="center"/>
            <w:hideMark/>
          </w:tcPr>
          <w:p w14:paraId="7F012478" w14:textId="72D4C4FA" w:rsidR="00A31A33" w:rsidRPr="004E287F" w:rsidRDefault="00A31A33" w:rsidP="006320CD">
            <w:pPr>
              <w:widowControl w:val="0"/>
              <w:tabs>
                <w:tab w:val="right" w:pos="5486"/>
              </w:tabs>
              <w:spacing w:before="40" w:after="0" w:line="300" w:lineRule="auto"/>
              <w:jc w:val="center"/>
              <w:rPr>
                <w:rFonts w:eastAsia="Times New Roman" w:cs="Times New Roman"/>
                <w:b/>
                <w:bCs/>
                <w:szCs w:val="18"/>
              </w:rPr>
            </w:pPr>
            <w:r w:rsidRPr="004E287F">
              <w:rPr>
                <w:rFonts w:eastAsia="Times New Roman" w:cs="Times New Roman"/>
                <w:b/>
                <w:bCs/>
                <w:szCs w:val="18"/>
              </w:rPr>
              <w:t>4.0</w:t>
            </w:r>
            <w:r w:rsidR="00BA2433">
              <w:rPr>
                <w:rFonts w:eastAsia="Times New Roman" w:cs="Times New Roman"/>
                <w:b/>
                <w:bCs/>
                <w:szCs w:val="18"/>
              </w:rPr>
              <w:t>0</w:t>
            </w:r>
          </w:p>
        </w:tc>
        <w:tc>
          <w:tcPr>
            <w:tcW w:w="1257" w:type="dxa"/>
            <w:tcBorders>
              <w:top w:val="single" w:sz="4" w:space="0" w:color="E64823"/>
              <w:left w:val="single" w:sz="4" w:space="0" w:color="E64823"/>
              <w:bottom w:val="single" w:sz="4" w:space="0" w:color="E64823"/>
              <w:right w:val="single" w:sz="4" w:space="0" w:color="E64823"/>
            </w:tcBorders>
            <w:shd w:val="clear" w:color="auto" w:fill="auto"/>
            <w:tcMar>
              <w:top w:w="15" w:type="dxa"/>
              <w:left w:w="67" w:type="dxa"/>
              <w:bottom w:w="0" w:type="dxa"/>
              <w:right w:w="67" w:type="dxa"/>
            </w:tcMar>
            <w:vAlign w:val="center"/>
            <w:hideMark/>
          </w:tcPr>
          <w:p w14:paraId="69E11424" w14:textId="77777777" w:rsidR="00A31A33" w:rsidRPr="004E287F" w:rsidRDefault="00A31A33" w:rsidP="006320CD">
            <w:pPr>
              <w:widowControl w:val="0"/>
              <w:tabs>
                <w:tab w:val="right" w:pos="5486"/>
              </w:tabs>
              <w:spacing w:before="40" w:after="0" w:line="300" w:lineRule="auto"/>
              <w:jc w:val="center"/>
              <w:rPr>
                <w:rFonts w:eastAsia="Times New Roman" w:cs="Times New Roman"/>
                <w:b/>
                <w:bCs/>
                <w:szCs w:val="18"/>
              </w:rPr>
            </w:pPr>
            <w:r w:rsidRPr="004E287F">
              <w:rPr>
                <w:rFonts w:eastAsia="Times New Roman" w:cs="Times New Roman"/>
                <w:b/>
                <w:bCs/>
                <w:szCs w:val="18"/>
              </w:rPr>
              <w:t>A</w:t>
            </w:r>
          </w:p>
        </w:tc>
      </w:tr>
      <w:tr w:rsidR="00841608" w:rsidRPr="004E287F" w14:paraId="4FBEDEC6" w14:textId="77777777" w:rsidTr="004E020D">
        <w:trPr>
          <w:trHeight w:val="218"/>
          <w:jc w:val="center"/>
        </w:trPr>
        <w:tc>
          <w:tcPr>
            <w:tcW w:w="1705" w:type="dxa"/>
            <w:gridSpan w:val="2"/>
            <w:tcBorders>
              <w:top w:val="single" w:sz="4" w:space="0" w:color="E64823"/>
              <w:left w:val="single" w:sz="4" w:space="0" w:color="E64823"/>
              <w:bottom w:val="single" w:sz="4" w:space="0" w:color="E64823"/>
              <w:right w:val="single" w:sz="4" w:space="0" w:color="E64823"/>
            </w:tcBorders>
            <w:shd w:val="clear" w:color="auto" w:fill="auto"/>
            <w:tcMar>
              <w:top w:w="15" w:type="dxa"/>
              <w:left w:w="67" w:type="dxa"/>
              <w:bottom w:w="0" w:type="dxa"/>
              <w:right w:w="67" w:type="dxa"/>
            </w:tcMar>
            <w:vAlign w:val="center"/>
            <w:hideMark/>
          </w:tcPr>
          <w:p w14:paraId="615E6D93" w14:textId="77777777" w:rsidR="00A31A33" w:rsidRPr="004E287F" w:rsidRDefault="00A31A33" w:rsidP="006320CD">
            <w:pPr>
              <w:widowControl w:val="0"/>
              <w:tabs>
                <w:tab w:val="right" w:pos="5486"/>
              </w:tabs>
              <w:spacing w:before="40" w:after="0" w:line="300" w:lineRule="auto"/>
              <w:jc w:val="both"/>
              <w:rPr>
                <w:rFonts w:eastAsia="Times New Roman" w:cs="Times New Roman"/>
                <w:b/>
                <w:bCs/>
                <w:szCs w:val="18"/>
              </w:rPr>
            </w:pPr>
            <w:r w:rsidRPr="004E287F">
              <w:rPr>
                <w:rFonts w:eastAsia="Times New Roman" w:cs="Times New Roman"/>
                <w:b/>
                <w:bCs/>
                <w:szCs w:val="18"/>
              </w:rPr>
              <w:t xml:space="preserve">Very Good </w:t>
            </w:r>
          </w:p>
        </w:tc>
        <w:tc>
          <w:tcPr>
            <w:tcW w:w="1548" w:type="dxa"/>
            <w:tcBorders>
              <w:top w:val="single" w:sz="4" w:space="0" w:color="E64823"/>
              <w:left w:val="single" w:sz="4" w:space="0" w:color="E64823"/>
              <w:bottom w:val="single" w:sz="4" w:space="0" w:color="E64823"/>
              <w:right w:val="single" w:sz="8" w:space="0" w:color="000000"/>
            </w:tcBorders>
            <w:shd w:val="clear" w:color="auto" w:fill="auto"/>
            <w:tcMar>
              <w:top w:w="15" w:type="dxa"/>
              <w:left w:w="67" w:type="dxa"/>
              <w:bottom w:w="0" w:type="dxa"/>
              <w:right w:w="67" w:type="dxa"/>
            </w:tcMar>
            <w:vAlign w:val="center"/>
            <w:hideMark/>
          </w:tcPr>
          <w:p w14:paraId="7E9E803B" w14:textId="77777777" w:rsidR="00A31A33" w:rsidRPr="004E287F" w:rsidRDefault="00A31A33" w:rsidP="006320CD">
            <w:pPr>
              <w:widowControl w:val="0"/>
              <w:tabs>
                <w:tab w:val="right" w:pos="5486"/>
              </w:tabs>
              <w:spacing w:before="40" w:after="0" w:line="300" w:lineRule="auto"/>
              <w:jc w:val="center"/>
              <w:rPr>
                <w:rFonts w:eastAsia="Times New Roman" w:cs="Times New Roman"/>
                <w:b/>
                <w:bCs/>
                <w:szCs w:val="18"/>
              </w:rPr>
            </w:pPr>
            <w:r w:rsidRPr="004E287F">
              <w:rPr>
                <w:rFonts w:eastAsia="Times New Roman" w:cs="Times New Roman"/>
                <w:b/>
                <w:bCs/>
                <w:szCs w:val="18"/>
              </w:rPr>
              <w:t>80 ≤ GPA &lt; 90</w:t>
            </w:r>
          </w:p>
        </w:tc>
        <w:tc>
          <w:tcPr>
            <w:tcW w:w="1174" w:type="dxa"/>
            <w:gridSpan w:val="2"/>
            <w:tcBorders>
              <w:top w:val="single" w:sz="4" w:space="0" w:color="E64823"/>
              <w:left w:val="single" w:sz="8" w:space="0" w:color="000000"/>
              <w:bottom w:val="single" w:sz="4" w:space="0" w:color="E64823"/>
              <w:right w:val="single" w:sz="4" w:space="0" w:color="E64823"/>
            </w:tcBorders>
            <w:shd w:val="clear" w:color="auto" w:fill="auto"/>
            <w:tcMar>
              <w:top w:w="15" w:type="dxa"/>
              <w:left w:w="67" w:type="dxa"/>
              <w:bottom w:w="0" w:type="dxa"/>
              <w:right w:w="67" w:type="dxa"/>
            </w:tcMar>
            <w:vAlign w:val="center"/>
            <w:hideMark/>
          </w:tcPr>
          <w:p w14:paraId="21AA63DA" w14:textId="77777777" w:rsidR="00A31A33" w:rsidRPr="004E287F" w:rsidRDefault="00A31A33" w:rsidP="006320CD">
            <w:pPr>
              <w:widowControl w:val="0"/>
              <w:tabs>
                <w:tab w:val="right" w:pos="5486"/>
              </w:tabs>
              <w:spacing w:before="40" w:after="0" w:line="300" w:lineRule="auto"/>
              <w:jc w:val="center"/>
              <w:rPr>
                <w:rFonts w:eastAsia="Times New Roman" w:cs="Times New Roman"/>
                <w:b/>
                <w:bCs/>
                <w:szCs w:val="18"/>
              </w:rPr>
            </w:pPr>
            <w:r w:rsidRPr="004E287F">
              <w:rPr>
                <w:rFonts w:eastAsia="Times New Roman" w:cs="Times New Roman"/>
                <w:b/>
                <w:bCs/>
                <w:szCs w:val="18"/>
              </w:rPr>
              <w:t>3.75</w:t>
            </w:r>
          </w:p>
        </w:tc>
        <w:tc>
          <w:tcPr>
            <w:tcW w:w="1257" w:type="dxa"/>
            <w:tcBorders>
              <w:top w:val="single" w:sz="4" w:space="0" w:color="E64823"/>
              <w:left w:val="single" w:sz="4" w:space="0" w:color="E64823"/>
              <w:bottom w:val="single" w:sz="4" w:space="0" w:color="E64823"/>
              <w:right w:val="single" w:sz="4" w:space="0" w:color="E64823"/>
            </w:tcBorders>
            <w:shd w:val="clear" w:color="auto" w:fill="auto"/>
            <w:tcMar>
              <w:top w:w="15" w:type="dxa"/>
              <w:left w:w="67" w:type="dxa"/>
              <w:bottom w:w="0" w:type="dxa"/>
              <w:right w:w="67" w:type="dxa"/>
            </w:tcMar>
            <w:vAlign w:val="center"/>
            <w:hideMark/>
          </w:tcPr>
          <w:p w14:paraId="20C564F5" w14:textId="77777777" w:rsidR="00A31A33" w:rsidRPr="004E287F" w:rsidRDefault="00A31A33" w:rsidP="006320CD">
            <w:pPr>
              <w:widowControl w:val="0"/>
              <w:tabs>
                <w:tab w:val="right" w:pos="5486"/>
              </w:tabs>
              <w:spacing w:before="40" w:after="0" w:line="300" w:lineRule="auto"/>
              <w:jc w:val="center"/>
              <w:rPr>
                <w:rFonts w:eastAsia="Times New Roman" w:cs="Times New Roman"/>
                <w:b/>
                <w:bCs/>
                <w:szCs w:val="18"/>
              </w:rPr>
            </w:pPr>
            <w:r w:rsidRPr="004E287F">
              <w:rPr>
                <w:rFonts w:eastAsia="Times New Roman" w:cs="Times New Roman"/>
                <w:b/>
                <w:bCs/>
                <w:szCs w:val="18"/>
              </w:rPr>
              <w:t>A-</w:t>
            </w:r>
          </w:p>
        </w:tc>
      </w:tr>
      <w:tr w:rsidR="00841608" w:rsidRPr="004E287F" w14:paraId="5B9C256C" w14:textId="77777777" w:rsidTr="004E020D">
        <w:trPr>
          <w:trHeight w:val="242"/>
          <w:jc w:val="center"/>
        </w:trPr>
        <w:tc>
          <w:tcPr>
            <w:tcW w:w="1705" w:type="dxa"/>
            <w:gridSpan w:val="2"/>
            <w:tcBorders>
              <w:top w:val="single" w:sz="4" w:space="0" w:color="E64823"/>
              <w:left w:val="single" w:sz="4" w:space="0" w:color="E64823"/>
              <w:bottom w:val="single" w:sz="4" w:space="0" w:color="E64823"/>
              <w:right w:val="single" w:sz="4" w:space="0" w:color="E64823"/>
            </w:tcBorders>
            <w:shd w:val="clear" w:color="auto" w:fill="auto"/>
            <w:tcMar>
              <w:top w:w="15" w:type="dxa"/>
              <w:left w:w="67" w:type="dxa"/>
              <w:bottom w:w="0" w:type="dxa"/>
              <w:right w:w="67" w:type="dxa"/>
            </w:tcMar>
            <w:vAlign w:val="center"/>
            <w:hideMark/>
          </w:tcPr>
          <w:p w14:paraId="68752E9D" w14:textId="77777777" w:rsidR="00A31A33" w:rsidRPr="004E287F" w:rsidRDefault="00A31A33" w:rsidP="006320CD">
            <w:pPr>
              <w:widowControl w:val="0"/>
              <w:tabs>
                <w:tab w:val="right" w:pos="5486"/>
              </w:tabs>
              <w:spacing w:before="40" w:after="0" w:line="300" w:lineRule="auto"/>
              <w:jc w:val="both"/>
              <w:rPr>
                <w:rFonts w:eastAsia="Times New Roman" w:cs="Times New Roman"/>
                <w:b/>
                <w:bCs/>
                <w:szCs w:val="18"/>
              </w:rPr>
            </w:pPr>
            <w:r w:rsidRPr="004E287F">
              <w:rPr>
                <w:rFonts w:eastAsia="Times New Roman" w:cs="Times New Roman"/>
                <w:b/>
                <w:bCs/>
                <w:szCs w:val="18"/>
              </w:rPr>
              <w:t xml:space="preserve">Good  </w:t>
            </w:r>
          </w:p>
        </w:tc>
        <w:tc>
          <w:tcPr>
            <w:tcW w:w="1548" w:type="dxa"/>
            <w:tcBorders>
              <w:top w:val="single" w:sz="4" w:space="0" w:color="E64823"/>
              <w:left w:val="single" w:sz="4" w:space="0" w:color="E64823"/>
              <w:bottom w:val="single" w:sz="4" w:space="0" w:color="E64823"/>
              <w:right w:val="single" w:sz="8" w:space="0" w:color="000000"/>
            </w:tcBorders>
            <w:shd w:val="clear" w:color="auto" w:fill="auto"/>
            <w:tcMar>
              <w:top w:w="15" w:type="dxa"/>
              <w:left w:w="67" w:type="dxa"/>
              <w:bottom w:w="0" w:type="dxa"/>
              <w:right w:w="67" w:type="dxa"/>
            </w:tcMar>
            <w:vAlign w:val="center"/>
            <w:hideMark/>
          </w:tcPr>
          <w:p w14:paraId="728A3152" w14:textId="77777777" w:rsidR="00A31A33" w:rsidRPr="004E287F" w:rsidRDefault="00A31A33" w:rsidP="006320CD">
            <w:pPr>
              <w:widowControl w:val="0"/>
              <w:tabs>
                <w:tab w:val="right" w:pos="5486"/>
              </w:tabs>
              <w:spacing w:before="40" w:after="0" w:line="300" w:lineRule="auto"/>
              <w:jc w:val="center"/>
              <w:rPr>
                <w:rFonts w:eastAsia="Times New Roman" w:cs="Times New Roman"/>
                <w:b/>
                <w:bCs/>
                <w:szCs w:val="18"/>
              </w:rPr>
            </w:pPr>
            <w:r w:rsidRPr="004E287F">
              <w:rPr>
                <w:rFonts w:eastAsia="Times New Roman" w:cs="Times New Roman"/>
                <w:b/>
                <w:bCs/>
                <w:szCs w:val="18"/>
              </w:rPr>
              <w:t>70 ≤ GPA &lt; 80</w:t>
            </w:r>
          </w:p>
        </w:tc>
        <w:tc>
          <w:tcPr>
            <w:tcW w:w="1174" w:type="dxa"/>
            <w:gridSpan w:val="2"/>
            <w:tcBorders>
              <w:top w:val="single" w:sz="4" w:space="0" w:color="E64823"/>
              <w:left w:val="single" w:sz="8" w:space="0" w:color="000000"/>
              <w:bottom w:val="single" w:sz="4" w:space="0" w:color="E64823"/>
              <w:right w:val="single" w:sz="4" w:space="0" w:color="E64823"/>
            </w:tcBorders>
            <w:shd w:val="clear" w:color="auto" w:fill="auto"/>
            <w:tcMar>
              <w:top w:w="15" w:type="dxa"/>
              <w:left w:w="67" w:type="dxa"/>
              <w:bottom w:w="0" w:type="dxa"/>
              <w:right w:w="67" w:type="dxa"/>
            </w:tcMar>
            <w:vAlign w:val="center"/>
            <w:hideMark/>
          </w:tcPr>
          <w:p w14:paraId="3A931365" w14:textId="6795B283" w:rsidR="00A31A33" w:rsidRPr="004E287F" w:rsidRDefault="00A31A33" w:rsidP="006320CD">
            <w:pPr>
              <w:widowControl w:val="0"/>
              <w:tabs>
                <w:tab w:val="right" w:pos="5486"/>
              </w:tabs>
              <w:spacing w:before="40" w:after="0" w:line="300" w:lineRule="auto"/>
              <w:jc w:val="center"/>
              <w:rPr>
                <w:rFonts w:eastAsia="Times New Roman" w:cs="Times New Roman"/>
                <w:b/>
                <w:bCs/>
                <w:szCs w:val="18"/>
              </w:rPr>
            </w:pPr>
            <w:r w:rsidRPr="004E287F">
              <w:rPr>
                <w:rFonts w:eastAsia="Times New Roman" w:cs="Times New Roman"/>
                <w:b/>
                <w:bCs/>
                <w:szCs w:val="18"/>
              </w:rPr>
              <w:t>3.5</w:t>
            </w:r>
            <w:r w:rsidR="00BA2433">
              <w:rPr>
                <w:rFonts w:eastAsia="Times New Roman" w:cs="Times New Roman"/>
                <w:b/>
                <w:bCs/>
                <w:szCs w:val="18"/>
              </w:rPr>
              <w:t>0</w:t>
            </w:r>
          </w:p>
        </w:tc>
        <w:tc>
          <w:tcPr>
            <w:tcW w:w="1257" w:type="dxa"/>
            <w:tcBorders>
              <w:top w:val="single" w:sz="4" w:space="0" w:color="E64823"/>
              <w:left w:val="single" w:sz="4" w:space="0" w:color="E64823"/>
              <w:bottom w:val="single" w:sz="4" w:space="0" w:color="E64823"/>
              <w:right w:val="single" w:sz="4" w:space="0" w:color="E64823"/>
            </w:tcBorders>
            <w:shd w:val="clear" w:color="auto" w:fill="auto"/>
            <w:tcMar>
              <w:top w:w="15" w:type="dxa"/>
              <w:left w:w="67" w:type="dxa"/>
              <w:bottom w:w="0" w:type="dxa"/>
              <w:right w:w="67" w:type="dxa"/>
            </w:tcMar>
            <w:vAlign w:val="center"/>
            <w:hideMark/>
          </w:tcPr>
          <w:p w14:paraId="375BE63B" w14:textId="77777777" w:rsidR="00A31A33" w:rsidRPr="004E287F" w:rsidRDefault="00A31A33" w:rsidP="006320CD">
            <w:pPr>
              <w:widowControl w:val="0"/>
              <w:tabs>
                <w:tab w:val="right" w:pos="5486"/>
              </w:tabs>
              <w:spacing w:before="40" w:after="0" w:line="300" w:lineRule="auto"/>
              <w:jc w:val="center"/>
              <w:rPr>
                <w:rFonts w:eastAsia="Times New Roman" w:cs="Times New Roman"/>
                <w:b/>
                <w:bCs/>
                <w:szCs w:val="18"/>
              </w:rPr>
            </w:pPr>
            <w:r w:rsidRPr="004E287F">
              <w:rPr>
                <w:rFonts w:eastAsia="Times New Roman" w:cs="Times New Roman"/>
                <w:b/>
                <w:bCs/>
                <w:szCs w:val="18"/>
              </w:rPr>
              <w:t>B+</w:t>
            </w:r>
          </w:p>
        </w:tc>
      </w:tr>
      <w:tr w:rsidR="00841608" w:rsidRPr="004E287F" w14:paraId="213DC617" w14:textId="77777777" w:rsidTr="004E020D">
        <w:trPr>
          <w:trHeight w:val="280"/>
          <w:jc w:val="center"/>
        </w:trPr>
        <w:tc>
          <w:tcPr>
            <w:tcW w:w="1705" w:type="dxa"/>
            <w:gridSpan w:val="2"/>
            <w:tcBorders>
              <w:top w:val="single" w:sz="4" w:space="0" w:color="E64823"/>
              <w:left w:val="single" w:sz="4" w:space="0" w:color="E64823"/>
              <w:bottom w:val="single" w:sz="4" w:space="0" w:color="E64823"/>
              <w:right w:val="single" w:sz="4" w:space="0" w:color="E64823"/>
            </w:tcBorders>
            <w:shd w:val="clear" w:color="auto" w:fill="auto"/>
            <w:tcMar>
              <w:top w:w="15" w:type="dxa"/>
              <w:left w:w="67" w:type="dxa"/>
              <w:bottom w:w="0" w:type="dxa"/>
              <w:right w:w="67" w:type="dxa"/>
            </w:tcMar>
            <w:vAlign w:val="center"/>
            <w:hideMark/>
          </w:tcPr>
          <w:p w14:paraId="10547EB9" w14:textId="77777777" w:rsidR="00A31A33" w:rsidRPr="004E287F" w:rsidRDefault="00A31A33" w:rsidP="006320CD">
            <w:pPr>
              <w:widowControl w:val="0"/>
              <w:tabs>
                <w:tab w:val="right" w:pos="5486"/>
              </w:tabs>
              <w:spacing w:before="40" w:after="0" w:line="300" w:lineRule="auto"/>
              <w:jc w:val="both"/>
              <w:rPr>
                <w:rFonts w:eastAsia="Times New Roman" w:cs="Times New Roman"/>
                <w:b/>
                <w:bCs/>
                <w:szCs w:val="18"/>
              </w:rPr>
            </w:pPr>
            <w:r w:rsidRPr="004E287F">
              <w:rPr>
                <w:rFonts w:eastAsia="Times New Roman" w:cs="Times New Roman"/>
                <w:b/>
                <w:bCs/>
                <w:szCs w:val="18"/>
              </w:rPr>
              <w:t xml:space="preserve">Fairly good </w:t>
            </w:r>
          </w:p>
        </w:tc>
        <w:tc>
          <w:tcPr>
            <w:tcW w:w="1548" w:type="dxa"/>
            <w:tcBorders>
              <w:top w:val="single" w:sz="4" w:space="0" w:color="E64823"/>
              <w:left w:val="single" w:sz="4" w:space="0" w:color="E64823"/>
              <w:bottom w:val="single" w:sz="4" w:space="0" w:color="E64823"/>
              <w:right w:val="single" w:sz="8" w:space="0" w:color="000000"/>
            </w:tcBorders>
            <w:shd w:val="clear" w:color="auto" w:fill="auto"/>
            <w:tcMar>
              <w:top w:w="15" w:type="dxa"/>
              <w:left w:w="67" w:type="dxa"/>
              <w:bottom w:w="0" w:type="dxa"/>
              <w:right w:w="67" w:type="dxa"/>
            </w:tcMar>
            <w:vAlign w:val="center"/>
            <w:hideMark/>
          </w:tcPr>
          <w:p w14:paraId="148E348F" w14:textId="77777777" w:rsidR="00A31A33" w:rsidRPr="004E287F" w:rsidRDefault="00A31A33" w:rsidP="006320CD">
            <w:pPr>
              <w:widowControl w:val="0"/>
              <w:tabs>
                <w:tab w:val="right" w:pos="5486"/>
              </w:tabs>
              <w:spacing w:before="40" w:after="0" w:line="300" w:lineRule="auto"/>
              <w:jc w:val="center"/>
              <w:rPr>
                <w:rFonts w:eastAsia="Times New Roman" w:cs="Times New Roman"/>
                <w:b/>
                <w:bCs/>
                <w:szCs w:val="18"/>
              </w:rPr>
            </w:pPr>
            <w:r w:rsidRPr="004E287F">
              <w:rPr>
                <w:rFonts w:eastAsia="Times New Roman" w:cs="Times New Roman"/>
                <w:b/>
                <w:bCs/>
                <w:szCs w:val="18"/>
              </w:rPr>
              <w:t>60 ≤ GPA &lt; 70</w:t>
            </w:r>
          </w:p>
        </w:tc>
        <w:tc>
          <w:tcPr>
            <w:tcW w:w="1174" w:type="dxa"/>
            <w:gridSpan w:val="2"/>
            <w:tcBorders>
              <w:top w:val="single" w:sz="4" w:space="0" w:color="E64823"/>
              <w:left w:val="single" w:sz="8" w:space="0" w:color="000000"/>
              <w:bottom w:val="single" w:sz="4" w:space="0" w:color="E64823"/>
              <w:right w:val="single" w:sz="4" w:space="0" w:color="E64823"/>
            </w:tcBorders>
            <w:shd w:val="clear" w:color="auto" w:fill="auto"/>
            <w:tcMar>
              <w:top w:w="15" w:type="dxa"/>
              <w:left w:w="67" w:type="dxa"/>
              <w:bottom w:w="0" w:type="dxa"/>
              <w:right w:w="67" w:type="dxa"/>
            </w:tcMar>
            <w:vAlign w:val="center"/>
            <w:hideMark/>
          </w:tcPr>
          <w:p w14:paraId="2E831204" w14:textId="74EE49FE" w:rsidR="00A31A33" w:rsidRPr="004E287F" w:rsidRDefault="00A31A33" w:rsidP="006320CD">
            <w:pPr>
              <w:widowControl w:val="0"/>
              <w:tabs>
                <w:tab w:val="right" w:pos="5486"/>
              </w:tabs>
              <w:spacing w:before="40" w:after="0" w:line="300" w:lineRule="auto"/>
              <w:jc w:val="center"/>
              <w:rPr>
                <w:rFonts w:eastAsia="Times New Roman" w:cs="Times New Roman"/>
                <w:b/>
                <w:bCs/>
                <w:szCs w:val="18"/>
              </w:rPr>
            </w:pPr>
            <w:r w:rsidRPr="004E287F">
              <w:rPr>
                <w:rFonts w:eastAsia="Times New Roman" w:cs="Times New Roman"/>
                <w:b/>
                <w:bCs/>
                <w:szCs w:val="18"/>
              </w:rPr>
              <w:t>3.0</w:t>
            </w:r>
            <w:r w:rsidR="00BA2433">
              <w:rPr>
                <w:rFonts w:eastAsia="Times New Roman" w:cs="Times New Roman"/>
                <w:b/>
                <w:bCs/>
                <w:szCs w:val="18"/>
              </w:rPr>
              <w:t>0</w:t>
            </w:r>
          </w:p>
        </w:tc>
        <w:tc>
          <w:tcPr>
            <w:tcW w:w="1257" w:type="dxa"/>
            <w:tcBorders>
              <w:top w:val="single" w:sz="4" w:space="0" w:color="E64823"/>
              <w:left w:val="single" w:sz="4" w:space="0" w:color="E64823"/>
              <w:bottom w:val="single" w:sz="4" w:space="0" w:color="E64823"/>
              <w:right w:val="single" w:sz="4" w:space="0" w:color="E64823"/>
            </w:tcBorders>
            <w:shd w:val="clear" w:color="auto" w:fill="auto"/>
            <w:tcMar>
              <w:top w:w="15" w:type="dxa"/>
              <w:left w:w="67" w:type="dxa"/>
              <w:bottom w:w="0" w:type="dxa"/>
              <w:right w:w="67" w:type="dxa"/>
            </w:tcMar>
            <w:vAlign w:val="center"/>
            <w:hideMark/>
          </w:tcPr>
          <w:p w14:paraId="7556E28A" w14:textId="77777777" w:rsidR="00A31A33" w:rsidRPr="004E287F" w:rsidRDefault="00A31A33" w:rsidP="006320CD">
            <w:pPr>
              <w:widowControl w:val="0"/>
              <w:tabs>
                <w:tab w:val="right" w:pos="5486"/>
              </w:tabs>
              <w:spacing w:before="40" w:after="0" w:line="300" w:lineRule="auto"/>
              <w:jc w:val="center"/>
              <w:rPr>
                <w:rFonts w:eastAsia="Times New Roman" w:cs="Times New Roman"/>
                <w:b/>
                <w:bCs/>
                <w:szCs w:val="18"/>
              </w:rPr>
            </w:pPr>
            <w:r w:rsidRPr="004E287F">
              <w:rPr>
                <w:rFonts w:eastAsia="Times New Roman" w:cs="Times New Roman"/>
                <w:b/>
                <w:bCs/>
                <w:szCs w:val="18"/>
              </w:rPr>
              <w:t>B</w:t>
            </w:r>
          </w:p>
        </w:tc>
      </w:tr>
      <w:tr w:rsidR="00841608" w:rsidRPr="004E287F" w14:paraId="0DC694F3" w14:textId="77777777" w:rsidTr="004E020D">
        <w:trPr>
          <w:trHeight w:val="305"/>
          <w:jc w:val="center"/>
        </w:trPr>
        <w:tc>
          <w:tcPr>
            <w:tcW w:w="1705" w:type="dxa"/>
            <w:gridSpan w:val="2"/>
            <w:tcBorders>
              <w:top w:val="single" w:sz="4" w:space="0" w:color="E64823"/>
              <w:left w:val="single" w:sz="4" w:space="0" w:color="E64823"/>
              <w:bottom w:val="single" w:sz="4" w:space="0" w:color="E64823"/>
              <w:right w:val="single" w:sz="4" w:space="0" w:color="E64823"/>
            </w:tcBorders>
            <w:shd w:val="clear" w:color="auto" w:fill="auto"/>
            <w:tcMar>
              <w:top w:w="15" w:type="dxa"/>
              <w:left w:w="67" w:type="dxa"/>
              <w:bottom w:w="0" w:type="dxa"/>
              <w:right w:w="67" w:type="dxa"/>
            </w:tcMar>
            <w:vAlign w:val="center"/>
            <w:hideMark/>
          </w:tcPr>
          <w:p w14:paraId="59E520DE" w14:textId="77777777" w:rsidR="00A31A33" w:rsidRPr="004E287F" w:rsidRDefault="00A31A33" w:rsidP="006320CD">
            <w:pPr>
              <w:widowControl w:val="0"/>
              <w:tabs>
                <w:tab w:val="right" w:pos="5486"/>
              </w:tabs>
              <w:spacing w:before="40" w:after="0" w:line="300" w:lineRule="auto"/>
              <w:jc w:val="both"/>
              <w:rPr>
                <w:rFonts w:eastAsia="Times New Roman" w:cs="Times New Roman"/>
                <w:b/>
                <w:bCs/>
                <w:szCs w:val="18"/>
              </w:rPr>
            </w:pPr>
            <w:r w:rsidRPr="004E287F">
              <w:rPr>
                <w:rFonts w:eastAsia="Times New Roman" w:cs="Times New Roman"/>
                <w:b/>
                <w:bCs/>
                <w:szCs w:val="18"/>
              </w:rPr>
              <w:t xml:space="preserve">Fair </w:t>
            </w:r>
          </w:p>
        </w:tc>
        <w:tc>
          <w:tcPr>
            <w:tcW w:w="1548" w:type="dxa"/>
            <w:tcBorders>
              <w:top w:val="single" w:sz="4" w:space="0" w:color="E64823"/>
              <w:left w:val="single" w:sz="4" w:space="0" w:color="E64823"/>
              <w:bottom w:val="single" w:sz="4" w:space="0" w:color="E64823"/>
              <w:right w:val="single" w:sz="8" w:space="0" w:color="000000"/>
            </w:tcBorders>
            <w:shd w:val="clear" w:color="auto" w:fill="auto"/>
            <w:tcMar>
              <w:top w:w="15" w:type="dxa"/>
              <w:left w:w="67" w:type="dxa"/>
              <w:bottom w:w="0" w:type="dxa"/>
              <w:right w:w="67" w:type="dxa"/>
            </w:tcMar>
            <w:vAlign w:val="center"/>
            <w:hideMark/>
          </w:tcPr>
          <w:p w14:paraId="462ACD8C" w14:textId="77777777" w:rsidR="00A31A33" w:rsidRPr="004E287F" w:rsidRDefault="00A31A33" w:rsidP="006320CD">
            <w:pPr>
              <w:widowControl w:val="0"/>
              <w:tabs>
                <w:tab w:val="right" w:pos="5486"/>
              </w:tabs>
              <w:spacing w:before="40" w:after="0" w:line="300" w:lineRule="auto"/>
              <w:jc w:val="center"/>
              <w:rPr>
                <w:rFonts w:eastAsia="Times New Roman" w:cs="Times New Roman"/>
                <w:b/>
                <w:bCs/>
                <w:szCs w:val="18"/>
              </w:rPr>
            </w:pPr>
            <w:r w:rsidRPr="004E287F">
              <w:rPr>
                <w:rFonts w:eastAsia="Times New Roman" w:cs="Times New Roman"/>
                <w:b/>
                <w:bCs/>
                <w:szCs w:val="18"/>
              </w:rPr>
              <w:t>55 ≤ GPA &lt; 60</w:t>
            </w:r>
          </w:p>
        </w:tc>
        <w:tc>
          <w:tcPr>
            <w:tcW w:w="1174" w:type="dxa"/>
            <w:gridSpan w:val="2"/>
            <w:tcBorders>
              <w:top w:val="single" w:sz="4" w:space="0" w:color="E64823"/>
              <w:left w:val="single" w:sz="8" w:space="0" w:color="000000"/>
              <w:bottom w:val="single" w:sz="4" w:space="0" w:color="E64823"/>
              <w:right w:val="single" w:sz="4" w:space="0" w:color="E64823"/>
            </w:tcBorders>
            <w:shd w:val="clear" w:color="auto" w:fill="auto"/>
            <w:tcMar>
              <w:top w:w="15" w:type="dxa"/>
              <w:left w:w="67" w:type="dxa"/>
              <w:bottom w:w="0" w:type="dxa"/>
              <w:right w:w="67" w:type="dxa"/>
            </w:tcMar>
            <w:vAlign w:val="center"/>
            <w:hideMark/>
          </w:tcPr>
          <w:p w14:paraId="731C5916" w14:textId="74997F85" w:rsidR="00A31A33" w:rsidRPr="004E287F" w:rsidRDefault="00A31A33" w:rsidP="006320CD">
            <w:pPr>
              <w:widowControl w:val="0"/>
              <w:tabs>
                <w:tab w:val="right" w:pos="5486"/>
              </w:tabs>
              <w:spacing w:before="40" w:after="0" w:line="300" w:lineRule="auto"/>
              <w:jc w:val="center"/>
              <w:rPr>
                <w:rFonts w:eastAsia="Times New Roman" w:cs="Times New Roman"/>
                <w:b/>
                <w:bCs/>
                <w:szCs w:val="18"/>
              </w:rPr>
            </w:pPr>
            <w:r w:rsidRPr="004E287F">
              <w:rPr>
                <w:rFonts w:eastAsia="Times New Roman" w:cs="Times New Roman"/>
                <w:b/>
                <w:bCs/>
                <w:szCs w:val="18"/>
              </w:rPr>
              <w:t>2.5</w:t>
            </w:r>
            <w:r w:rsidR="00BA2433">
              <w:rPr>
                <w:rFonts w:eastAsia="Times New Roman" w:cs="Times New Roman"/>
                <w:b/>
                <w:bCs/>
                <w:szCs w:val="18"/>
              </w:rPr>
              <w:t>0</w:t>
            </w:r>
          </w:p>
        </w:tc>
        <w:tc>
          <w:tcPr>
            <w:tcW w:w="1257" w:type="dxa"/>
            <w:tcBorders>
              <w:top w:val="single" w:sz="4" w:space="0" w:color="E64823"/>
              <w:left w:val="single" w:sz="4" w:space="0" w:color="E64823"/>
              <w:bottom w:val="single" w:sz="4" w:space="0" w:color="E64823"/>
              <w:right w:val="single" w:sz="4" w:space="0" w:color="E64823"/>
            </w:tcBorders>
            <w:shd w:val="clear" w:color="auto" w:fill="auto"/>
            <w:tcMar>
              <w:top w:w="15" w:type="dxa"/>
              <w:left w:w="67" w:type="dxa"/>
              <w:bottom w:w="0" w:type="dxa"/>
              <w:right w:w="67" w:type="dxa"/>
            </w:tcMar>
            <w:vAlign w:val="center"/>
            <w:hideMark/>
          </w:tcPr>
          <w:p w14:paraId="21928A0B" w14:textId="77777777" w:rsidR="00A31A33" w:rsidRPr="004E287F" w:rsidRDefault="00A31A33" w:rsidP="006320CD">
            <w:pPr>
              <w:widowControl w:val="0"/>
              <w:tabs>
                <w:tab w:val="right" w:pos="5486"/>
              </w:tabs>
              <w:spacing w:before="40" w:after="0" w:line="300" w:lineRule="auto"/>
              <w:jc w:val="center"/>
              <w:rPr>
                <w:rFonts w:eastAsia="Times New Roman" w:cs="Times New Roman"/>
                <w:b/>
                <w:bCs/>
                <w:szCs w:val="18"/>
              </w:rPr>
            </w:pPr>
            <w:r w:rsidRPr="004E287F">
              <w:rPr>
                <w:rFonts w:eastAsia="Times New Roman" w:cs="Times New Roman"/>
                <w:b/>
                <w:bCs/>
                <w:szCs w:val="18"/>
              </w:rPr>
              <w:t>C+</w:t>
            </w:r>
          </w:p>
        </w:tc>
      </w:tr>
      <w:tr w:rsidR="00841608" w:rsidRPr="004E287F" w14:paraId="2DD7FC4A" w14:textId="77777777" w:rsidTr="00147537">
        <w:trPr>
          <w:trHeight w:val="280"/>
          <w:jc w:val="center"/>
        </w:trPr>
        <w:tc>
          <w:tcPr>
            <w:tcW w:w="1705" w:type="dxa"/>
            <w:gridSpan w:val="2"/>
            <w:tcBorders>
              <w:top w:val="single" w:sz="4" w:space="0" w:color="E64823"/>
              <w:left w:val="single" w:sz="4" w:space="0" w:color="E64823"/>
              <w:bottom w:val="single" w:sz="4" w:space="0" w:color="E64823"/>
              <w:right w:val="single" w:sz="4" w:space="0" w:color="E64823"/>
            </w:tcBorders>
            <w:shd w:val="clear" w:color="auto" w:fill="auto"/>
            <w:tcMar>
              <w:top w:w="15" w:type="dxa"/>
              <w:left w:w="67" w:type="dxa"/>
              <w:bottom w:w="0" w:type="dxa"/>
              <w:right w:w="67" w:type="dxa"/>
            </w:tcMar>
            <w:vAlign w:val="center"/>
            <w:hideMark/>
          </w:tcPr>
          <w:p w14:paraId="164CF6A9" w14:textId="77777777" w:rsidR="00A31A33" w:rsidRPr="004E287F" w:rsidRDefault="00A31A33" w:rsidP="006320CD">
            <w:pPr>
              <w:widowControl w:val="0"/>
              <w:tabs>
                <w:tab w:val="right" w:pos="5486"/>
              </w:tabs>
              <w:spacing w:before="40" w:after="0" w:line="300" w:lineRule="auto"/>
              <w:jc w:val="both"/>
              <w:rPr>
                <w:rFonts w:eastAsia="Times New Roman" w:cs="Times New Roman"/>
                <w:b/>
                <w:bCs/>
                <w:szCs w:val="18"/>
              </w:rPr>
            </w:pPr>
            <w:r w:rsidRPr="004E287F">
              <w:rPr>
                <w:rFonts w:eastAsia="Times New Roman" w:cs="Times New Roman"/>
                <w:b/>
                <w:bCs/>
                <w:szCs w:val="18"/>
              </w:rPr>
              <w:t xml:space="preserve">Average </w:t>
            </w:r>
          </w:p>
        </w:tc>
        <w:tc>
          <w:tcPr>
            <w:tcW w:w="1548" w:type="dxa"/>
            <w:tcBorders>
              <w:top w:val="single" w:sz="4" w:space="0" w:color="E64823"/>
              <w:left w:val="single" w:sz="4" w:space="0" w:color="E64823"/>
              <w:bottom w:val="single" w:sz="4" w:space="0" w:color="E64823"/>
              <w:right w:val="single" w:sz="8" w:space="0" w:color="000000"/>
            </w:tcBorders>
            <w:shd w:val="clear" w:color="auto" w:fill="auto"/>
            <w:tcMar>
              <w:top w:w="15" w:type="dxa"/>
              <w:left w:w="67" w:type="dxa"/>
              <w:bottom w:w="0" w:type="dxa"/>
              <w:right w:w="67" w:type="dxa"/>
            </w:tcMar>
            <w:vAlign w:val="center"/>
            <w:hideMark/>
          </w:tcPr>
          <w:p w14:paraId="219F76B5" w14:textId="77777777" w:rsidR="00A31A33" w:rsidRPr="004E287F" w:rsidRDefault="00A31A33" w:rsidP="006320CD">
            <w:pPr>
              <w:widowControl w:val="0"/>
              <w:tabs>
                <w:tab w:val="right" w:pos="5486"/>
              </w:tabs>
              <w:spacing w:before="40" w:after="0" w:line="300" w:lineRule="auto"/>
              <w:jc w:val="center"/>
              <w:rPr>
                <w:rFonts w:eastAsia="Times New Roman" w:cs="Times New Roman"/>
                <w:b/>
                <w:bCs/>
                <w:szCs w:val="18"/>
              </w:rPr>
            </w:pPr>
            <w:r w:rsidRPr="004E287F">
              <w:rPr>
                <w:rFonts w:eastAsia="Times New Roman" w:cs="Times New Roman"/>
                <w:b/>
                <w:bCs/>
                <w:szCs w:val="18"/>
              </w:rPr>
              <w:t>50 ≤ GPA &lt; 55</w:t>
            </w:r>
          </w:p>
        </w:tc>
        <w:tc>
          <w:tcPr>
            <w:tcW w:w="1174" w:type="dxa"/>
            <w:gridSpan w:val="2"/>
            <w:tcBorders>
              <w:top w:val="single" w:sz="4" w:space="0" w:color="E64823"/>
              <w:left w:val="single" w:sz="8" w:space="0" w:color="000000"/>
              <w:bottom w:val="single" w:sz="4" w:space="0" w:color="E64823"/>
              <w:right w:val="single" w:sz="4" w:space="0" w:color="E64823"/>
            </w:tcBorders>
            <w:shd w:val="clear" w:color="auto" w:fill="auto"/>
            <w:tcMar>
              <w:top w:w="15" w:type="dxa"/>
              <w:left w:w="67" w:type="dxa"/>
              <w:bottom w:w="0" w:type="dxa"/>
              <w:right w:w="67" w:type="dxa"/>
            </w:tcMar>
            <w:vAlign w:val="center"/>
            <w:hideMark/>
          </w:tcPr>
          <w:p w14:paraId="7D99B1E7" w14:textId="3FBE0109" w:rsidR="00A31A33" w:rsidRPr="004E287F" w:rsidRDefault="00A31A33" w:rsidP="006320CD">
            <w:pPr>
              <w:widowControl w:val="0"/>
              <w:tabs>
                <w:tab w:val="right" w:pos="5486"/>
              </w:tabs>
              <w:spacing w:before="40" w:after="0" w:line="300" w:lineRule="auto"/>
              <w:jc w:val="center"/>
              <w:rPr>
                <w:rFonts w:eastAsia="Times New Roman" w:cs="Times New Roman"/>
                <w:b/>
                <w:bCs/>
                <w:szCs w:val="18"/>
              </w:rPr>
            </w:pPr>
            <w:r w:rsidRPr="004E287F">
              <w:rPr>
                <w:rFonts w:eastAsia="Times New Roman" w:cs="Times New Roman"/>
                <w:b/>
                <w:bCs/>
                <w:szCs w:val="18"/>
              </w:rPr>
              <w:t>2.0</w:t>
            </w:r>
            <w:r w:rsidR="00BA2433">
              <w:rPr>
                <w:rFonts w:eastAsia="Times New Roman" w:cs="Times New Roman"/>
                <w:b/>
                <w:bCs/>
                <w:szCs w:val="18"/>
              </w:rPr>
              <w:t>0</w:t>
            </w:r>
          </w:p>
        </w:tc>
        <w:tc>
          <w:tcPr>
            <w:tcW w:w="1257" w:type="dxa"/>
            <w:tcBorders>
              <w:top w:val="single" w:sz="4" w:space="0" w:color="E64823"/>
              <w:left w:val="single" w:sz="4" w:space="0" w:color="E64823"/>
              <w:bottom w:val="single" w:sz="4" w:space="0" w:color="E64823"/>
              <w:right w:val="single" w:sz="4" w:space="0" w:color="E64823"/>
            </w:tcBorders>
            <w:shd w:val="clear" w:color="auto" w:fill="auto"/>
            <w:tcMar>
              <w:top w:w="15" w:type="dxa"/>
              <w:left w:w="67" w:type="dxa"/>
              <w:bottom w:w="0" w:type="dxa"/>
              <w:right w:w="67" w:type="dxa"/>
            </w:tcMar>
            <w:vAlign w:val="center"/>
            <w:hideMark/>
          </w:tcPr>
          <w:p w14:paraId="0C4AD4F2" w14:textId="77777777" w:rsidR="00A31A33" w:rsidRPr="004E287F" w:rsidRDefault="00A31A33" w:rsidP="006320CD">
            <w:pPr>
              <w:widowControl w:val="0"/>
              <w:tabs>
                <w:tab w:val="right" w:pos="5486"/>
              </w:tabs>
              <w:spacing w:before="40" w:after="0" w:line="300" w:lineRule="auto"/>
              <w:jc w:val="center"/>
              <w:rPr>
                <w:rFonts w:eastAsia="Times New Roman" w:cs="Times New Roman"/>
                <w:b/>
                <w:bCs/>
                <w:szCs w:val="18"/>
              </w:rPr>
            </w:pPr>
            <w:r w:rsidRPr="004E287F">
              <w:rPr>
                <w:rFonts w:eastAsia="Times New Roman" w:cs="Times New Roman"/>
                <w:b/>
                <w:bCs/>
                <w:szCs w:val="18"/>
              </w:rPr>
              <w:t>C</w:t>
            </w:r>
          </w:p>
        </w:tc>
      </w:tr>
      <w:tr w:rsidR="00841608" w:rsidRPr="004E287F" w14:paraId="77EAB913" w14:textId="77777777" w:rsidTr="00147537">
        <w:trPr>
          <w:trHeight w:val="242"/>
          <w:jc w:val="center"/>
        </w:trPr>
        <w:tc>
          <w:tcPr>
            <w:tcW w:w="5684" w:type="dxa"/>
            <w:gridSpan w:val="6"/>
            <w:tcBorders>
              <w:top w:val="single" w:sz="4" w:space="0" w:color="E64823"/>
              <w:left w:val="single" w:sz="4" w:space="0" w:color="E64823"/>
              <w:bottom w:val="single" w:sz="4" w:space="0" w:color="E64823"/>
              <w:right w:val="single" w:sz="4" w:space="0" w:color="E64823"/>
            </w:tcBorders>
            <w:shd w:val="clear" w:color="auto" w:fill="F2F2F2" w:themeFill="background1" w:themeFillShade="F2"/>
            <w:tcMar>
              <w:top w:w="15" w:type="dxa"/>
              <w:left w:w="67" w:type="dxa"/>
              <w:bottom w:w="0" w:type="dxa"/>
              <w:right w:w="67" w:type="dxa"/>
            </w:tcMar>
            <w:vAlign w:val="center"/>
            <w:hideMark/>
          </w:tcPr>
          <w:p w14:paraId="51F67B73" w14:textId="77777777" w:rsidR="00A31A33" w:rsidRPr="004E287F" w:rsidRDefault="00A31A33" w:rsidP="006320CD">
            <w:pPr>
              <w:widowControl w:val="0"/>
              <w:tabs>
                <w:tab w:val="right" w:pos="5486"/>
              </w:tabs>
              <w:spacing w:before="40" w:after="0" w:line="300" w:lineRule="auto"/>
              <w:jc w:val="both"/>
              <w:rPr>
                <w:rFonts w:eastAsia="Times New Roman" w:cs="Times New Roman"/>
                <w:b/>
                <w:bCs/>
                <w:szCs w:val="18"/>
              </w:rPr>
            </w:pPr>
            <w:r w:rsidRPr="004E287F">
              <w:rPr>
                <w:rFonts w:eastAsia="Times New Roman" w:cs="Times New Roman"/>
                <w:b/>
                <w:bCs/>
                <w:szCs w:val="18"/>
              </w:rPr>
              <w:t>FAIL</w:t>
            </w:r>
          </w:p>
        </w:tc>
      </w:tr>
      <w:tr w:rsidR="00841608" w:rsidRPr="004E287F" w14:paraId="016A3BFD" w14:textId="77777777" w:rsidTr="004E020D">
        <w:trPr>
          <w:trHeight w:val="280"/>
          <w:jc w:val="center"/>
        </w:trPr>
        <w:tc>
          <w:tcPr>
            <w:tcW w:w="1705" w:type="dxa"/>
            <w:gridSpan w:val="2"/>
            <w:tcBorders>
              <w:top w:val="single" w:sz="4" w:space="0" w:color="E64823"/>
              <w:left w:val="single" w:sz="4" w:space="0" w:color="E64823"/>
              <w:bottom w:val="single" w:sz="4" w:space="0" w:color="E64823"/>
              <w:right w:val="single" w:sz="4" w:space="0" w:color="E64823"/>
            </w:tcBorders>
            <w:shd w:val="clear" w:color="auto" w:fill="auto"/>
            <w:tcMar>
              <w:top w:w="15" w:type="dxa"/>
              <w:left w:w="67" w:type="dxa"/>
              <w:bottom w:w="0" w:type="dxa"/>
              <w:right w:w="67" w:type="dxa"/>
            </w:tcMar>
            <w:vAlign w:val="center"/>
            <w:hideMark/>
          </w:tcPr>
          <w:p w14:paraId="02CB06FE" w14:textId="77777777" w:rsidR="00A31A33" w:rsidRPr="004E287F" w:rsidRDefault="00A31A33" w:rsidP="006320CD">
            <w:pPr>
              <w:widowControl w:val="0"/>
              <w:tabs>
                <w:tab w:val="right" w:pos="5486"/>
              </w:tabs>
              <w:spacing w:before="40" w:after="0" w:line="300" w:lineRule="auto"/>
              <w:jc w:val="both"/>
              <w:rPr>
                <w:rFonts w:eastAsia="Times New Roman" w:cs="Times New Roman"/>
                <w:b/>
                <w:bCs/>
                <w:szCs w:val="18"/>
              </w:rPr>
            </w:pPr>
            <w:r w:rsidRPr="004E287F">
              <w:rPr>
                <w:rFonts w:eastAsia="Times New Roman" w:cs="Times New Roman"/>
                <w:b/>
                <w:bCs/>
                <w:szCs w:val="18"/>
              </w:rPr>
              <w:t xml:space="preserve">Weak </w:t>
            </w:r>
          </w:p>
        </w:tc>
        <w:tc>
          <w:tcPr>
            <w:tcW w:w="1548" w:type="dxa"/>
            <w:tcBorders>
              <w:top w:val="single" w:sz="4" w:space="0" w:color="E64823"/>
              <w:left w:val="single" w:sz="4" w:space="0" w:color="E64823"/>
              <w:bottom w:val="single" w:sz="4" w:space="0" w:color="E64823"/>
              <w:right w:val="single" w:sz="8" w:space="0" w:color="000000"/>
            </w:tcBorders>
            <w:shd w:val="clear" w:color="auto" w:fill="auto"/>
            <w:tcMar>
              <w:top w:w="15" w:type="dxa"/>
              <w:left w:w="67" w:type="dxa"/>
              <w:bottom w:w="0" w:type="dxa"/>
              <w:right w:w="67" w:type="dxa"/>
            </w:tcMar>
            <w:vAlign w:val="center"/>
            <w:hideMark/>
          </w:tcPr>
          <w:p w14:paraId="41D7DFC4" w14:textId="77777777" w:rsidR="00A31A33" w:rsidRPr="004E287F" w:rsidRDefault="00A31A33" w:rsidP="006320CD">
            <w:pPr>
              <w:widowControl w:val="0"/>
              <w:tabs>
                <w:tab w:val="right" w:pos="5486"/>
              </w:tabs>
              <w:spacing w:before="40" w:after="0" w:line="300" w:lineRule="auto"/>
              <w:jc w:val="center"/>
              <w:rPr>
                <w:rFonts w:eastAsia="Times New Roman" w:cs="Times New Roman"/>
                <w:b/>
                <w:bCs/>
                <w:szCs w:val="18"/>
              </w:rPr>
            </w:pPr>
            <w:r w:rsidRPr="004E287F">
              <w:rPr>
                <w:rFonts w:eastAsia="Times New Roman" w:cs="Times New Roman"/>
                <w:b/>
                <w:bCs/>
                <w:szCs w:val="18"/>
              </w:rPr>
              <w:t>30 ≤ GPA &lt; 50</w:t>
            </w:r>
          </w:p>
        </w:tc>
        <w:tc>
          <w:tcPr>
            <w:tcW w:w="1174" w:type="dxa"/>
            <w:gridSpan w:val="2"/>
            <w:tcBorders>
              <w:top w:val="single" w:sz="4" w:space="0" w:color="E64823"/>
              <w:left w:val="single" w:sz="8" w:space="0" w:color="000000"/>
              <w:bottom w:val="single" w:sz="4" w:space="0" w:color="E64823"/>
              <w:right w:val="single" w:sz="4" w:space="0" w:color="E64823"/>
            </w:tcBorders>
            <w:shd w:val="clear" w:color="auto" w:fill="auto"/>
            <w:tcMar>
              <w:top w:w="15" w:type="dxa"/>
              <w:left w:w="67" w:type="dxa"/>
              <w:bottom w:w="0" w:type="dxa"/>
              <w:right w:w="67" w:type="dxa"/>
            </w:tcMar>
            <w:vAlign w:val="center"/>
            <w:hideMark/>
          </w:tcPr>
          <w:p w14:paraId="11B04377" w14:textId="773A8983" w:rsidR="00A31A33" w:rsidRPr="004E287F" w:rsidRDefault="00A31A33" w:rsidP="006320CD">
            <w:pPr>
              <w:widowControl w:val="0"/>
              <w:tabs>
                <w:tab w:val="right" w:pos="5486"/>
              </w:tabs>
              <w:spacing w:before="40" w:after="0" w:line="300" w:lineRule="auto"/>
              <w:jc w:val="center"/>
              <w:rPr>
                <w:rFonts w:eastAsia="Times New Roman" w:cs="Times New Roman"/>
                <w:b/>
                <w:bCs/>
                <w:szCs w:val="18"/>
              </w:rPr>
            </w:pPr>
            <w:r w:rsidRPr="004E287F">
              <w:rPr>
                <w:rFonts w:eastAsia="Times New Roman" w:cs="Times New Roman"/>
                <w:b/>
                <w:bCs/>
                <w:szCs w:val="18"/>
              </w:rPr>
              <w:t>1.3</w:t>
            </w:r>
            <w:r w:rsidR="00BA2433">
              <w:rPr>
                <w:rFonts w:eastAsia="Times New Roman" w:cs="Times New Roman"/>
                <w:b/>
                <w:bCs/>
                <w:szCs w:val="18"/>
              </w:rPr>
              <w:t>0</w:t>
            </w:r>
          </w:p>
        </w:tc>
        <w:tc>
          <w:tcPr>
            <w:tcW w:w="1257" w:type="dxa"/>
            <w:tcBorders>
              <w:top w:val="single" w:sz="4" w:space="0" w:color="E64823"/>
              <w:left w:val="single" w:sz="4" w:space="0" w:color="E64823"/>
              <w:bottom w:val="single" w:sz="4" w:space="0" w:color="E64823"/>
              <w:right w:val="single" w:sz="4" w:space="0" w:color="E64823"/>
            </w:tcBorders>
            <w:shd w:val="clear" w:color="auto" w:fill="auto"/>
            <w:tcMar>
              <w:top w:w="15" w:type="dxa"/>
              <w:left w:w="67" w:type="dxa"/>
              <w:bottom w:w="0" w:type="dxa"/>
              <w:right w:w="67" w:type="dxa"/>
            </w:tcMar>
            <w:vAlign w:val="center"/>
            <w:hideMark/>
          </w:tcPr>
          <w:p w14:paraId="3218EDDE" w14:textId="77777777" w:rsidR="00A31A33" w:rsidRPr="004E287F" w:rsidRDefault="00A31A33" w:rsidP="006320CD">
            <w:pPr>
              <w:widowControl w:val="0"/>
              <w:tabs>
                <w:tab w:val="right" w:pos="5486"/>
              </w:tabs>
              <w:spacing w:before="40" w:after="0" w:line="300" w:lineRule="auto"/>
              <w:jc w:val="center"/>
              <w:rPr>
                <w:rFonts w:eastAsia="Times New Roman" w:cs="Times New Roman"/>
                <w:b/>
                <w:bCs/>
                <w:szCs w:val="18"/>
              </w:rPr>
            </w:pPr>
            <w:r w:rsidRPr="004E287F">
              <w:rPr>
                <w:rFonts w:eastAsia="Times New Roman" w:cs="Times New Roman"/>
                <w:b/>
                <w:bCs/>
                <w:szCs w:val="18"/>
              </w:rPr>
              <w:t>D+</w:t>
            </w:r>
          </w:p>
        </w:tc>
      </w:tr>
      <w:tr w:rsidR="00841608" w:rsidRPr="004E287F" w14:paraId="01741764" w14:textId="77777777" w:rsidTr="004E020D">
        <w:trPr>
          <w:trHeight w:val="305"/>
          <w:jc w:val="center"/>
        </w:trPr>
        <w:tc>
          <w:tcPr>
            <w:tcW w:w="1705" w:type="dxa"/>
            <w:gridSpan w:val="2"/>
            <w:tcBorders>
              <w:top w:val="single" w:sz="4" w:space="0" w:color="E64823"/>
              <w:left w:val="single" w:sz="4" w:space="0" w:color="E64823"/>
              <w:bottom w:val="double" w:sz="12" w:space="0" w:color="E64823"/>
              <w:right w:val="single" w:sz="4" w:space="0" w:color="E64823"/>
            </w:tcBorders>
            <w:shd w:val="clear" w:color="auto" w:fill="auto"/>
            <w:tcMar>
              <w:top w:w="15" w:type="dxa"/>
              <w:left w:w="67" w:type="dxa"/>
              <w:bottom w:w="0" w:type="dxa"/>
              <w:right w:w="67" w:type="dxa"/>
            </w:tcMar>
            <w:vAlign w:val="center"/>
            <w:hideMark/>
          </w:tcPr>
          <w:p w14:paraId="638C0052" w14:textId="77777777" w:rsidR="00A31A33" w:rsidRPr="004E287F" w:rsidRDefault="00A31A33" w:rsidP="006320CD">
            <w:pPr>
              <w:widowControl w:val="0"/>
              <w:tabs>
                <w:tab w:val="right" w:pos="5486"/>
              </w:tabs>
              <w:spacing w:before="40" w:after="0" w:line="300" w:lineRule="auto"/>
              <w:jc w:val="both"/>
              <w:rPr>
                <w:rFonts w:eastAsia="Times New Roman" w:cs="Times New Roman"/>
                <w:b/>
                <w:bCs/>
                <w:szCs w:val="18"/>
              </w:rPr>
            </w:pPr>
            <w:r w:rsidRPr="004E287F">
              <w:rPr>
                <w:rFonts w:eastAsia="Times New Roman" w:cs="Times New Roman"/>
                <w:b/>
                <w:bCs/>
                <w:szCs w:val="18"/>
              </w:rPr>
              <w:t xml:space="preserve">Rather weak </w:t>
            </w:r>
          </w:p>
        </w:tc>
        <w:tc>
          <w:tcPr>
            <w:tcW w:w="1548" w:type="dxa"/>
            <w:tcBorders>
              <w:top w:val="single" w:sz="4" w:space="0" w:color="E64823"/>
              <w:left w:val="single" w:sz="4" w:space="0" w:color="E64823"/>
              <w:bottom w:val="double" w:sz="12" w:space="0" w:color="E64823"/>
              <w:right w:val="single" w:sz="8" w:space="0" w:color="000000"/>
            </w:tcBorders>
            <w:shd w:val="clear" w:color="auto" w:fill="auto"/>
            <w:tcMar>
              <w:top w:w="15" w:type="dxa"/>
              <w:left w:w="67" w:type="dxa"/>
              <w:bottom w:w="0" w:type="dxa"/>
              <w:right w:w="67" w:type="dxa"/>
            </w:tcMar>
            <w:vAlign w:val="center"/>
            <w:hideMark/>
          </w:tcPr>
          <w:p w14:paraId="0CF53876" w14:textId="77777777" w:rsidR="00A31A33" w:rsidRPr="004E287F" w:rsidRDefault="00A31A33" w:rsidP="006320CD">
            <w:pPr>
              <w:widowControl w:val="0"/>
              <w:tabs>
                <w:tab w:val="right" w:pos="5486"/>
              </w:tabs>
              <w:spacing w:before="40" w:after="0" w:line="300" w:lineRule="auto"/>
              <w:jc w:val="center"/>
              <w:rPr>
                <w:rFonts w:eastAsia="Times New Roman" w:cs="Times New Roman"/>
                <w:b/>
                <w:bCs/>
                <w:szCs w:val="18"/>
              </w:rPr>
            </w:pPr>
            <w:r w:rsidRPr="004E287F">
              <w:rPr>
                <w:rFonts w:eastAsia="Times New Roman" w:cs="Times New Roman"/>
                <w:b/>
                <w:bCs/>
                <w:szCs w:val="18"/>
              </w:rPr>
              <w:t>10 ≤ GPA &lt; 30</w:t>
            </w:r>
          </w:p>
        </w:tc>
        <w:tc>
          <w:tcPr>
            <w:tcW w:w="1174" w:type="dxa"/>
            <w:gridSpan w:val="2"/>
            <w:tcBorders>
              <w:top w:val="single" w:sz="4" w:space="0" w:color="E64823"/>
              <w:left w:val="single" w:sz="8" w:space="0" w:color="000000"/>
              <w:bottom w:val="double" w:sz="12" w:space="0" w:color="E64823"/>
              <w:right w:val="single" w:sz="4" w:space="0" w:color="E64823"/>
            </w:tcBorders>
            <w:shd w:val="clear" w:color="auto" w:fill="auto"/>
            <w:tcMar>
              <w:top w:w="15" w:type="dxa"/>
              <w:left w:w="67" w:type="dxa"/>
              <w:bottom w:w="0" w:type="dxa"/>
              <w:right w:w="67" w:type="dxa"/>
            </w:tcMar>
            <w:vAlign w:val="center"/>
            <w:hideMark/>
          </w:tcPr>
          <w:p w14:paraId="3683D0AC" w14:textId="1BBA5F3A" w:rsidR="00A31A33" w:rsidRPr="004E287F" w:rsidRDefault="00A31A33" w:rsidP="006320CD">
            <w:pPr>
              <w:widowControl w:val="0"/>
              <w:tabs>
                <w:tab w:val="right" w:pos="5486"/>
              </w:tabs>
              <w:spacing w:before="40" w:after="0" w:line="300" w:lineRule="auto"/>
              <w:jc w:val="center"/>
              <w:rPr>
                <w:rFonts w:eastAsia="Times New Roman" w:cs="Times New Roman"/>
                <w:b/>
                <w:bCs/>
                <w:szCs w:val="18"/>
              </w:rPr>
            </w:pPr>
            <w:r w:rsidRPr="004E287F">
              <w:rPr>
                <w:rFonts w:eastAsia="Times New Roman" w:cs="Times New Roman"/>
                <w:b/>
                <w:bCs/>
                <w:szCs w:val="18"/>
              </w:rPr>
              <w:t>1.0</w:t>
            </w:r>
            <w:r w:rsidR="00BA2433">
              <w:rPr>
                <w:rFonts w:eastAsia="Times New Roman" w:cs="Times New Roman"/>
                <w:b/>
                <w:bCs/>
                <w:szCs w:val="18"/>
              </w:rPr>
              <w:t>0</w:t>
            </w:r>
          </w:p>
        </w:tc>
        <w:tc>
          <w:tcPr>
            <w:tcW w:w="1257" w:type="dxa"/>
            <w:tcBorders>
              <w:top w:val="single" w:sz="4" w:space="0" w:color="E64823"/>
              <w:left w:val="single" w:sz="4" w:space="0" w:color="E64823"/>
              <w:bottom w:val="double" w:sz="12" w:space="0" w:color="E64823"/>
              <w:right w:val="single" w:sz="4" w:space="0" w:color="E64823"/>
            </w:tcBorders>
            <w:shd w:val="clear" w:color="auto" w:fill="auto"/>
            <w:tcMar>
              <w:top w:w="15" w:type="dxa"/>
              <w:left w:w="67" w:type="dxa"/>
              <w:bottom w:w="0" w:type="dxa"/>
              <w:right w:w="67" w:type="dxa"/>
            </w:tcMar>
            <w:vAlign w:val="center"/>
            <w:hideMark/>
          </w:tcPr>
          <w:p w14:paraId="79E92D19" w14:textId="77777777" w:rsidR="00A31A33" w:rsidRPr="004E287F" w:rsidRDefault="00A31A33" w:rsidP="006320CD">
            <w:pPr>
              <w:widowControl w:val="0"/>
              <w:tabs>
                <w:tab w:val="right" w:pos="5486"/>
              </w:tabs>
              <w:spacing w:before="40" w:after="0" w:line="300" w:lineRule="auto"/>
              <w:jc w:val="center"/>
              <w:rPr>
                <w:rFonts w:eastAsia="Times New Roman" w:cs="Times New Roman"/>
                <w:b/>
                <w:bCs/>
                <w:szCs w:val="18"/>
              </w:rPr>
            </w:pPr>
            <w:r w:rsidRPr="004E287F">
              <w:rPr>
                <w:rFonts w:eastAsia="Times New Roman" w:cs="Times New Roman"/>
                <w:b/>
                <w:bCs/>
                <w:szCs w:val="18"/>
              </w:rPr>
              <w:t>D</w:t>
            </w:r>
          </w:p>
        </w:tc>
      </w:tr>
      <w:tr w:rsidR="00841608" w:rsidRPr="004E287F" w14:paraId="0C350A5A" w14:textId="77777777" w:rsidTr="004E020D">
        <w:trPr>
          <w:trHeight w:val="225"/>
          <w:jc w:val="center"/>
        </w:trPr>
        <w:tc>
          <w:tcPr>
            <w:tcW w:w="1705" w:type="dxa"/>
            <w:gridSpan w:val="2"/>
            <w:tcBorders>
              <w:top w:val="double" w:sz="12" w:space="0" w:color="E64823"/>
              <w:left w:val="single" w:sz="4" w:space="0" w:color="E64823"/>
              <w:bottom w:val="single" w:sz="4" w:space="0" w:color="E64823"/>
              <w:right w:val="single" w:sz="4" w:space="0" w:color="E64823"/>
            </w:tcBorders>
            <w:shd w:val="clear" w:color="auto" w:fill="auto"/>
            <w:tcMar>
              <w:top w:w="15" w:type="dxa"/>
              <w:left w:w="67" w:type="dxa"/>
              <w:bottom w:w="0" w:type="dxa"/>
              <w:right w:w="67" w:type="dxa"/>
            </w:tcMar>
            <w:vAlign w:val="center"/>
            <w:hideMark/>
          </w:tcPr>
          <w:p w14:paraId="5DB1FBD1" w14:textId="77777777" w:rsidR="00A31A33" w:rsidRPr="004E287F" w:rsidRDefault="00A31A33" w:rsidP="006320CD">
            <w:pPr>
              <w:widowControl w:val="0"/>
              <w:tabs>
                <w:tab w:val="right" w:pos="5486"/>
              </w:tabs>
              <w:spacing w:before="40" w:after="0" w:line="300" w:lineRule="auto"/>
              <w:jc w:val="both"/>
              <w:rPr>
                <w:rFonts w:eastAsia="Times New Roman" w:cs="Times New Roman"/>
                <w:b/>
                <w:bCs/>
                <w:szCs w:val="18"/>
              </w:rPr>
            </w:pPr>
            <w:r w:rsidRPr="004E287F">
              <w:rPr>
                <w:rFonts w:eastAsia="Times New Roman" w:cs="Times New Roman"/>
                <w:b/>
                <w:bCs/>
                <w:szCs w:val="18"/>
              </w:rPr>
              <w:t xml:space="preserve">Too weak </w:t>
            </w:r>
          </w:p>
        </w:tc>
        <w:tc>
          <w:tcPr>
            <w:tcW w:w="1548" w:type="dxa"/>
            <w:tcBorders>
              <w:top w:val="double" w:sz="12" w:space="0" w:color="E64823"/>
              <w:left w:val="single" w:sz="4" w:space="0" w:color="E64823"/>
              <w:bottom w:val="single" w:sz="4" w:space="0" w:color="E64823"/>
              <w:right w:val="single" w:sz="8" w:space="0" w:color="000000"/>
            </w:tcBorders>
            <w:shd w:val="clear" w:color="auto" w:fill="auto"/>
            <w:tcMar>
              <w:top w:w="15" w:type="dxa"/>
              <w:left w:w="67" w:type="dxa"/>
              <w:bottom w:w="0" w:type="dxa"/>
              <w:right w:w="67" w:type="dxa"/>
            </w:tcMar>
            <w:vAlign w:val="center"/>
            <w:hideMark/>
          </w:tcPr>
          <w:p w14:paraId="10166C61" w14:textId="77777777" w:rsidR="00A31A33" w:rsidRPr="004E287F" w:rsidRDefault="00A31A33" w:rsidP="006320CD">
            <w:pPr>
              <w:widowControl w:val="0"/>
              <w:tabs>
                <w:tab w:val="right" w:pos="5486"/>
              </w:tabs>
              <w:spacing w:before="40" w:after="0" w:line="300" w:lineRule="auto"/>
              <w:jc w:val="center"/>
              <w:rPr>
                <w:rFonts w:eastAsia="Times New Roman" w:cs="Times New Roman"/>
                <w:b/>
                <w:bCs/>
                <w:szCs w:val="18"/>
              </w:rPr>
            </w:pPr>
            <w:r w:rsidRPr="004E287F">
              <w:rPr>
                <w:rFonts w:eastAsia="Times New Roman" w:cs="Times New Roman"/>
                <w:b/>
                <w:bCs/>
                <w:szCs w:val="18"/>
              </w:rPr>
              <w:t>GPA &lt; 10</w:t>
            </w:r>
          </w:p>
        </w:tc>
        <w:tc>
          <w:tcPr>
            <w:tcW w:w="1174" w:type="dxa"/>
            <w:gridSpan w:val="2"/>
            <w:tcBorders>
              <w:top w:val="double" w:sz="12" w:space="0" w:color="E64823"/>
              <w:left w:val="single" w:sz="8" w:space="0" w:color="000000"/>
              <w:bottom w:val="single" w:sz="4" w:space="0" w:color="E64823"/>
              <w:right w:val="single" w:sz="4" w:space="0" w:color="E64823"/>
            </w:tcBorders>
            <w:shd w:val="clear" w:color="auto" w:fill="auto"/>
            <w:tcMar>
              <w:top w:w="15" w:type="dxa"/>
              <w:left w:w="67" w:type="dxa"/>
              <w:bottom w:w="0" w:type="dxa"/>
              <w:right w:w="67" w:type="dxa"/>
            </w:tcMar>
            <w:vAlign w:val="center"/>
            <w:hideMark/>
          </w:tcPr>
          <w:p w14:paraId="47486FF3" w14:textId="77777777" w:rsidR="00A31A33" w:rsidRPr="004E287F" w:rsidRDefault="00A31A33" w:rsidP="006320CD">
            <w:pPr>
              <w:widowControl w:val="0"/>
              <w:tabs>
                <w:tab w:val="right" w:pos="5486"/>
              </w:tabs>
              <w:spacing w:before="40" w:after="0" w:line="300" w:lineRule="auto"/>
              <w:jc w:val="center"/>
              <w:rPr>
                <w:rFonts w:eastAsia="Times New Roman" w:cs="Times New Roman"/>
                <w:b/>
                <w:bCs/>
                <w:szCs w:val="18"/>
              </w:rPr>
            </w:pPr>
            <w:r w:rsidRPr="004E287F">
              <w:rPr>
                <w:rFonts w:eastAsia="Times New Roman" w:cs="Times New Roman"/>
                <w:b/>
                <w:bCs/>
                <w:szCs w:val="18"/>
              </w:rPr>
              <w:t>0</w:t>
            </w:r>
          </w:p>
        </w:tc>
        <w:tc>
          <w:tcPr>
            <w:tcW w:w="1257" w:type="dxa"/>
            <w:tcBorders>
              <w:top w:val="double" w:sz="12" w:space="0" w:color="E64823"/>
              <w:left w:val="single" w:sz="4" w:space="0" w:color="E64823"/>
              <w:bottom w:val="single" w:sz="4" w:space="0" w:color="E64823"/>
              <w:right w:val="single" w:sz="4" w:space="0" w:color="E64823"/>
            </w:tcBorders>
            <w:shd w:val="clear" w:color="auto" w:fill="auto"/>
            <w:tcMar>
              <w:top w:w="15" w:type="dxa"/>
              <w:left w:w="67" w:type="dxa"/>
              <w:bottom w:w="0" w:type="dxa"/>
              <w:right w:w="67" w:type="dxa"/>
            </w:tcMar>
            <w:vAlign w:val="center"/>
            <w:hideMark/>
          </w:tcPr>
          <w:p w14:paraId="40FB8549" w14:textId="77777777" w:rsidR="00A31A33" w:rsidRPr="004E287F" w:rsidRDefault="00A31A33" w:rsidP="006320CD">
            <w:pPr>
              <w:widowControl w:val="0"/>
              <w:tabs>
                <w:tab w:val="right" w:pos="5486"/>
              </w:tabs>
              <w:spacing w:before="40" w:after="0" w:line="300" w:lineRule="auto"/>
              <w:jc w:val="center"/>
              <w:rPr>
                <w:rFonts w:eastAsia="Times New Roman" w:cs="Times New Roman"/>
                <w:b/>
                <w:bCs/>
                <w:szCs w:val="18"/>
              </w:rPr>
            </w:pPr>
            <w:r w:rsidRPr="004E287F">
              <w:rPr>
                <w:rFonts w:eastAsia="Times New Roman" w:cs="Times New Roman"/>
                <w:b/>
                <w:bCs/>
                <w:szCs w:val="18"/>
              </w:rPr>
              <w:t>F</w:t>
            </w:r>
          </w:p>
        </w:tc>
      </w:tr>
    </w:tbl>
    <w:p w14:paraId="0DEE0EEE" w14:textId="77777777" w:rsidR="00A31A33" w:rsidRPr="004E287F" w:rsidRDefault="00A31A33" w:rsidP="003A04B1">
      <w:pPr>
        <w:pStyle w:val="Heading2"/>
        <w:keepNext w:val="0"/>
        <w:keepLines w:val="0"/>
        <w:widowControl w:val="0"/>
        <w:numPr>
          <w:ilvl w:val="0"/>
          <w:numId w:val="17"/>
        </w:numPr>
        <w:tabs>
          <w:tab w:val="left" w:pos="567"/>
        </w:tabs>
        <w:spacing w:before="80"/>
        <w:ind w:left="284" w:firstLine="0"/>
        <w:rPr>
          <w:szCs w:val="18"/>
        </w:rPr>
      </w:pPr>
      <w:bookmarkStart w:id="57" w:name="_Toc166509924"/>
      <w:bookmarkStart w:id="58" w:name="_Toc166846133"/>
      <w:r w:rsidRPr="004E287F">
        <w:rPr>
          <w:szCs w:val="18"/>
        </w:rPr>
        <w:t>Specialization</w:t>
      </w:r>
      <w:bookmarkEnd w:id="57"/>
      <w:bookmarkEnd w:id="58"/>
    </w:p>
    <w:p w14:paraId="0080D8A1" w14:textId="78D4009A" w:rsidR="00967AF6" w:rsidRPr="00A43982" w:rsidRDefault="00511D14" w:rsidP="00A43982">
      <w:pPr>
        <w:widowControl w:val="0"/>
        <w:spacing w:before="20" w:after="0" w:line="300" w:lineRule="auto"/>
        <w:ind w:firstLine="284"/>
        <w:jc w:val="both"/>
        <w:rPr>
          <w:rFonts w:eastAsia="Times New Roman" w:cs="Times New Roman"/>
          <w:szCs w:val="18"/>
          <w:lang w:eastAsia="en-US"/>
        </w:rPr>
        <w:sectPr w:rsidR="00967AF6" w:rsidRPr="00A43982" w:rsidSect="00961199">
          <w:headerReference w:type="even" r:id="rId12"/>
          <w:headerReference w:type="default" r:id="rId13"/>
          <w:footerReference w:type="default" r:id="rId14"/>
          <w:headerReference w:type="first" r:id="rId15"/>
          <w:type w:val="continuous"/>
          <w:pgSz w:w="8391" w:h="11906" w:code="11"/>
          <w:pgMar w:top="1134" w:right="851" w:bottom="851" w:left="1134" w:header="720" w:footer="720" w:gutter="0"/>
          <w:pgNumType w:start="7"/>
          <w:cols w:space="720"/>
          <w:docGrid w:linePitch="360"/>
        </w:sectPr>
      </w:pPr>
      <w:r w:rsidRPr="00606EBA">
        <w:rPr>
          <w:rFonts w:eastAsia="Times New Roman" w:cs="Times New Roman"/>
          <w:szCs w:val="18"/>
          <w:lang w:eastAsia="en-US"/>
        </w:rPr>
        <w:t>Students</w:t>
      </w:r>
      <w:r w:rsidR="00A31A33" w:rsidRPr="00606EBA">
        <w:rPr>
          <w:rFonts w:eastAsia="Times New Roman" w:cs="Times New Roman"/>
          <w:szCs w:val="18"/>
          <w:lang w:eastAsia="en-US"/>
        </w:rPr>
        <w:t xml:space="preserve"> are allowed to choose the specialization</w:t>
      </w:r>
      <w:r w:rsidR="00331050" w:rsidRPr="00606EBA">
        <w:rPr>
          <w:rFonts w:eastAsia="Times New Roman" w:cs="Times New Roman"/>
          <w:szCs w:val="18"/>
          <w:lang w:eastAsia="en-US"/>
        </w:rPr>
        <w:t xml:space="preserve"> with appropriate </w:t>
      </w:r>
      <w:r w:rsidR="00C32249" w:rsidRPr="00606EBA">
        <w:rPr>
          <w:rFonts w:eastAsia="Times New Roman" w:cs="Times New Roman"/>
          <w:szCs w:val="18"/>
          <w:lang w:eastAsia="en-US"/>
        </w:rPr>
        <w:t>courses.</w:t>
      </w:r>
    </w:p>
    <w:p w14:paraId="6C78856A" w14:textId="57386926" w:rsidR="00A31A33" w:rsidRPr="004E287F" w:rsidRDefault="00A31A33" w:rsidP="003A04B1">
      <w:pPr>
        <w:widowControl w:val="0"/>
        <w:numPr>
          <w:ilvl w:val="0"/>
          <w:numId w:val="10"/>
        </w:numPr>
        <w:tabs>
          <w:tab w:val="right" w:pos="5486"/>
        </w:tabs>
        <w:spacing w:before="20" w:after="0" w:line="300" w:lineRule="auto"/>
        <w:ind w:left="567" w:hanging="283"/>
        <w:rPr>
          <w:rFonts w:eastAsia="Times New Roman" w:cs="Times New Roman"/>
          <w:bCs/>
          <w:color w:val="000000"/>
          <w:szCs w:val="18"/>
          <w:lang w:val="x-none" w:eastAsia="en-US"/>
        </w:rPr>
      </w:pPr>
      <w:r w:rsidRPr="004E287F">
        <w:rPr>
          <w:rFonts w:eastAsia="Times New Roman" w:cs="Times New Roman"/>
          <w:bCs/>
          <w:color w:val="000000"/>
          <w:szCs w:val="18"/>
          <w:lang w:val="x-none" w:eastAsia="en-US"/>
        </w:rPr>
        <w:lastRenderedPageBreak/>
        <w:t>RF Design</w:t>
      </w:r>
      <w:r w:rsidR="00016161" w:rsidRPr="004E287F">
        <w:rPr>
          <w:rFonts w:eastAsia="Times New Roman" w:cs="Times New Roman"/>
          <w:bCs/>
          <w:color w:val="000000"/>
          <w:szCs w:val="18"/>
          <w:lang w:eastAsia="en-US"/>
        </w:rPr>
        <w:t xml:space="preserve"> and Antenna</w:t>
      </w:r>
    </w:p>
    <w:p w14:paraId="5A1E4FDD" w14:textId="77777777" w:rsidR="00B133D4" w:rsidRPr="004E287F" w:rsidRDefault="00A31A33" w:rsidP="003A04B1">
      <w:pPr>
        <w:widowControl w:val="0"/>
        <w:numPr>
          <w:ilvl w:val="0"/>
          <w:numId w:val="10"/>
        </w:numPr>
        <w:tabs>
          <w:tab w:val="right" w:pos="5486"/>
        </w:tabs>
        <w:spacing w:before="20" w:after="0" w:line="300" w:lineRule="auto"/>
        <w:ind w:left="567" w:hanging="283"/>
        <w:rPr>
          <w:rFonts w:eastAsia="Times New Roman" w:cs="Times New Roman"/>
          <w:bCs/>
          <w:color w:val="000000"/>
          <w:szCs w:val="18"/>
          <w:lang w:val="x-none" w:eastAsia="en-US"/>
        </w:rPr>
      </w:pPr>
      <w:r w:rsidRPr="004E287F">
        <w:rPr>
          <w:rFonts w:eastAsia="Times New Roman" w:cs="Times New Roman"/>
          <w:bCs/>
          <w:color w:val="000000"/>
          <w:szCs w:val="18"/>
          <w:lang w:val="x-none" w:eastAsia="en-US"/>
        </w:rPr>
        <w:t>Internet of Things</w:t>
      </w:r>
    </w:p>
    <w:p w14:paraId="66A31CA1" w14:textId="57EAB4F0" w:rsidR="00A31A33" w:rsidRPr="004E287F" w:rsidRDefault="00A31A33" w:rsidP="003A04B1">
      <w:pPr>
        <w:widowControl w:val="0"/>
        <w:numPr>
          <w:ilvl w:val="0"/>
          <w:numId w:val="10"/>
        </w:numPr>
        <w:tabs>
          <w:tab w:val="right" w:pos="5486"/>
        </w:tabs>
        <w:spacing w:before="20" w:after="0" w:line="300" w:lineRule="auto"/>
        <w:ind w:left="567" w:hanging="283"/>
        <w:rPr>
          <w:rFonts w:eastAsia="Times New Roman" w:cs="Times New Roman"/>
          <w:bCs/>
          <w:color w:val="000000"/>
          <w:szCs w:val="18"/>
          <w:lang w:val="x-none" w:eastAsia="en-US"/>
        </w:rPr>
      </w:pPr>
      <w:r w:rsidRPr="004E287F">
        <w:rPr>
          <w:rFonts w:eastAsia="Times New Roman" w:cs="Times New Roman"/>
          <w:bCs/>
          <w:color w:val="000000"/>
          <w:szCs w:val="18"/>
          <w:lang w:val="x-none" w:eastAsia="en-US"/>
        </w:rPr>
        <w:t>Embedded Systems</w:t>
      </w:r>
    </w:p>
    <w:p w14:paraId="3362BA57" w14:textId="69B329C1" w:rsidR="00A55E08" w:rsidRPr="004E287F" w:rsidRDefault="00A55E08" w:rsidP="003A04B1">
      <w:pPr>
        <w:widowControl w:val="0"/>
        <w:numPr>
          <w:ilvl w:val="0"/>
          <w:numId w:val="10"/>
        </w:numPr>
        <w:tabs>
          <w:tab w:val="right" w:pos="5486"/>
        </w:tabs>
        <w:spacing w:before="20" w:after="0" w:line="300" w:lineRule="auto"/>
        <w:ind w:left="567" w:hanging="283"/>
        <w:rPr>
          <w:rFonts w:eastAsia="Times New Roman" w:cs="Times New Roman"/>
          <w:bCs/>
          <w:color w:val="000000"/>
          <w:szCs w:val="18"/>
          <w:lang w:val="x-none" w:eastAsia="en-US"/>
        </w:rPr>
      </w:pPr>
      <w:r w:rsidRPr="004E287F">
        <w:rPr>
          <w:rFonts w:eastAsia="Times New Roman" w:cs="Times New Roman"/>
          <w:bCs/>
          <w:color w:val="000000"/>
          <w:szCs w:val="18"/>
          <w:lang w:eastAsia="en-US"/>
        </w:rPr>
        <w:t>Signal Processing</w:t>
      </w:r>
    </w:p>
    <w:p w14:paraId="753B5997" w14:textId="0F2B02E5" w:rsidR="00A31A33" w:rsidRDefault="00A31A33" w:rsidP="003A04B1">
      <w:pPr>
        <w:widowControl w:val="0"/>
        <w:numPr>
          <w:ilvl w:val="0"/>
          <w:numId w:val="10"/>
        </w:numPr>
        <w:tabs>
          <w:tab w:val="right" w:pos="5486"/>
        </w:tabs>
        <w:spacing w:before="20" w:after="0" w:line="300" w:lineRule="auto"/>
        <w:ind w:left="567" w:hanging="283"/>
        <w:rPr>
          <w:rFonts w:eastAsia="Times New Roman" w:cs="Times New Roman"/>
          <w:bCs/>
          <w:color w:val="000000"/>
          <w:szCs w:val="18"/>
          <w:lang w:val="x-none" w:eastAsia="en-US"/>
        </w:rPr>
      </w:pPr>
      <w:r w:rsidRPr="004E287F">
        <w:rPr>
          <w:rFonts w:eastAsia="Times New Roman" w:cs="Times New Roman"/>
          <w:bCs/>
          <w:color w:val="000000"/>
          <w:szCs w:val="18"/>
          <w:lang w:val="x-none" w:eastAsia="en-US"/>
        </w:rPr>
        <w:t>Wireless Communications</w:t>
      </w:r>
    </w:p>
    <w:p w14:paraId="00E8F2D7" w14:textId="54867B68" w:rsidR="00A31A33" w:rsidRPr="004E287F" w:rsidRDefault="00FC4ACD" w:rsidP="003A04B1">
      <w:pPr>
        <w:widowControl w:val="0"/>
        <w:numPr>
          <w:ilvl w:val="0"/>
          <w:numId w:val="10"/>
        </w:numPr>
        <w:tabs>
          <w:tab w:val="right" w:pos="5486"/>
        </w:tabs>
        <w:spacing w:before="20" w:after="0" w:line="300" w:lineRule="auto"/>
        <w:ind w:left="284" w:hanging="284"/>
        <w:rPr>
          <w:rFonts w:eastAsia="Times New Roman" w:cs="Times New Roman"/>
          <w:bCs/>
          <w:color w:val="000000"/>
          <w:szCs w:val="18"/>
          <w:lang w:val="x-none" w:eastAsia="en-US"/>
        </w:rPr>
      </w:pPr>
      <w:r w:rsidRPr="00F30BA0">
        <w:rPr>
          <w:rFonts w:eastAsia="Times New Roman" w:cs="Times New Roman"/>
          <w:bCs/>
          <w:color w:val="000000"/>
          <w:szCs w:val="18"/>
          <w:lang w:val="x-none" w:eastAsia="en-US"/>
        </w:rPr>
        <w:lastRenderedPageBreak/>
        <w:t xml:space="preserve">Process </w:t>
      </w:r>
      <w:r w:rsidR="00016161" w:rsidRPr="00F30BA0">
        <w:rPr>
          <w:rFonts w:eastAsia="Times New Roman" w:cs="Times New Roman"/>
          <w:bCs/>
          <w:color w:val="000000"/>
          <w:szCs w:val="18"/>
          <w:lang w:val="x-none" w:eastAsia="en-US"/>
        </w:rPr>
        <w:t>C</w:t>
      </w:r>
      <w:r w:rsidRPr="00F30BA0">
        <w:rPr>
          <w:rFonts w:eastAsia="Times New Roman" w:cs="Times New Roman"/>
          <w:bCs/>
          <w:color w:val="000000"/>
          <w:szCs w:val="18"/>
          <w:lang w:val="x-none" w:eastAsia="en-US"/>
        </w:rPr>
        <w:t>ontrol</w:t>
      </w:r>
      <w:r w:rsidR="00016161" w:rsidRPr="00F30BA0">
        <w:rPr>
          <w:rFonts w:eastAsia="Times New Roman" w:cs="Times New Roman"/>
          <w:bCs/>
          <w:color w:val="000000"/>
          <w:szCs w:val="18"/>
          <w:lang w:val="x-none" w:eastAsia="en-US"/>
        </w:rPr>
        <w:t xml:space="preserve"> and </w:t>
      </w:r>
      <w:r w:rsidRPr="00F30BA0">
        <w:rPr>
          <w:rFonts w:eastAsia="Times New Roman" w:cs="Times New Roman"/>
          <w:bCs/>
          <w:color w:val="000000"/>
          <w:szCs w:val="18"/>
          <w:lang w:val="x-none" w:eastAsia="en-US"/>
        </w:rPr>
        <w:t>Automation</w:t>
      </w:r>
    </w:p>
    <w:p w14:paraId="23BAB674" w14:textId="10B2CE9B" w:rsidR="00FC4ACD" w:rsidRPr="004E287F" w:rsidRDefault="00FC4ACD" w:rsidP="003A04B1">
      <w:pPr>
        <w:widowControl w:val="0"/>
        <w:numPr>
          <w:ilvl w:val="0"/>
          <w:numId w:val="10"/>
        </w:numPr>
        <w:tabs>
          <w:tab w:val="right" w:pos="5486"/>
        </w:tabs>
        <w:spacing w:before="20" w:after="0" w:line="300" w:lineRule="auto"/>
        <w:ind w:left="284" w:hanging="284"/>
        <w:rPr>
          <w:rFonts w:eastAsia="Times New Roman" w:cs="Times New Roman"/>
          <w:bCs/>
          <w:color w:val="000000"/>
          <w:szCs w:val="18"/>
          <w:lang w:val="x-none" w:eastAsia="en-US"/>
        </w:rPr>
      </w:pPr>
      <w:r w:rsidRPr="00F30BA0">
        <w:rPr>
          <w:rFonts w:eastAsia="Times New Roman" w:cs="Times New Roman"/>
          <w:bCs/>
          <w:color w:val="000000"/>
          <w:szCs w:val="18"/>
          <w:lang w:val="x-none" w:eastAsia="en-US"/>
        </w:rPr>
        <w:t>Robotics</w:t>
      </w:r>
    </w:p>
    <w:p w14:paraId="03B8D4B0" w14:textId="671A07A4" w:rsidR="00A31A33" w:rsidRPr="004E287F" w:rsidRDefault="00FC4ACD" w:rsidP="003A04B1">
      <w:pPr>
        <w:widowControl w:val="0"/>
        <w:numPr>
          <w:ilvl w:val="0"/>
          <w:numId w:val="10"/>
        </w:numPr>
        <w:tabs>
          <w:tab w:val="right" w:pos="5486"/>
        </w:tabs>
        <w:spacing w:before="20" w:after="0" w:line="300" w:lineRule="auto"/>
        <w:ind w:left="284" w:hanging="284"/>
        <w:rPr>
          <w:rFonts w:eastAsia="Times New Roman" w:cs="Times New Roman"/>
          <w:bCs/>
          <w:color w:val="000000"/>
          <w:szCs w:val="18"/>
          <w:lang w:val="x-none" w:eastAsia="en-US"/>
        </w:rPr>
      </w:pPr>
      <w:r w:rsidRPr="00F30BA0">
        <w:rPr>
          <w:rFonts w:eastAsia="Times New Roman" w:cs="Times New Roman"/>
          <w:bCs/>
          <w:color w:val="000000"/>
          <w:szCs w:val="18"/>
          <w:lang w:val="x-none" w:eastAsia="en-US"/>
        </w:rPr>
        <w:t xml:space="preserve">Control </w:t>
      </w:r>
      <w:r w:rsidR="00B90C55" w:rsidRPr="00F30BA0">
        <w:rPr>
          <w:rFonts w:eastAsia="Times New Roman" w:cs="Times New Roman"/>
          <w:bCs/>
          <w:color w:val="000000"/>
          <w:szCs w:val="18"/>
          <w:lang w:val="x-none" w:eastAsia="en-US"/>
        </w:rPr>
        <w:t>A</w:t>
      </w:r>
      <w:r w:rsidRPr="00F30BA0">
        <w:rPr>
          <w:rFonts w:eastAsia="Times New Roman" w:cs="Times New Roman"/>
          <w:bCs/>
          <w:color w:val="000000"/>
          <w:szCs w:val="18"/>
          <w:lang w:val="x-none" w:eastAsia="en-US"/>
        </w:rPr>
        <w:t>pplications</w:t>
      </w:r>
    </w:p>
    <w:p w14:paraId="36084B8A" w14:textId="77777777" w:rsidR="00B133D4" w:rsidRPr="004E287F" w:rsidRDefault="00B133D4" w:rsidP="003A04B1">
      <w:pPr>
        <w:widowControl w:val="0"/>
        <w:numPr>
          <w:ilvl w:val="0"/>
          <w:numId w:val="10"/>
        </w:numPr>
        <w:tabs>
          <w:tab w:val="right" w:pos="5486"/>
        </w:tabs>
        <w:spacing w:before="20" w:after="0" w:line="300" w:lineRule="auto"/>
        <w:ind w:left="284" w:hanging="284"/>
        <w:rPr>
          <w:rFonts w:eastAsia="Times New Roman" w:cs="Times New Roman"/>
          <w:bCs/>
          <w:color w:val="000000"/>
          <w:szCs w:val="18"/>
          <w:lang w:val="x-none" w:eastAsia="en-US"/>
        </w:rPr>
      </w:pPr>
      <w:r w:rsidRPr="00F30BA0">
        <w:rPr>
          <w:rFonts w:eastAsia="Times New Roman" w:cs="Times New Roman"/>
          <w:bCs/>
          <w:color w:val="000000"/>
          <w:szCs w:val="18"/>
          <w:lang w:val="x-none" w:eastAsia="en-US"/>
        </w:rPr>
        <w:t xml:space="preserve">Computer </w:t>
      </w:r>
      <w:r w:rsidR="00FC4ACD" w:rsidRPr="00F30BA0">
        <w:rPr>
          <w:rFonts w:eastAsia="Times New Roman" w:cs="Times New Roman"/>
          <w:bCs/>
          <w:color w:val="000000"/>
          <w:szCs w:val="18"/>
          <w:lang w:val="x-none" w:eastAsia="en-US"/>
        </w:rPr>
        <w:t>Vision</w:t>
      </w:r>
      <w:r w:rsidR="00A31A33" w:rsidRPr="004E287F">
        <w:rPr>
          <w:rFonts w:eastAsia="Times New Roman" w:cs="Times New Roman"/>
          <w:bCs/>
          <w:color w:val="000000"/>
          <w:szCs w:val="18"/>
          <w:lang w:val="x-none" w:eastAsia="en-US"/>
        </w:rPr>
        <w:t>s</w:t>
      </w:r>
    </w:p>
    <w:p w14:paraId="64C4085A" w14:textId="27232A2F" w:rsidR="00A31A33" w:rsidRPr="004E287F" w:rsidRDefault="00B90C55" w:rsidP="003A04B1">
      <w:pPr>
        <w:widowControl w:val="0"/>
        <w:numPr>
          <w:ilvl w:val="0"/>
          <w:numId w:val="10"/>
        </w:numPr>
        <w:tabs>
          <w:tab w:val="right" w:pos="5486"/>
        </w:tabs>
        <w:spacing w:before="20" w:after="0" w:line="300" w:lineRule="auto"/>
        <w:ind w:left="284" w:hanging="284"/>
        <w:rPr>
          <w:rFonts w:eastAsia="Times New Roman" w:cs="Times New Roman"/>
          <w:bCs/>
          <w:color w:val="000000"/>
          <w:szCs w:val="18"/>
          <w:lang w:val="x-none" w:eastAsia="en-US"/>
        </w:rPr>
      </w:pPr>
      <w:r w:rsidRPr="004E287F">
        <w:rPr>
          <w:rFonts w:eastAsia="Times New Roman" w:cs="Times New Roman"/>
          <w:bCs/>
          <w:color w:val="000000"/>
          <w:szCs w:val="18"/>
          <w:lang w:val="x-none" w:eastAsia="en-US"/>
        </w:rPr>
        <w:t>A</w:t>
      </w:r>
      <w:r w:rsidRPr="00F30BA0">
        <w:rPr>
          <w:rFonts w:eastAsia="Times New Roman" w:cs="Times New Roman"/>
          <w:bCs/>
          <w:color w:val="000000"/>
          <w:szCs w:val="18"/>
          <w:lang w:val="x-none" w:eastAsia="en-US"/>
        </w:rPr>
        <w:t>rtificial</w:t>
      </w:r>
      <w:r w:rsidR="00B133D4" w:rsidRPr="00F30BA0">
        <w:rPr>
          <w:rFonts w:eastAsia="Times New Roman" w:cs="Times New Roman"/>
          <w:bCs/>
          <w:color w:val="000000"/>
          <w:szCs w:val="18"/>
          <w:lang w:val="x-none" w:eastAsia="en-US"/>
        </w:rPr>
        <w:t xml:space="preserve"> </w:t>
      </w:r>
      <w:r w:rsidR="00A31A33" w:rsidRPr="004E287F">
        <w:rPr>
          <w:rFonts w:eastAsia="Times New Roman" w:cs="Times New Roman"/>
          <w:bCs/>
          <w:color w:val="000000"/>
          <w:szCs w:val="18"/>
          <w:lang w:val="x-none" w:eastAsia="en-US"/>
        </w:rPr>
        <w:t>I</w:t>
      </w:r>
      <w:r w:rsidR="00B133D4" w:rsidRPr="00F30BA0">
        <w:rPr>
          <w:rFonts w:eastAsia="Times New Roman" w:cs="Times New Roman"/>
          <w:bCs/>
          <w:color w:val="000000"/>
          <w:szCs w:val="18"/>
          <w:lang w:val="x-none" w:eastAsia="en-US"/>
        </w:rPr>
        <w:t>ntelligence</w:t>
      </w:r>
    </w:p>
    <w:p w14:paraId="6A035374" w14:textId="77777777" w:rsidR="00967AF6" w:rsidRPr="004E287F" w:rsidRDefault="00967AF6" w:rsidP="005501DF">
      <w:pPr>
        <w:widowControl w:val="0"/>
        <w:tabs>
          <w:tab w:val="right" w:pos="5486"/>
        </w:tabs>
        <w:spacing w:after="0" w:line="300" w:lineRule="auto"/>
        <w:ind w:left="360"/>
        <w:rPr>
          <w:rFonts w:eastAsia="Times New Roman" w:cs="Times New Roman"/>
          <w:bCs/>
          <w:color w:val="000000"/>
          <w:szCs w:val="18"/>
          <w:lang w:val="x-none" w:eastAsia="en-US"/>
        </w:rPr>
        <w:sectPr w:rsidR="00967AF6" w:rsidRPr="004E287F" w:rsidSect="00967AF6">
          <w:type w:val="continuous"/>
          <w:pgSz w:w="8391" w:h="11906" w:code="11"/>
          <w:pgMar w:top="1008" w:right="1008" w:bottom="1008" w:left="1008" w:header="720" w:footer="720" w:gutter="0"/>
          <w:cols w:num="2" w:space="720"/>
          <w:docGrid w:linePitch="360"/>
        </w:sectPr>
      </w:pPr>
    </w:p>
    <w:p w14:paraId="7B7F3796" w14:textId="77777777" w:rsidR="00A31A33" w:rsidRPr="004E287F" w:rsidRDefault="00A31A33" w:rsidP="003A04B1">
      <w:pPr>
        <w:pStyle w:val="Heading2"/>
        <w:keepNext w:val="0"/>
        <w:keepLines w:val="0"/>
        <w:widowControl w:val="0"/>
        <w:numPr>
          <w:ilvl w:val="0"/>
          <w:numId w:val="17"/>
        </w:numPr>
        <w:tabs>
          <w:tab w:val="left" w:pos="567"/>
        </w:tabs>
        <w:spacing w:before="80"/>
        <w:ind w:left="284" w:firstLine="0"/>
        <w:rPr>
          <w:szCs w:val="18"/>
        </w:rPr>
      </w:pPr>
      <w:bookmarkStart w:id="59" w:name="_Toc166509925"/>
      <w:bookmarkStart w:id="60" w:name="_Toc166846134"/>
      <w:r w:rsidRPr="004E287F">
        <w:rPr>
          <w:szCs w:val="18"/>
        </w:rPr>
        <w:lastRenderedPageBreak/>
        <w:t>Graduation Criteria</w:t>
      </w:r>
      <w:bookmarkEnd w:id="59"/>
      <w:bookmarkEnd w:id="60"/>
    </w:p>
    <w:p w14:paraId="5A84807C" w14:textId="734CC9E9" w:rsidR="00A31A33" w:rsidRPr="004E287F" w:rsidRDefault="00A31A33" w:rsidP="00606EBA">
      <w:pPr>
        <w:widowControl w:val="0"/>
        <w:spacing w:before="20" w:after="0" w:line="300" w:lineRule="auto"/>
        <w:ind w:firstLine="284"/>
        <w:jc w:val="both"/>
        <w:rPr>
          <w:rFonts w:eastAsia="Times New Roman" w:cs="Times New Roman"/>
          <w:szCs w:val="18"/>
          <w:lang w:eastAsia="en-US"/>
        </w:rPr>
      </w:pPr>
      <w:r w:rsidRPr="004E287F">
        <w:rPr>
          <w:rFonts w:eastAsia="Times New Roman" w:cs="Times New Roman"/>
          <w:szCs w:val="18"/>
          <w:lang w:eastAsia="en-US"/>
        </w:rPr>
        <w:t>Students</w:t>
      </w:r>
      <w:r w:rsidR="00100E64">
        <w:rPr>
          <w:rFonts w:eastAsia="Times New Roman" w:cs="Times New Roman"/>
          <w:szCs w:val="18"/>
          <w:lang w:eastAsia="en-US"/>
        </w:rPr>
        <w:t xml:space="preserve"> of </w:t>
      </w:r>
      <w:r w:rsidR="00ED7357">
        <w:rPr>
          <w:rFonts w:eastAsia="Times New Roman" w:cs="Times New Roman"/>
          <w:szCs w:val="18"/>
          <w:lang w:eastAsia="en-US"/>
        </w:rPr>
        <w:t xml:space="preserve">the </w:t>
      </w:r>
      <w:r w:rsidR="00100E64" w:rsidRPr="00ED7357">
        <w:rPr>
          <w:rFonts w:eastAsia="Times New Roman" w:cs="Times New Roman"/>
          <w:b/>
          <w:szCs w:val="18"/>
          <w:u w:val="single"/>
          <w:lang w:eastAsia="en-US"/>
        </w:rPr>
        <w:t>Research Program</w:t>
      </w:r>
      <w:r w:rsidRPr="004E287F">
        <w:rPr>
          <w:rFonts w:eastAsia="Times New Roman" w:cs="Times New Roman"/>
          <w:szCs w:val="18"/>
          <w:lang w:eastAsia="en-US"/>
        </w:rPr>
        <w:t xml:space="preserve"> </w:t>
      </w:r>
      <w:r w:rsidR="00B90C55" w:rsidRPr="004E287F">
        <w:rPr>
          <w:rFonts w:eastAsia="Times New Roman" w:cs="Times New Roman"/>
          <w:szCs w:val="18"/>
          <w:lang w:eastAsia="en-US"/>
        </w:rPr>
        <w:t>must</w:t>
      </w:r>
      <w:r w:rsidRPr="004E287F">
        <w:rPr>
          <w:rFonts w:eastAsia="Times New Roman" w:cs="Times New Roman"/>
          <w:szCs w:val="18"/>
          <w:lang w:eastAsia="en-US"/>
        </w:rPr>
        <w:t xml:space="preserve"> meet all of the following requirements for graduation: </w:t>
      </w:r>
    </w:p>
    <w:p w14:paraId="2841ECCA" w14:textId="752A9EBB" w:rsidR="00A31A33" w:rsidRDefault="00A31A33" w:rsidP="00EE611D">
      <w:pPr>
        <w:widowControl w:val="0"/>
        <w:numPr>
          <w:ilvl w:val="0"/>
          <w:numId w:val="1"/>
        </w:numPr>
        <w:tabs>
          <w:tab w:val="clear" w:pos="720"/>
          <w:tab w:val="num" w:pos="567"/>
        </w:tabs>
        <w:spacing w:before="20" w:after="0" w:line="300" w:lineRule="auto"/>
        <w:ind w:left="568" w:hanging="284"/>
        <w:jc w:val="both"/>
        <w:rPr>
          <w:rFonts w:eastAsia="Times New Roman" w:cs="Times New Roman"/>
          <w:szCs w:val="18"/>
          <w:lang w:eastAsia="en-US"/>
        </w:rPr>
      </w:pPr>
      <w:r w:rsidRPr="004E287F">
        <w:rPr>
          <w:rFonts w:eastAsia="Times New Roman" w:cs="Times New Roman"/>
          <w:szCs w:val="18"/>
          <w:lang w:eastAsia="en-US"/>
        </w:rPr>
        <w:t>Fully complete the curriculum (</w:t>
      </w:r>
      <w:r w:rsidR="00702B2C">
        <w:rPr>
          <w:rFonts w:eastAsia="Times New Roman" w:cs="Times New Roman"/>
          <w:szCs w:val="18"/>
          <w:lang w:eastAsia="en-US"/>
        </w:rPr>
        <w:t>45</w:t>
      </w:r>
      <w:r w:rsidRPr="004E287F">
        <w:rPr>
          <w:rFonts w:eastAsia="Times New Roman" w:cs="Times New Roman"/>
          <w:szCs w:val="18"/>
          <w:lang w:eastAsia="en-US"/>
        </w:rPr>
        <w:t xml:space="preserve"> credits) with GPA ≥ 50</w:t>
      </w:r>
      <w:r w:rsidR="00664665">
        <w:rPr>
          <w:rFonts w:eastAsia="Times New Roman" w:cs="Times New Roman"/>
          <w:szCs w:val="18"/>
          <w:lang w:eastAsia="en-US"/>
        </w:rPr>
        <w:t>.</w:t>
      </w:r>
    </w:p>
    <w:p w14:paraId="7F186251" w14:textId="5A425CE7" w:rsidR="00702B2C" w:rsidRPr="004E287F" w:rsidRDefault="00702B2C" w:rsidP="00EE611D">
      <w:pPr>
        <w:widowControl w:val="0"/>
        <w:numPr>
          <w:ilvl w:val="0"/>
          <w:numId w:val="1"/>
        </w:numPr>
        <w:tabs>
          <w:tab w:val="clear" w:pos="720"/>
          <w:tab w:val="num" w:pos="567"/>
        </w:tabs>
        <w:spacing w:before="20" w:after="0" w:line="300" w:lineRule="auto"/>
        <w:ind w:left="568" w:hanging="284"/>
        <w:jc w:val="both"/>
        <w:rPr>
          <w:rFonts w:eastAsia="Times New Roman" w:cs="Times New Roman"/>
          <w:szCs w:val="18"/>
          <w:lang w:eastAsia="en-US"/>
        </w:rPr>
      </w:pPr>
      <w:r>
        <w:rPr>
          <w:rFonts w:eastAsia="Times New Roman" w:cs="Times New Roman"/>
          <w:szCs w:val="18"/>
          <w:lang w:eastAsia="en-US"/>
        </w:rPr>
        <w:t>Being an author or a coauthor of at least one scientific paper published in an international journal according to Web of Science (</w:t>
      </w:r>
      <w:proofErr w:type="spellStart"/>
      <w:r>
        <w:rPr>
          <w:rFonts w:eastAsia="Times New Roman" w:cs="Times New Roman"/>
          <w:szCs w:val="18"/>
          <w:lang w:eastAsia="en-US"/>
        </w:rPr>
        <w:t>WoS</w:t>
      </w:r>
      <w:proofErr w:type="spellEnd"/>
      <w:r>
        <w:rPr>
          <w:rFonts w:eastAsia="Times New Roman" w:cs="Times New Roman"/>
          <w:szCs w:val="18"/>
          <w:lang w:eastAsia="en-US"/>
        </w:rPr>
        <w:t>)/Scopus.</w:t>
      </w:r>
    </w:p>
    <w:p w14:paraId="6D3B0063" w14:textId="782B9295" w:rsidR="00EA076B" w:rsidRDefault="00A31A33" w:rsidP="00EE611D">
      <w:pPr>
        <w:widowControl w:val="0"/>
        <w:numPr>
          <w:ilvl w:val="0"/>
          <w:numId w:val="1"/>
        </w:numPr>
        <w:tabs>
          <w:tab w:val="clear" w:pos="720"/>
          <w:tab w:val="num" w:pos="567"/>
        </w:tabs>
        <w:spacing w:before="20" w:after="0" w:line="300" w:lineRule="auto"/>
        <w:ind w:left="568" w:hanging="284"/>
        <w:jc w:val="both"/>
        <w:rPr>
          <w:rFonts w:eastAsia="Times New Roman" w:cs="Times New Roman"/>
          <w:szCs w:val="18"/>
          <w:lang w:eastAsia="en-US"/>
        </w:rPr>
      </w:pPr>
      <w:r w:rsidRPr="004E287F">
        <w:rPr>
          <w:rFonts w:eastAsia="Times New Roman" w:cs="Times New Roman"/>
          <w:szCs w:val="18"/>
          <w:lang w:eastAsia="en-US"/>
        </w:rPr>
        <w:t xml:space="preserve">Obtain the minimum English proficiency: TOEFL </w:t>
      </w:r>
      <w:proofErr w:type="spellStart"/>
      <w:r w:rsidRPr="004E287F">
        <w:rPr>
          <w:rFonts w:eastAsia="Times New Roman" w:cs="Times New Roman"/>
          <w:szCs w:val="18"/>
          <w:lang w:eastAsia="en-US"/>
        </w:rPr>
        <w:t>iBT</w:t>
      </w:r>
      <w:proofErr w:type="spellEnd"/>
      <w:r w:rsidRPr="004E287F">
        <w:rPr>
          <w:rFonts w:eastAsia="Times New Roman" w:cs="Times New Roman"/>
          <w:szCs w:val="18"/>
          <w:lang w:eastAsia="en-US"/>
        </w:rPr>
        <w:t xml:space="preserve"> score of </w:t>
      </w:r>
      <w:r w:rsidR="006B0067">
        <w:rPr>
          <w:rFonts w:eastAsia="Times New Roman" w:cs="Times New Roman"/>
          <w:szCs w:val="18"/>
          <w:lang w:eastAsia="en-US"/>
        </w:rPr>
        <w:t xml:space="preserve">61; IELTS score </w:t>
      </w:r>
      <w:r w:rsidR="006B0067">
        <w:rPr>
          <w:rFonts w:eastAsia="Times New Roman" w:cs="Times New Roman"/>
          <w:szCs w:val="18"/>
          <w:lang w:eastAsia="en-US"/>
        </w:rPr>
        <w:lastRenderedPageBreak/>
        <w:t>of 6.0</w:t>
      </w:r>
      <w:r w:rsidRPr="004E287F">
        <w:rPr>
          <w:rFonts w:eastAsia="Times New Roman" w:cs="Times New Roman"/>
          <w:szCs w:val="18"/>
          <w:lang w:eastAsia="en-US"/>
        </w:rPr>
        <w:t xml:space="preserve"> overall;</w:t>
      </w:r>
      <w:r w:rsidR="006B0067">
        <w:rPr>
          <w:rFonts w:eastAsia="Times New Roman" w:cs="Times New Roman"/>
          <w:szCs w:val="18"/>
          <w:lang w:eastAsia="en-US"/>
        </w:rPr>
        <w:t xml:space="preserve"> VNU-EPT </w:t>
      </w:r>
      <w:r w:rsidR="00090197">
        <w:rPr>
          <w:rFonts w:eastAsia="Times New Roman" w:cs="Times New Roman"/>
          <w:szCs w:val="18"/>
          <w:lang w:eastAsia="en-US"/>
        </w:rPr>
        <w:t>of</w:t>
      </w:r>
      <w:r w:rsidR="006B0067">
        <w:rPr>
          <w:rFonts w:eastAsia="Times New Roman" w:cs="Times New Roman"/>
          <w:szCs w:val="18"/>
          <w:lang w:eastAsia="en-US"/>
        </w:rPr>
        <w:t xml:space="preserve"> 276</w:t>
      </w:r>
      <w:r w:rsidR="00664665">
        <w:rPr>
          <w:rFonts w:eastAsia="Times New Roman" w:cs="Times New Roman"/>
          <w:szCs w:val="18"/>
          <w:lang w:eastAsia="en-US"/>
        </w:rPr>
        <w:t>.</w:t>
      </w:r>
    </w:p>
    <w:p w14:paraId="3778348B" w14:textId="07C3BDAB" w:rsidR="00100E64" w:rsidRPr="004E287F" w:rsidRDefault="00100E64" w:rsidP="00100E64">
      <w:pPr>
        <w:widowControl w:val="0"/>
        <w:spacing w:before="20" w:after="0" w:line="300" w:lineRule="auto"/>
        <w:ind w:firstLine="284"/>
        <w:jc w:val="both"/>
        <w:rPr>
          <w:rFonts w:eastAsia="Times New Roman" w:cs="Times New Roman"/>
          <w:szCs w:val="18"/>
          <w:lang w:eastAsia="en-US"/>
        </w:rPr>
      </w:pPr>
      <w:r w:rsidRPr="004E287F">
        <w:rPr>
          <w:rFonts w:eastAsia="Times New Roman" w:cs="Times New Roman"/>
          <w:szCs w:val="18"/>
          <w:lang w:eastAsia="en-US"/>
        </w:rPr>
        <w:t>Students</w:t>
      </w:r>
      <w:r>
        <w:rPr>
          <w:rFonts w:eastAsia="Times New Roman" w:cs="Times New Roman"/>
          <w:szCs w:val="18"/>
          <w:lang w:eastAsia="en-US"/>
        </w:rPr>
        <w:t xml:space="preserve"> of </w:t>
      </w:r>
      <w:r w:rsidR="00ED7357">
        <w:rPr>
          <w:rFonts w:eastAsia="Times New Roman" w:cs="Times New Roman"/>
          <w:szCs w:val="18"/>
          <w:lang w:eastAsia="en-US"/>
        </w:rPr>
        <w:t xml:space="preserve">the </w:t>
      </w:r>
      <w:r w:rsidRPr="00ED7357">
        <w:rPr>
          <w:rFonts w:eastAsia="Times New Roman" w:cs="Times New Roman"/>
          <w:b/>
          <w:szCs w:val="18"/>
          <w:u w:val="single"/>
          <w:lang w:eastAsia="en-US"/>
        </w:rPr>
        <w:t>Coursework Program</w:t>
      </w:r>
      <w:r w:rsidRPr="004E287F">
        <w:rPr>
          <w:rFonts w:eastAsia="Times New Roman" w:cs="Times New Roman"/>
          <w:szCs w:val="18"/>
          <w:lang w:eastAsia="en-US"/>
        </w:rPr>
        <w:t xml:space="preserve"> must meet all of the following requirements for graduation: </w:t>
      </w:r>
    </w:p>
    <w:p w14:paraId="19848753" w14:textId="77777777" w:rsidR="00100E64" w:rsidRDefault="00100E64" w:rsidP="00100E64">
      <w:pPr>
        <w:widowControl w:val="0"/>
        <w:numPr>
          <w:ilvl w:val="0"/>
          <w:numId w:val="1"/>
        </w:numPr>
        <w:tabs>
          <w:tab w:val="clear" w:pos="720"/>
          <w:tab w:val="num" w:pos="567"/>
        </w:tabs>
        <w:spacing w:before="20" w:after="0" w:line="300" w:lineRule="auto"/>
        <w:ind w:left="568" w:hanging="284"/>
        <w:jc w:val="both"/>
        <w:rPr>
          <w:rFonts w:eastAsia="Times New Roman" w:cs="Times New Roman"/>
          <w:szCs w:val="18"/>
          <w:lang w:eastAsia="en-US"/>
        </w:rPr>
      </w:pPr>
      <w:r w:rsidRPr="004E287F">
        <w:rPr>
          <w:rFonts w:eastAsia="Times New Roman" w:cs="Times New Roman"/>
          <w:szCs w:val="18"/>
          <w:lang w:eastAsia="en-US"/>
        </w:rPr>
        <w:t>Fully complete the curriculum (</w:t>
      </w:r>
      <w:r>
        <w:rPr>
          <w:rFonts w:eastAsia="Times New Roman" w:cs="Times New Roman"/>
          <w:szCs w:val="18"/>
          <w:lang w:eastAsia="en-US"/>
        </w:rPr>
        <w:t>45</w:t>
      </w:r>
      <w:r w:rsidRPr="004E287F">
        <w:rPr>
          <w:rFonts w:eastAsia="Times New Roman" w:cs="Times New Roman"/>
          <w:szCs w:val="18"/>
          <w:lang w:eastAsia="en-US"/>
        </w:rPr>
        <w:t xml:space="preserve"> credits) with GPA ≥ 50</w:t>
      </w:r>
      <w:r>
        <w:rPr>
          <w:rFonts w:eastAsia="Times New Roman" w:cs="Times New Roman"/>
          <w:szCs w:val="18"/>
          <w:lang w:eastAsia="en-US"/>
        </w:rPr>
        <w:t>.</w:t>
      </w:r>
    </w:p>
    <w:p w14:paraId="3AA3593D" w14:textId="5D7C00DB" w:rsidR="00100E64" w:rsidRPr="00100E64" w:rsidRDefault="00100E64" w:rsidP="00100E64">
      <w:pPr>
        <w:widowControl w:val="0"/>
        <w:numPr>
          <w:ilvl w:val="0"/>
          <w:numId w:val="1"/>
        </w:numPr>
        <w:tabs>
          <w:tab w:val="clear" w:pos="720"/>
          <w:tab w:val="num" w:pos="567"/>
        </w:tabs>
        <w:spacing w:before="20" w:after="0" w:line="300" w:lineRule="auto"/>
        <w:ind w:left="568" w:hanging="284"/>
        <w:jc w:val="both"/>
        <w:rPr>
          <w:rFonts w:eastAsia="Times New Roman" w:cs="Times New Roman"/>
          <w:szCs w:val="18"/>
          <w:lang w:eastAsia="en-US"/>
        </w:rPr>
      </w:pPr>
      <w:r w:rsidRPr="00100E64">
        <w:rPr>
          <w:rFonts w:eastAsia="Times New Roman" w:cs="Times New Roman"/>
          <w:szCs w:val="18"/>
          <w:lang w:eastAsia="en-US"/>
        </w:rPr>
        <w:t xml:space="preserve">Obtain the minimum English proficiency: TOEFL </w:t>
      </w:r>
      <w:proofErr w:type="spellStart"/>
      <w:r w:rsidRPr="00100E64">
        <w:rPr>
          <w:rFonts w:eastAsia="Times New Roman" w:cs="Times New Roman"/>
          <w:szCs w:val="18"/>
          <w:lang w:eastAsia="en-US"/>
        </w:rPr>
        <w:t>iBT</w:t>
      </w:r>
      <w:proofErr w:type="spellEnd"/>
      <w:r w:rsidRPr="00100E64">
        <w:rPr>
          <w:rFonts w:eastAsia="Times New Roman" w:cs="Times New Roman"/>
          <w:szCs w:val="18"/>
          <w:lang w:eastAsia="en-US"/>
        </w:rPr>
        <w:t xml:space="preserve"> score of 61; IELTS score</w:t>
      </w:r>
      <w:r w:rsidR="00ED7357">
        <w:rPr>
          <w:rFonts w:eastAsia="Times New Roman" w:cs="Times New Roman"/>
          <w:szCs w:val="18"/>
          <w:lang w:eastAsia="en-US"/>
        </w:rPr>
        <w:t xml:space="preserve"> of 6.0</w:t>
      </w:r>
      <w:r w:rsidR="00ED7357" w:rsidRPr="004E287F">
        <w:rPr>
          <w:rFonts w:eastAsia="Times New Roman" w:cs="Times New Roman"/>
          <w:szCs w:val="18"/>
          <w:lang w:eastAsia="en-US"/>
        </w:rPr>
        <w:t xml:space="preserve"> overall;</w:t>
      </w:r>
      <w:r w:rsidR="00ED7357">
        <w:rPr>
          <w:rFonts w:eastAsia="Times New Roman" w:cs="Times New Roman"/>
          <w:szCs w:val="18"/>
          <w:lang w:eastAsia="en-US"/>
        </w:rPr>
        <w:t xml:space="preserve"> VNU-EPT of 276.</w:t>
      </w:r>
    </w:p>
    <w:p w14:paraId="16D9E92F" w14:textId="6A297DAE" w:rsidR="00A31A33" w:rsidRPr="004E287F" w:rsidRDefault="00A31A33" w:rsidP="003A04B1">
      <w:pPr>
        <w:pStyle w:val="Heading2"/>
        <w:keepNext w:val="0"/>
        <w:keepLines w:val="0"/>
        <w:widowControl w:val="0"/>
        <w:numPr>
          <w:ilvl w:val="0"/>
          <w:numId w:val="17"/>
        </w:numPr>
        <w:tabs>
          <w:tab w:val="left" w:pos="567"/>
        </w:tabs>
        <w:spacing w:before="80"/>
        <w:ind w:left="284" w:firstLine="0"/>
        <w:rPr>
          <w:szCs w:val="18"/>
        </w:rPr>
      </w:pPr>
      <w:bookmarkStart w:id="61" w:name="_Toc166509926"/>
      <w:bookmarkStart w:id="62" w:name="_Toc166846135"/>
      <w:r w:rsidRPr="004E287F">
        <w:rPr>
          <w:szCs w:val="18"/>
        </w:rPr>
        <w:t xml:space="preserve">Academic </w:t>
      </w:r>
      <w:r w:rsidR="00F92BCE" w:rsidRPr="004E287F">
        <w:rPr>
          <w:szCs w:val="18"/>
        </w:rPr>
        <w:t>D</w:t>
      </w:r>
      <w:r w:rsidRPr="004E287F">
        <w:rPr>
          <w:szCs w:val="18"/>
        </w:rPr>
        <w:t>ishonesty</w:t>
      </w:r>
      <w:bookmarkEnd w:id="61"/>
      <w:bookmarkEnd w:id="62"/>
    </w:p>
    <w:p w14:paraId="63ADA2CD" w14:textId="77777777" w:rsidR="00103B8D" w:rsidRDefault="00A31A33" w:rsidP="00606EBA">
      <w:pPr>
        <w:widowControl w:val="0"/>
        <w:spacing w:before="20" w:after="0" w:line="300" w:lineRule="auto"/>
        <w:ind w:firstLine="284"/>
        <w:jc w:val="both"/>
        <w:rPr>
          <w:rFonts w:eastAsia="Times New Roman" w:cs="Times New Roman"/>
          <w:szCs w:val="18"/>
          <w:lang w:eastAsia="en-US"/>
        </w:rPr>
      </w:pPr>
      <w:r w:rsidRPr="00606EBA">
        <w:rPr>
          <w:rFonts w:eastAsia="Times New Roman" w:cs="Times New Roman"/>
          <w:szCs w:val="18"/>
          <w:lang w:eastAsia="en-US"/>
        </w:rPr>
        <w:t>The department expects each student to conduct him</w:t>
      </w:r>
      <w:r w:rsidR="00103B8D">
        <w:rPr>
          <w:rFonts w:eastAsia="Times New Roman" w:cs="Times New Roman"/>
          <w:szCs w:val="18"/>
          <w:lang w:eastAsia="en-US"/>
        </w:rPr>
        <w:t>-</w:t>
      </w:r>
      <w:r w:rsidRPr="00606EBA">
        <w:rPr>
          <w:rFonts w:eastAsia="Times New Roman" w:cs="Times New Roman"/>
          <w:szCs w:val="18"/>
          <w:lang w:eastAsia="en-US"/>
        </w:rPr>
        <w:t>/herself in a professional manner. Cheating offenses are reported to the appropriate academic office by the SEE without hesitation. An engineer beginning a career cannot afford to have this kind of incident on record. Both the student who gives information and the one who receives it are considered guilty parties.</w:t>
      </w:r>
    </w:p>
    <w:p w14:paraId="40D366D9" w14:textId="26DB051A" w:rsidR="00A31A33" w:rsidRPr="004E287F" w:rsidRDefault="00A31A33" w:rsidP="00606EBA">
      <w:pPr>
        <w:widowControl w:val="0"/>
        <w:spacing w:before="20" w:after="0" w:line="300" w:lineRule="auto"/>
        <w:ind w:firstLine="284"/>
        <w:jc w:val="both"/>
        <w:rPr>
          <w:rFonts w:eastAsia="Times New Roman" w:cs="Times New Roman"/>
          <w:szCs w:val="18"/>
          <w:lang w:eastAsia="en-US"/>
        </w:rPr>
      </w:pPr>
      <w:r w:rsidRPr="00606EBA">
        <w:rPr>
          <w:rFonts w:eastAsia="Times New Roman" w:cs="Times New Roman"/>
          <w:szCs w:val="18"/>
          <w:lang w:eastAsia="en-US"/>
        </w:rPr>
        <w:t xml:space="preserve">The University policy on academic dishonesty is carefully spelled out in the undergraduate catalog. Note that copying from, or giving assistance to others, or using forbidden </w:t>
      </w:r>
      <w:r w:rsidR="00473242">
        <w:rPr>
          <w:rFonts w:eastAsia="Times New Roman" w:cs="Times New Roman"/>
          <w:szCs w:val="18"/>
          <w:lang w:eastAsia="en-US"/>
        </w:rPr>
        <w:t xml:space="preserve">documents / </w:t>
      </w:r>
      <w:r w:rsidRPr="00606EBA">
        <w:rPr>
          <w:rFonts w:eastAsia="Times New Roman" w:cs="Times New Roman"/>
          <w:szCs w:val="18"/>
          <w:lang w:eastAsia="en-US"/>
        </w:rPr>
        <w:t>material</w:t>
      </w:r>
      <w:r w:rsidR="00103B8D">
        <w:rPr>
          <w:rFonts w:eastAsia="Times New Roman" w:cs="Times New Roman"/>
          <w:szCs w:val="18"/>
          <w:lang w:eastAsia="en-US"/>
        </w:rPr>
        <w:t>s</w:t>
      </w:r>
      <w:r w:rsidRPr="00606EBA">
        <w:rPr>
          <w:rFonts w:eastAsia="Times New Roman" w:cs="Times New Roman"/>
          <w:szCs w:val="18"/>
          <w:lang w:eastAsia="en-US"/>
        </w:rPr>
        <w:t xml:space="preserve"> on any exam or in any required report, is a violation. The recommended sanction is suspension from the University for one or more terms with a notation of academic disciplinary suspension placed on the student’s transcript.</w:t>
      </w:r>
    </w:p>
    <w:p w14:paraId="5EAB84AE" w14:textId="77777777" w:rsidR="00A31A33" w:rsidRPr="004E287F" w:rsidRDefault="00A31A33" w:rsidP="003A04B1">
      <w:pPr>
        <w:pStyle w:val="Heading2"/>
        <w:keepNext w:val="0"/>
        <w:keepLines w:val="0"/>
        <w:widowControl w:val="0"/>
        <w:numPr>
          <w:ilvl w:val="0"/>
          <w:numId w:val="17"/>
        </w:numPr>
        <w:tabs>
          <w:tab w:val="left" w:pos="567"/>
        </w:tabs>
        <w:spacing w:before="80"/>
        <w:ind w:left="284" w:firstLine="0"/>
        <w:rPr>
          <w:szCs w:val="18"/>
        </w:rPr>
      </w:pPr>
      <w:bookmarkStart w:id="63" w:name="_Toc166509927"/>
      <w:bookmarkStart w:id="64" w:name="_Toc166846136"/>
      <w:r w:rsidRPr="004E287F">
        <w:rPr>
          <w:szCs w:val="18"/>
        </w:rPr>
        <w:t>Academic Suspension</w:t>
      </w:r>
      <w:bookmarkEnd w:id="63"/>
      <w:bookmarkEnd w:id="64"/>
    </w:p>
    <w:p w14:paraId="750DEFBC" w14:textId="77777777" w:rsidR="00A31A33" w:rsidRPr="00606EBA" w:rsidRDefault="00A31A33" w:rsidP="00606EBA">
      <w:pPr>
        <w:widowControl w:val="0"/>
        <w:spacing w:before="20" w:after="0" w:line="300" w:lineRule="auto"/>
        <w:ind w:firstLine="284"/>
        <w:jc w:val="both"/>
        <w:rPr>
          <w:rFonts w:eastAsia="Times New Roman" w:cs="Times New Roman"/>
          <w:szCs w:val="18"/>
          <w:lang w:eastAsia="en-US"/>
        </w:rPr>
      </w:pPr>
      <w:r w:rsidRPr="00606EBA">
        <w:rPr>
          <w:rFonts w:eastAsia="Times New Roman" w:cs="Times New Roman"/>
          <w:szCs w:val="18"/>
          <w:lang w:eastAsia="en-US"/>
        </w:rPr>
        <w:t xml:space="preserve">Any student who is in </w:t>
      </w:r>
      <w:r w:rsidRPr="007D360D">
        <w:rPr>
          <w:rFonts w:eastAsia="Times New Roman" w:cs="Times New Roman"/>
          <w:b/>
          <w:bCs/>
          <w:szCs w:val="18"/>
          <w:lang w:eastAsia="en-US"/>
        </w:rPr>
        <w:t>one of the below cases</w:t>
      </w:r>
      <w:r w:rsidRPr="00606EBA">
        <w:rPr>
          <w:rFonts w:eastAsia="Times New Roman" w:cs="Times New Roman"/>
          <w:szCs w:val="18"/>
          <w:lang w:eastAsia="en-US"/>
        </w:rPr>
        <w:t xml:space="preserve"> will be asked to suspense his/her study temporarily:</w:t>
      </w:r>
    </w:p>
    <w:p w14:paraId="32B2E80C" w14:textId="28EB1E68" w:rsidR="00A31A33" w:rsidRPr="004E287F" w:rsidRDefault="00A31A33" w:rsidP="002F2C28">
      <w:pPr>
        <w:widowControl w:val="0"/>
        <w:numPr>
          <w:ilvl w:val="0"/>
          <w:numId w:val="4"/>
        </w:numPr>
        <w:tabs>
          <w:tab w:val="right" w:pos="5486"/>
        </w:tabs>
        <w:spacing w:after="0" w:line="300" w:lineRule="auto"/>
        <w:ind w:hanging="256"/>
        <w:jc w:val="both"/>
        <w:rPr>
          <w:rFonts w:eastAsia="Arial Unicode MS" w:cs="Times New Roman"/>
          <w:szCs w:val="18"/>
          <w:lang w:eastAsia="en-US"/>
        </w:rPr>
      </w:pPr>
      <w:r w:rsidRPr="004E287F">
        <w:rPr>
          <w:rFonts w:eastAsia="Arial Unicode MS" w:cs="Times New Roman"/>
          <w:szCs w:val="18"/>
          <w:lang w:eastAsia="en-US"/>
        </w:rPr>
        <w:t>The time limit for study is overdue</w:t>
      </w:r>
      <w:r w:rsidR="00156AD1">
        <w:rPr>
          <w:rFonts w:eastAsia="Arial Unicode MS" w:cs="Times New Roman"/>
          <w:szCs w:val="18"/>
          <w:lang w:eastAsia="en-US"/>
        </w:rPr>
        <w:t>.</w:t>
      </w:r>
    </w:p>
    <w:p w14:paraId="147CEBCE" w14:textId="5EFA383F" w:rsidR="00A31A33" w:rsidRPr="004E287F" w:rsidRDefault="00A31A33" w:rsidP="002F2C28">
      <w:pPr>
        <w:widowControl w:val="0"/>
        <w:numPr>
          <w:ilvl w:val="0"/>
          <w:numId w:val="4"/>
        </w:numPr>
        <w:tabs>
          <w:tab w:val="right" w:pos="5486"/>
        </w:tabs>
        <w:spacing w:after="0" w:line="300" w:lineRule="auto"/>
        <w:ind w:hanging="256"/>
        <w:jc w:val="both"/>
        <w:rPr>
          <w:rFonts w:eastAsia="Arial Unicode MS" w:cs="Times New Roman"/>
          <w:szCs w:val="18"/>
          <w:lang w:eastAsia="en-US"/>
        </w:rPr>
      </w:pPr>
      <w:r w:rsidRPr="004E287F">
        <w:rPr>
          <w:rFonts w:eastAsia="Arial Unicode MS" w:cs="Times New Roman"/>
          <w:szCs w:val="18"/>
          <w:lang w:eastAsia="en-US"/>
        </w:rPr>
        <w:t>Drop</w:t>
      </w:r>
      <w:r w:rsidR="00FC52B8" w:rsidRPr="004E287F">
        <w:rPr>
          <w:rFonts w:eastAsia="Arial Unicode MS" w:cs="Times New Roman"/>
          <w:szCs w:val="18"/>
          <w:lang w:eastAsia="en-US"/>
        </w:rPr>
        <w:t>ping</w:t>
      </w:r>
      <w:r w:rsidRPr="004E287F">
        <w:rPr>
          <w:rFonts w:eastAsia="Arial Unicode MS" w:cs="Times New Roman"/>
          <w:szCs w:val="18"/>
          <w:lang w:eastAsia="en-US"/>
        </w:rPr>
        <w:t xml:space="preserve"> out university</w:t>
      </w:r>
      <w:r w:rsidR="00FC52B8" w:rsidRPr="004E287F">
        <w:rPr>
          <w:rFonts w:eastAsia="Arial Unicode MS" w:cs="Times New Roman"/>
          <w:szCs w:val="18"/>
          <w:lang w:eastAsia="en-US"/>
        </w:rPr>
        <w:t xml:space="preserve"> is</w:t>
      </w:r>
      <w:r w:rsidRPr="004E287F">
        <w:rPr>
          <w:rFonts w:eastAsia="Arial Unicode MS" w:cs="Times New Roman"/>
          <w:szCs w:val="18"/>
          <w:lang w:eastAsia="en-US"/>
        </w:rPr>
        <w:t xml:space="preserve"> more than one semester without the approval of </w:t>
      </w:r>
      <w:r w:rsidR="00FC52B8" w:rsidRPr="004E287F">
        <w:rPr>
          <w:rFonts w:eastAsia="Arial Unicode MS" w:cs="Times New Roman"/>
          <w:szCs w:val="18"/>
          <w:lang w:eastAsia="en-US"/>
        </w:rPr>
        <w:t xml:space="preserve">the </w:t>
      </w:r>
      <w:r w:rsidRPr="004E287F">
        <w:rPr>
          <w:rFonts w:eastAsia="Arial Unicode MS" w:cs="Times New Roman"/>
          <w:szCs w:val="18"/>
          <w:lang w:eastAsia="en-US"/>
        </w:rPr>
        <w:t>IU</w:t>
      </w:r>
      <w:r w:rsidR="00156AD1">
        <w:rPr>
          <w:rFonts w:eastAsia="Arial Unicode MS" w:cs="Times New Roman"/>
          <w:szCs w:val="18"/>
          <w:lang w:eastAsia="en-US"/>
        </w:rPr>
        <w:t>.</w:t>
      </w:r>
    </w:p>
    <w:p w14:paraId="176EF057" w14:textId="283D65DD" w:rsidR="00A31A33" w:rsidRPr="004E287F" w:rsidRDefault="00FC52B8" w:rsidP="002F2C28">
      <w:pPr>
        <w:widowControl w:val="0"/>
        <w:numPr>
          <w:ilvl w:val="0"/>
          <w:numId w:val="4"/>
        </w:numPr>
        <w:tabs>
          <w:tab w:val="right" w:pos="5486"/>
        </w:tabs>
        <w:spacing w:after="0" w:line="300" w:lineRule="auto"/>
        <w:ind w:hanging="256"/>
        <w:jc w:val="both"/>
        <w:rPr>
          <w:rFonts w:eastAsia="Arial Unicode MS" w:cs="Times New Roman"/>
          <w:szCs w:val="18"/>
          <w:lang w:eastAsia="en-US"/>
        </w:rPr>
      </w:pPr>
      <w:r w:rsidRPr="004E287F">
        <w:rPr>
          <w:rFonts w:eastAsia="Arial Unicode MS" w:cs="Times New Roman"/>
          <w:szCs w:val="18"/>
          <w:lang w:eastAsia="en-US"/>
        </w:rPr>
        <w:t>Students have</w:t>
      </w:r>
      <w:r w:rsidR="00A31A33" w:rsidRPr="004E287F">
        <w:rPr>
          <w:rFonts w:eastAsia="Arial Unicode MS" w:cs="Times New Roman"/>
          <w:szCs w:val="18"/>
          <w:lang w:eastAsia="en-US"/>
        </w:rPr>
        <w:t xml:space="preserve"> admonished more than 2 times</w:t>
      </w:r>
      <w:r w:rsidR="00156AD1">
        <w:rPr>
          <w:rFonts w:eastAsia="Arial Unicode MS" w:cs="Times New Roman"/>
          <w:szCs w:val="18"/>
          <w:lang w:eastAsia="en-US"/>
        </w:rPr>
        <w:t>.</w:t>
      </w:r>
    </w:p>
    <w:p w14:paraId="2534B41C" w14:textId="3D275039" w:rsidR="00A31A33" w:rsidRPr="004E287F" w:rsidRDefault="00FC52B8" w:rsidP="002F2C28">
      <w:pPr>
        <w:widowControl w:val="0"/>
        <w:numPr>
          <w:ilvl w:val="0"/>
          <w:numId w:val="4"/>
        </w:numPr>
        <w:tabs>
          <w:tab w:val="right" w:pos="5486"/>
        </w:tabs>
        <w:spacing w:after="0" w:line="300" w:lineRule="auto"/>
        <w:ind w:hanging="256"/>
        <w:jc w:val="both"/>
        <w:rPr>
          <w:rFonts w:eastAsia="Arial Unicode MS" w:cs="Times New Roman"/>
          <w:szCs w:val="18"/>
          <w:lang w:eastAsia="en-US"/>
        </w:rPr>
      </w:pPr>
      <w:r w:rsidRPr="004E287F">
        <w:rPr>
          <w:rFonts w:eastAsia="Arial Unicode MS" w:cs="Times New Roman"/>
          <w:szCs w:val="18"/>
          <w:lang w:eastAsia="en-US"/>
        </w:rPr>
        <w:t>Students h</w:t>
      </w:r>
      <w:r w:rsidR="00A31A33" w:rsidRPr="004E287F">
        <w:rPr>
          <w:rFonts w:eastAsia="Arial Unicode MS" w:cs="Times New Roman"/>
          <w:szCs w:val="18"/>
          <w:lang w:eastAsia="en-US"/>
        </w:rPr>
        <w:t>ave not paid the tuition fees on time</w:t>
      </w:r>
      <w:r w:rsidR="00156AD1">
        <w:rPr>
          <w:rFonts w:eastAsia="Arial Unicode MS" w:cs="Times New Roman"/>
          <w:szCs w:val="18"/>
          <w:lang w:eastAsia="en-US"/>
        </w:rPr>
        <w:t>.</w:t>
      </w:r>
    </w:p>
    <w:p w14:paraId="60D39136" w14:textId="595473D8" w:rsidR="00A31A33" w:rsidRPr="004E287F" w:rsidRDefault="00A31A33" w:rsidP="003A04B1">
      <w:pPr>
        <w:pStyle w:val="Heading2"/>
        <w:keepNext w:val="0"/>
        <w:keepLines w:val="0"/>
        <w:widowControl w:val="0"/>
        <w:numPr>
          <w:ilvl w:val="0"/>
          <w:numId w:val="17"/>
        </w:numPr>
        <w:tabs>
          <w:tab w:val="left" w:pos="567"/>
        </w:tabs>
        <w:spacing w:before="80"/>
        <w:ind w:left="284" w:firstLine="0"/>
        <w:rPr>
          <w:szCs w:val="18"/>
        </w:rPr>
      </w:pPr>
      <w:bookmarkStart w:id="65" w:name="_Toc166509928"/>
      <w:bookmarkStart w:id="66" w:name="_Toc166846137"/>
      <w:r w:rsidRPr="004E287F">
        <w:rPr>
          <w:szCs w:val="18"/>
        </w:rPr>
        <w:t>Student Organizations</w:t>
      </w:r>
      <w:bookmarkEnd w:id="65"/>
      <w:bookmarkEnd w:id="66"/>
    </w:p>
    <w:p w14:paraId="784196CA" w14:textId="47E892E0" w:rsidR="00A31A33" w:rsidRPr="00606EBA" w:rsidRDefault="00A31A33" w:rsidP="000C313F">
      <w:pPr>
        <w:widowControl w:val="0"/>
        <w:spacing w:before="20" w:after="0" w:line="300" w:lineRule="auto"/>
        <w:ind w:firstLine="284"/>
        <w:jc w:val="both"/>
        <w:rPr>
          <w:rFonts w:eastAsia="Times New Roman" w:cs="Times New Roman"/>
          <w:szCs w:val="18"/>
          <w:lang w:eastAsia="en-US"/>
        </w:rPr>
      </w:pPr>
      <w:r w:rsidRPr="004E287F">
        <w:rPr>
          <w:rFonts w:eastAsia="Times New Roman" w:cs="Times New Roman"/>
          <w:szCs w:val="18"/>
          <w:lang w:eastAsia="en-US"/>
        </w:rPr>
        <w:t xml:space="preserve">Participation in Student Organizations is not only a nice way for you to practice your soft skills in any circumstances, but also to polish your skills, and expand your network. More information will be covered in your </w:t>
      </w:r>
      <w:r w:rsidR="000C313F">
        <w:rPr>
          <w:rFonts w:eastAsia="Times New Roman" w:cs="Times New Roman"/>
          <w:szCs w:val="18"/>
          <w:lang w:eastAsia="en-US"/>
        </w:rPr>
        <w:t>O</w:t>
      </w:r>
      <w:r w:rsidRPr="004E287F">
        <w:rPr>
          <w:rFonts w:eastAsia="Times New Roman" w:cs="Times New Roman"/>
          <w:szCs w:val="18"/>
          <w:lang w:eastAsia="en-US"/>
        </w:rPr>
        <w:t>rientation</w:t>
      </w:r>
      <w:r w:rsidR="000C313F">
        <w:rPr>
          <w:rFonts w:eastAsia="Times New Roman" w:cs="Times New Roman"/>
          <w:szCs w:val="18"/>
          <w:lang w:eastAsia="en-US"/>
        </w:rPr>
        <w:t xml:space="preserve"> Day</w:t>
      </w:r>
      <w:r w:rsidRPr="004E287F">
        <w:rPr>
          <w:rFonts w:eastAsia="Times New Roman" w:cs="Times New Roman"/>
          <w:szCs w:val="18"/>
          <w:lang w:eastAsia="en-US"/>
        </w:rPr>
        <w:t>.</w:t>
      </w:r>
    </w:p>
    <w:p w14:paraId="0742B4C1" w14:textId="77777777" w:rsidR="00A31A33" w:rsidRPr="004E287F" w:rsidRDefault="00A31A33" w:rsidP="002F35A3">
      <w:pPr>
        <w:widowControl w:val="0"/>
        <w:tabs>
          <w:tab w:val="right" w:pos="5486"/>
        </w:tabs>
        <w:spacing w:before="20" w:after="0" w:line="300" w:lineRule="auto"/>
        <w:jc w:val="both"/>
        <w:rPr>
          <w:rFonts w:eastAsia="Times New Roman" w:cs="Times New Roman"/>
          <w:b/>
          <w:i/>
          <w:szCs w:val="18"/>
          <w:lang w:eastAsia="en-US"/>
        </w:rPr>
      </w:pPr>
      <w:r w:rsidRPr="004E287F">
        <w:rPr>
          <w:rFonts w:eastAsia="Times New Roman" w:cs="Times New Roman"/>
          <w:b/>
          <w:i/>
          <w:szCs w:val="18"/>
          <w:lang w:eastAsia="en-US"/>
        </w:rPr>
        <w:t>The Youth Union &amp; Student Union of SEE</w:t>
      </w:r>
    </w:p>
    <w:p w14:paraId="77DA6C38" w14:textId="553BD3B5" w:rsidR="00DC59A8" w:rsidRPr="00606EBA" w:rsidRDefault="00A31A33" w:rsidP="002F35A3">
      <w:pPr>
        <w:widowControl w:val="0"/>
        <w:spacing w:before="20" w:after="0" w:line="300" w:lineRule="auto"/>
        <w:ind w:firstLine="284"/>
        <w:jc w:val="both"/>
        <w:rPr>
          <w:rFonts w:eastAsia="Times New Roman" w:cs="Times New Roman"/>
          <w:szCs w:val="18"/>
          <w:lang w:eastAsia="en-US"/>
        </w:rPr>
      </w:pPr>
      <w:r w:rsidRPr="00606EBA">
        <w:rPr>
          <w:rFonts w:eastAsia="Times New Roman" w:cs="Times New Roman"/>
          <w:szCs w:val="18"/>
          <w:lang w:eastAsia="en-US"/>
        </w:rPr>
        <w:t>The EE Youth Union &amp; EE Student Union have always been the connecting bridge between students in the school; provides various practical information to the students such as course registration schedules, scholarships, recruitment, seminars, summer internships, extracurricular activities as well as volunteer activities.</w:t>
      </w:r>
    </w:p>
    <w:p w14:paraId="641CD52A" w14:textId="04CCA694" w:rsidR="00A31A33" w:rsidRPr="002F35A3" w:rsidRDefault="00A31A33" w:rsidP="002F35A3">
      <w:pPr>
        <w:widowControl w:val="0"/>
        <w:tabs>
          <w:tab w:val="right" w:pos="5486"/>
        </w:tabs>
        <w:spacing w:before="20" w:after="0" w:line="300" w:lineRule="auto"/>
        <w:jc w:val="both"/>
        <w:rPr>
          <w:rFonts w:eastAsia="Times New Roman" w:cs="Times New Roman"/>
          <w:b/>
          <w:i/>
          <w:szCs w:val="18"/>
          <w:lang w:eastAsia="en-US"/>
        </w:rPr>
      </w:pPr>
      <w:r w:rsidRPr="002F35A3">
        <w:rPr>
          <w:rFonts w:eastAsia="Times New Roman" w:cs="Times New Roman"/>
          <w:b/>
          <w:i/>
          <w:szCs w:val="18"/>
          <w:lang w:eastAsia="en-US"/>
        </w:rPr>
        <w:t>Student Clubs - Societies</w:t>
      </w:r>
    </w:p>
    <w:p w14:paraId="56E9C509" w14:textId="38AC68C5" w:rsidR="006017F4" w:rsidRPr="004E287F" w:rsidRDefault="00A31A33" w:rsidP="002F35A3">
      <w:pPr>
        <w:widowControl w:val="0"/>
        <w:tabs>
          <w:tab w:val="right" w:pos="5486"/>
        </w:tabs>
        <w:spacing w:before="20" w:after="0" w:line="300" w:lineRule="auto"/>
        <w:ind w:firstLine="284"/>
        <w:jc w:val="both"/>
        <w:rPr>
          <w:rFonts w:eastAsia="Times New Roman" w:cs="Times New Roman"/>
          <w:szCs w:val="18"/>
          <w:lang w:eastAsia="en-US"/>
        </w:rPr>
      </w:pPr>
      <w:r w:rsidRPr="004E287F">
        <w:rPr>
          <w:rFonts w:eastAsia="Times New Roman" w:cs="Times New Roman"/>
          <w:szCs w:val="18"/>
          <w:lang w:eastAsia="en-US"/>
        </w:rPr>
        <w:t>IU has dozens student-run clubs, such as: Soft Skills Club</w:t>
      </w:r>
      <w:r w:rsidR="00194C38">
        <w:rPr>
          <w:rFonts w:eastAsia="Times New Roman" w:cs="Times New Roman"/>
          <w:szCs w:val="18"/>
          <w:lang w:eastAsia="en-US"/>
        </w:rPr>
        <w:t xml:space="preserve"> (SSC)</w:t>
      </w:r>
      <w:r w:rsidRPr="004E287F">
        <w:rPr>
          <w:rFonts w:eastAsia="Times New Roman" w:cs="Times New Roman"/>
          <w:szCs w:val="18"/>
          <w:lang w:eastAsia="en-US"/>
        </w:rPr>
        <w:t>, Social Work Team</w:t>
      </w:r>
      <w:r w:rsidR="00194C38">
        <w:rPr>
          <w:rFonts w:eastAsia="Times New Roman" w:cs="Times New Roman"/>
          <w:szCs w:val="18"/>
          <w:lang w:eastAsia="en-US"/>
        </w:rPr>
        <w:t xml:space="preserve"> (SWT)</w:t>
      </w:r>
      <w:r w:rsidRPr="004E287F">
        <w:rPr>
          <w:rFonts w:eastAsia="Times New Roman" w:cs="Times New Roman"/>
          <w:szCs w:val="18"/>
          <w:lang w:eastAsia="en-US"/>
        </w:rPr>
        <w:t xml:space="preserve">, English </w:t>
      </w:r>
      <w:proofErr w:type="gramStart"/>
      <w:r w:rsidRPr="004E287F">
        <w:rPr>
          <w:rFonts w:eastAsia="Times New Roman" w:cs="Times New Roman"/>
          <w:szCs w:val="18"/>
          <w:lang w:eastAsia="en-US"/>
        </w:rPr>
        <w:t>Club</w:t>
      </w:r>
      <w:r w:rsidR="00194C38">
        <w:rPr>
          <w:rFonts w:eastAsia="Times New Roman" w:cs="Times New Roman"/>
          <w:szCs w:val="18"/>
          <w:lang w:eastAsia="en-US"/>
        </w:rPr>
        <w:t xml:space="preserve">  (</w:t>
      </w:r>
      <w:proofErr w:type="gramEnd"/>
      <w:r w:rsidR="00194C38">
        <w:rPr>
          <w:rFonts w:eastAsia="Times New Roman" w:cs="Times New Roman"/>
          <w:szCs w:val="18"/>
          <w:lang w:eastAsia="en-US"/>
        </w:rPr>
        <w:t>EC)</w:t>
      </w:r>
      <w:r w:rsidRPr="004E287F">
        <w:rPr>
          <w:rFonts w:eastAsia="Times New Roman" w:cs="Times New Roman"/>
          <w:szCs w:val="18"/>
          <w:lang w:eastAsia="en-US"/>
        </w:rPr>
        <w:t xml:space="preserve">, IU Buddy, etc. Through student clubs, you are going to have </w:t>
      </w:r>
      <w:r w:rsidRPr="004E287F">
        <w:rPr>
          <w:rFonts w:eastAsia="Times New Roman" w:cs="Times New Roman"/>
          <w:szCs w:val="18"/>
          <w:lang w:eastAsia="en-US"/>
        </w:rPr>
        <w:lastRenderedPageBreak/>
        <w:t xml:space="preserve">great opportunities to improve your competencies, widen your knowledge and soul. If you are interested in founding or joining a club or society, there are many ways the IU Office of Student Services </w:t>
      </w:r>
      <w:r w:rsidR="00921C91">
        <w:rPr>
          <w:rFonts w:eastAsia="Times New Roman" w:cs="Times New Roman"/>
          <w:szCs w:val="18"/>
          <w:lang w:eastAsia="en-US"/>
        </w:rPr>
        <w:t xml:space="preserve">(OSS) </w:t>
      </w:r>
      <w:r w:rsidRPr="004E287F">
        <w:rPr>
          <w:rFonts w:eastAsia="Times New Roman" w:cs="Times New Roman"/>
          <w:szCs w:val="18"/>
          <w:lang w:eastAsia="en-US"/>
        </w:rPr>
        <w:t xml:space="preserve">can help get your ideas to take off. Instructions on creating a new club &amp; running your own event on campus can be found here: </w:t>
      </w:r>
      <w:hyperlink r:id="rId16" w:history="1">
        <w:r w:rsidR="006017F4" w:rsidRPr="004E287F">
          <w:rPr>
            <w:rStyle w:val="Hyperlink"/>
            <w:rFonts w:eastAsia="Times New Roman" w:cs="Times New Roman"/>
            <w:szCs w:val="18"/>
            <w:lang w:eastAsia="en-US"/>
          </w:rPr>
          <w:t>http://iuoss.com/</w:t>
        </w:r>
      </w:hyperlink>
    </w:p>
    <w:p w14:paraId="101C6367" w14:textId="723C4CD7" w:rsidR="004546F3" w:rsidRPr="004E287F" w:rsidRDefault="00A31A33" w:rsidP="002F35A3">
      <w:pPr>
        <w:widowControl w:val="0"/>
        <w:tabs>
          <w:tab w:val="right" w:pos="5486"/>
        </w:tabs>
        <w:spacing w:before="20" w:after="0" w:line="300" w:lineRule="auto"/>
        <w:ind w:firstLine="284"/>
        <w:jc w:val="both"/>
        <w:rPr>
          <w:rFonts w:eastAsia="Times New Roman" w:cs="Times New Roman"/>
          <w:bCs/>
          <w:szCs w:val="18"/>
          <w:lang w:eastAsia="en-US"/>
        </w:rPr>
      </w:pPr>
      <w:r w:rsidRPr="004E287F">
        <w:rPr>
          <w:rFonts w:eastAsia="Times New Roman" w:cs="Times New Roman"/>
          <w:b/>
          <w:i/>
          <w:szCs w:val="18"/>
          <w:lang w:eastAsia="en-US"/>
        </w:rPr>
        <w:t>E-Tech Club</w:t>
      </w:r>
      <w:r w:rsidRPr="004E287F">
        <w:rPr>
          <w:rFonts w:eastAsia="Times New Roman" w:cs="Times New Roman"/>
          <w:bCs/>
          <w:szCs w:val="18"/>
          <w:lang w:eastAsia="en-US"/>
        </w:rPr>
        <w:t xml:space="preserve"> is an official academic club belonging to the Electrical Engineering Youth Union. E-Tech Club is responsible for supporting students through the courses</w:t>
      </w:r>
      <w:r w:rsidR="007C603D">
        <w:rPr>
          <w:rFonts w:eastAsia="Times New Roman" w:cs="Times New Roman"/>
          <w:bCs/>
          <w:szCs w:val="18"/>
          <w:lang w:eastAsia="en-US"/>
        </w:rPr>
        <w:t>’</w:t>
      </w:r>
      <w:r w:rsidRPr="004E287F">
        <w:rPr>
          <w:rFonts w:eastAsia="Times New Roman" w:cs="Times New Roman"/>
          <w:bCs/>
          <w:szCs w:val="18"/>
          <w:lang w:eastAsia="en-US"/>
        </w:rPr>
        <w:t xml:space="preserve"> collective projects and </w:t>
      </w:r>
      <w:r w:rsidR="003C74CF">
        <w:rPr>
          <w:rFonts w:eastAsia="Times New Roman" w:cs="Times New Roman"/>
          <w:bCs/>
          <w:szCs w:val="18"/>
          <w:lang w:eastAsia="en-US"/>
        </w:rPr>
        <w:t xml:space="preserve">the </w:t>
      </w:r>
      <w:r w:rsidRPr="004E287F">
        <w:rPr>
          <w:rFonts w:eastAsia="Times New Roman" w:cs="Times New Roman"/>
          <w:bCs/>
          <w:szCs w:val="18"/>
          <w:lang w:eastAsia="en-US"/>
        </w:rPr>
        <w:t>various school-wise academic competitions</w:t>
      </w:r>
      <w:r w:rsidR="003C74CF">
        <w:rPr>
          <w:rFonts w:eastAsia="Times New Roman" w:cs="Times New Roman"/>
          <w:bCs/>
          <w:szCs w:val="18"/>
          <w:lang w:eastAsia="en-US"/>
        </w:rPr>
        <w:t>,</w:t>
      </w:r>
      <w:r w:rsidRPr="004E287F">
        <w:rPr>
          <w:rFonts w:eastAsia="Times New Roman" w:cs="Times New Roman"/>
          <w:bCs/>
          <w:szCs w:val="18"/>
          <w:lang w:eastAsia="en-US"/>
        </w:rPr>
        <w:t xml:space="preserve"> help students utilizing their accumulated knowledge during the lecture hours and put into practice.</w:t>
      </w:r>
    </w:p>
    <w:p w14:paraId="25167083" w14:textId="01A41A14" w:rsidR="00A31A33" w:rsidRPr="004E287F" w:rsidRDefault="00A31A33" w:rsidP="003A04B1">
      <w:pPr>
        <w:pStyle w:val="Heading2"/>
        <w:keepNext w:val="0"/>
        <w:keepLines w:val="0"/>
        <w:widowControl w:val="0"/>
        <w:numPr>
          <w:ilvl w:val="0"/>
          <w:numId w:val="17"/>
        </w:numPr>
        <w:tabs>
          <w:tab w:val="left" w:pos="567"/>
        </w:tabs>
        <w:spacing w:before="80"/>
        <w:ind w:left="284" w:firstLine="0"/>
        <w:rPr>
          <w:szCs w:val="18"/>
        </w:rPr>
      </w:pPr>
      <w:bookmarkStart w:id="67" w:name="_Toc166509929"/>
      <w:bookmarkStart w:id="68" w:name="_Toc166846138"/>
      <w:r w:rsidRPr="004E287F">
        <w:rPr>
          <w:szCs w:val="18"/>
        </w:rPr>
        <w:t>SEE Alumni</w:t>
      </w:r>
      <w:bookmarkEnd w:id="67"/>
      <w:bookmarkEnd w:id="68"/>
    </w:p>
    <w:p w14:paraId="7BB71BCB" w14:textId="7084558B" w:rsidR="009020BA" w:rsidRPr="00840A2B" w:rsidRDefault="00A31A33" w:rsidP="00840A2B">
      <w:pPr>
        <w:widowControl w:val="0"/>
        <w:spacing w:before="20" w:after="0" w:line="300" w:lineRule="auto"/>
        <w:ind w:firstLine="284"/>
        <w:jc w:val="both"/>
        <w:rPr>
          <w:rFonts w:eastAsia="Times New Roman" w:cs="Times New Roman"/>
          <w:szCs w:val="18"/>
          <w:lang w:eastAsia="en-US"/>
        </w:rPr>
      </w:pPr>
      <w:r w:rsidRPr="00840A2B">
        <w:rPr>
          <w:rFonts w:eastAsia="Times New Roman" w:cs="Times New Roman"/>
          <w:szCs w:val="18"/>
          <w:lang w:eastAsia="en-US"/>
        </w:rPr>
        <w:t>SEE Alumni keeps alumni in touch with news from SEE and from other alumni. The Alumni Group facilitates networking, social events, reunions, and aims to serve as a connecting bridge between generations of students. It does</w:t>
      </w:r>
      <w:r w:rsidR="00FC4ACD" w:rsidRPr="00840A2B">
        <w:rPr>
          <w:rFonts w:eastAsia="Times New Roman" w:cs="Times New Roman"/>
          <w:szCs w:val="18"/>
          <w:lang w:eastAsia="en-US"/>
        </w:rPr>
        <w:t xml:space="preserve"> not</w:t>
      </w:r>
      <w:r w:rsidRPr="00840A2B">
        <w:rPr>
          <w:rFonts w:eastAsia="Times New Roman" w:cs="Times New Roman"/>
          <w:szCs w:val="18"/>
          <w:lang w:eastAsia="en-US"/>
        </w:rPr>
        <w:t xml:space="preserve"> matter where you are located or what you are doing, you are still part of our global alumni </w:t>
      </w:r>
      <w:r w:rsidR="0048519F" w:rsidRPr="00840A2B">
        <w:rPr>
          <w:rFonts w:eastAsia="Times New Roman" w:cs="Times New Roman"/>
          <w:szCs w:val="18"/>
          <w:lang w:eastAsia="en-US"/>
        </w:rPr>
        <w:t>family</w:t>
      </w:r>
      <w:r w:rsidRPr="00840A2B">
        <w:rPr>
          <w:rFonts w:eastAsia="Times New Roman" w:cs="Times New Roman"/>
          <w:szCs w:val="18"/>
          <w:lang w:eastAsia="en-US"/>
        </w:rPr>
        <w:t xml:space="preserve"> and we would love to hear from you.</w:t>
      </w:r>
    </w:p>
    <w:p w14:paraId="176AAF07" w14:textId="2DDE4E14" w:rsidR="00820C40" w:rsidRPr="00840A2B" w:rsidRDefault="00820C40" w:rsidP="00840A2B">
      <w:pPr>
        <w:widowControl w:val="0"/>
        <w:spacing w:before="20" w:after="0" w:line="300" w:lineRule="auto"/>
        <w:ind w:firstLine="284"/>
        <w:jc w:val="both"/>
        <w:rPr>
          <w:rFonts w:eastAsia="Times New Roman" w:cs="Times New Roman"/>
          <w:szCs w:val="18"/>
          <w:lang w:eastAsia="en-US"/>
        </w:rPr>
      </w:pPr>
      <w:r w:rsidRPr="00840A2B">
        <w:rPr>
          <w:rFonts w:eastAsia="Times New Roman" w:cs="Times New Roman"/>
          <w:szCs w:val="18"/>
          <w:lang w:eastAsia="en-US"/>
        </w:rPr>
        <w:t xml:space="preserve">   Currentl</w:t>
      </w:r>
      <w:r w:rsidR="00FF5053">
        <w:rPr>
          <w:rFonts w:eastAsia="Times New Roman" w:cs="Times New Roman"/>
          <w:szCs w:val="18"/>
          <w:lang w:eastAsia="en-US"/>
        </w:rPr>
        <w:t xml:space="preserve">y, Dr. Pham </w:t>
      </w:r>
      <w:proofErr w:type="spellStart"/>
      <w:r w:rsidR="00FF5053">
        <w:rPr>
          <w:rFonts w:eastAsia="Times New Roman" w:cs="Times New Roman"/>
          <w:szCs w:val="18"/>
          <w:lang w:eastAsia="en-US"/>
        </w:rPr>
        <w:t>Trung</w:t>
      </w:r>
      <w:proofErr w:type="spellEnd"/>
      <w:r w:rsidR="00FF5053">
        <w:rPr>
          <w:rFonts w:eastAsia="Times New Roman" w:cs="Times New Roman"/>
          <w:szCs w:val="18"/>
          <w:lang w:eastAsia="en-US"/>
        </w:rPr>
        <w:t xml:space="preserve"> </w:t>
      </w:r>
      <w:proofErr w:type="spellStart"/>
      <w:r w:rsidR="00FF5053">
        <w:rPr>
          <w:rFonts w:eastAsia="Times New Roman" w:cs="Times New Roman"/>
          <w:szCs w:val="18"/>
          <w:lang w:eastAsia="en-US"/>
        </w:rPr>
        <w:t>Kien</w:t>
      </w:r>
      <w:proofErr w:type="spellEnd"/>
      <w:r w:rsidRPr="00840A2B">
        <w:rPr>
          <w:rFonts w:eastAsia="Times New Roman" w:cs="Times New Roman"/>
          <w:szCs w:val="18"/>
          <w:lang w:eastAsia="en-US"/>
        </w:rPr>
        <w:t xml:space="preserve"> is the president of our group.</w:t>
      </w:r>
    </w:p>
    <w:p w14:paraId="72C96719" w14:textId="77777777" w:rsidR="00820C40" w:rsidRPr="004E287F" w:rsidRDefault="00820C40" w:rsidP="005501DF">
      <w:pPr>
        <w:widowControl w:val="0"/>
        <w:tabs>
          <w:tab w:val="right" w:pos="5486"/>
        </w:tabs>
        <w:spacing w:after="0" w:line="300" w:lineRule="auto"/>
        <w:jc w:val="both"/>
        <w:rPr>
          <w:rFonts w:eastAsia="Times New Roman" w:cs="Times New Roman"/>
          <w:szCs w:val="18"/>
          <w:lang w:eastAsia="en-US"/>
        </w:rPr>
      </w:pPr>
    </w:p>
    <w:tbl>
      <w:tblPr>
        <w:tblW w:w="4082" w:type="dxa"/>
        <w:jc w:val="center"/>
        <w:tblLayout w:type="fixed"/>
        <w:tblLook w:val="04A0" w:firstRow="1" w:lastRow="0" w:firstColumn="1" w:lastColumn="0" w:noHBand="0" w:noVBand="1"/>
      </w:tblPr>
      <w:tblGrid>
        <w:gridCol w:w="2041"/>
        <w:gridCol w:w="2041"/>
      </w:tblGrid>
      <w:tr w:rsidR="003B7BF0" w:rsidRPr="004E287F" w14:paraId="7F266373" w14:textId="77777777" w:rsidTr="003B7BF0">
        <w:trPr>
          <w:trHeight w:val="1227"/>
          <w:jc w:val="center"/>
        </w:trPr>
        <w:tc>
          <w:tcPr>
            <w:tcW w:w="2041" w:type="dxa"/>
            <w:vAlign w:val="center"/>
          </w:tcPr>
          <w:p w14:paraId="338515D4" w14:textId="31AA4514" w:rsidR="003B7BF0" w:rsidRPr="004E287F" w:rsidRDefault="003B7BF0" w:rsidP="00090534">
            <w:pPr>
              <w:widowControl w:val="0"/>
              <w:tabs>
                <w:tab w:val="right" w:pos="5486"/>
              </w:tabs>
              <w:spacing w:after="0" w:line="300" w:lineRule="auto"/>
              <w:jc w:val="center"/>
              <w:rPr>
                <w:rFonts w:eastAsia="Times New Roman" w:cs="Times New Roman"/>
                <w:b/>
                <w:szCs w:val="18"/>
                <w:lang w:eastAsia="en-US"/>
              </w:rPr>
            </w:pP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"http://see.hcmiu.edu.vn/images/Alumni_members/ptkien.jpg" \* MERGEFORMATINET </w:instrText>
            </w:r>
            <w:r w:rsidRPr="004E287F">
              <w:rPr>
                <w:rFonts w:eastAsia="Times New Roman" w:cs="Times New Roman"/>
                <w:szCs w:val="18"/>
                <w:lang w:eastAsia="en-US"/>
              </w:rPr>
              <w:fldChar w:fldCharType="separate"/>
            </w:r>
            <w:r>
              <w:rPr>
                <w:rFonts w:eastAsia="Times New Roman" w:cs="Times New Roman"/>
                <w:szCs w:val="18"/>
                <w:lang w:eastAsia="en-US"/>
              </w:rPr>
              <w:fldChar w:fldCharType="begin"/>
            </w:r>
            <w:r>
              <w:rPr>
                <w:rFonts w:eastAsia="Times New Roman" w:cs="Times New Roman"/>
                <w:szCs w:val="18"/>
                <w:lang w:eastAsia="en-US"/>
              </w:rPr>
              <w:instrText xml:space="preserve"> INCLUDEPICTURE  "http://see.hcmiu.edu.vn/images/Alumni_members/ptkien.jpg" \* MERGEFORMATINET </w:instrText>
            </w:r>
            <w:r>
              <w:rPr>
                <w:rFonts w:eastAsia="Times New Roman" w:cs="Times New Roman"/>
                <w:szCs w:val="18"/>
                <w:lang w:eastAsia="en-US"/>
              </w:rPr>
              <w:fldChar w:fldCharType="separate"/>
            </w:r>
            <w:r>
              <w:rPr>
                <w:rFonts w:eastAsia="Times New Roman" w:cs="Times New Roman"/>
                <w:szCs w:val="18"/>
                <w:lang w:eastAsia="en-US"/>
              </w:rPr>
              <w:fldChar w:fldCharType="begin"/>
            </w:r>
            <w:r>
              <w:rPr>
                <w:rFonts w:eastAsia="Times New Roman" w:cs="Times New Roman"/>
                <w:szCs w:val="18"/>
                <w:lang w:eastAsia="en-US"/>
              </w:rPr>
              <w:instrText xml:space="preserve"> INCLUDEPICTURE  "http://see.hcmiu.edu.vn/images/Alumni_members/ptkien.jpg" \* MERGEFORMATINET </w:instrText>
            </w:r>
            <w:r>
              <w:rPr>
                <w:rFonts w:eastAsia="Times New Roman" w:cs="Times New Roman"/>
                <w:szCs w:val="18"/>
                <w:lang w:eastAsia="en-US"/>
              </w:rPr>
              <w:fldChar w:fldCharType="separate"/>
            </w:r>
            <w:r>
              <w:rPr>
                <w:rFonts w:eastAsia="Times New Roman" w:cs="Times New Roman"/>
                <w:szCs w:val="18"/>
                <w:lang w:eastAsia="en-US"/>
              </w:rPr>
              <w:fldChar w:fldCharType="begin"/>
            </w:r>
            <w:r>
              <w:rPr>
                <w:rFonts w:eastAsia="Times New Roman" w:cs="Times New Roman"/>
                <w:szCs w:val="18"/>
                <w:lang w:eastAsia="en-US"/>
              </w:rPr>
              <w:instrText xml:space="preserve"> INCLUDEPICTURE  "http://see.hcmiu.edu.vn/images/Alumni_members/ptkien.jpg" \* MERGEFORMATINET </w:instrText>
            </w:r>
            <w:r>
              <w:rPr>
                <w:rFonts w:eastAsia="Times New Roman" w:cs="Times New Roman"/>
                <w:szCs w:val="18"/>
                <w:lang w:eastAsia="en-US"/>
              </w:rPr>
              <w:fldChar w:fldCharType="separate"/>
            </w:r>
            <w:r w:rsidR="0047354C">
              <w:rPr>
                <w:rFonts w:eastAsia="Times New Roman" w:cs="Times New Roman"/>
                <w:szCs w:val="18"/>
                <w:lang w:eastAsia="en-US"/>
              </w:rPr>
              <w:fldChar w:fldCharType="begin"/>
            </w:r>
            <w:r w:rsidR="0047354C">
              <w:rPr>
                <w:rFonts w:eastAsia="Times New Roman" w:cs="Times New Roman"/>
                <w:szCs w:val="18"/>
                <w:lang w:eastAsia="en-US"/>
              </w:rPr>
              <w:instrText xml:space="preserve"> INCLUDEPICTURE  "http://see.hcmiu.edu.vn/images/Alumni_members/ptkien.jpg" \* MERGEFORMATINET </w:instrText>
            </w:r>
            <w:r w:rsidR="0047354C">
              <w:rPr>
                <w:rFonts w:eastAsia="Times New Roman" w:cs="Times New Roman"/>
                <w:szCs w:val="18"/>
                <w:lang w:eastAsia="en-US"/>
              </w:rPr>
              <w:fldChar w:fldCharType="separate"/>
            </w:r>
            <w:r w:rsidR="0047354C">
              <w:rPr>
                <w:rFonts w:eastAsia="Times New Roman" w:cs="Times New Roman"/>
                <w:szCs w:val="18"/>
                <w:lang w:eastAsia="en-US"/>
              </w:rPr>
              <w:pict w14:anchorId="329951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ham, Trung Kien" style="width:84.9pt;height:84.9pt">
                  <v:imagedata r:id="rId17" r:href="rId18"/>
                </v:shape>
              </w:pict>
            </w:r>
            <w:r w:rsidR="0047354C">
              <w:rPr>
                <w:rFonts w:eastAsia="Times New Roman" w:cs="Times New Roman"/>
                <w:szCs w:val="18"/>
                <w:lang w:eastAsia="en-US"/>
              </w:rPr>
              <w:fldChar w:fldCharType="end"/>
            </w:r>
            <w:r>
              <w:rPr>
                <w:rFonts w:eastAsia="Times New Roman" w:cs="Times New Roman"/>
                <w:szCs w:val="18"/>
                <w:lang w:eastAsia="en-US"/>
              </w:rPr>
              <w:fldChar w:fldCharType="end"/>
            </w:r>
            <w:r>
              <w:rPr>
                <w:rFonts w:eastAsia="Times New Roman" w:cs="Times New Roman"/>
                <w:szCs w:val="18"/>
                <w:lang w:eastAsia="en-US"/>
              </w:rPr>
              <w:fldChar w:fldCharType="end"/>
            </w:r>
            <w:r>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p>
        </w:tc>
        <w:tc>
          <w:tcPr>
            <w:tcW w:w="2041" w:type="dxa"/>
            <w:vAlign w:val="center"/>
          </w:tcPr>
          <w:p w14:paraId="7A0078C7" w14:textId="4E94A336" w:rsidR="003B7BF0" w:rsidRPr="004E287F" w:rsidRDefault="003B7BF0" w:rsidP="005501DF">
            <w:pPr>
              <w:widowControl w:val="0"/>
              <w:tabs>
                <w:tab w:val="right" w:pos="5486"/>
              </w:tabs>
              <w:spacing w:after="0" w:line="300" w:lineRule="auto"/>
              <w:jc w:val="center"/>
              <w:rPr>
                <w:rFonts w:eastAsia="Times New Roman" w:cs="Times New Roman"/>
                <w:b/>
                <w:szCs w:val="18"/>
                <w:lang w:eastAsia="en-US"/>
              </w:rPr>
            </w:pP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sidRPr="004E287F">
              <w:rPr>
                <w:rFonts w:eastAsia="Times New Roman" w:cs="Times New Roman"/>
                <w:szCs w:val="18"/>
                <w:lang w:eastAsia="en-US"/>
              </w:rPr>
              <w:fldChar w:fldCharType="begin"/>
            </w:r>
            <w:r w:rsidRPr="004E287F">
              <w:rPr>
                <w:rFonts w:eastAsia="Times New Roman" w:cs="Times New Roman"/>
                <w:szCs w:val="18"/>
                <w:lang w:eastAsia="en-US"/>
              </w:rPr>
              <w:instrText xml:space="preserve"> INCLUDEPICTURE  "http://see.hcmiu.edu.vn/images/Alumni_members/htquoc_resized.jpg" \* MERGEFORMATINET </w:instrText>
            </w:r>
            <w:r w:rsidRPr="004E287F">
              <w:rPr>
                <w:rFonts w:eastAsia="Times New Roman" w:cs="Times New Roman"/>
                <w:szCs w:val="18"/>
                <w:lang w:eastAsia="en-US"/>
              </w:rPr>
              <w:fldChar w:fldCharType="separate"/>
            </w:r>
            <w:r>
              <w:rPr>
                <w:rFonts w:eastAsia="Times New Roman" w:cs="Times New Roman"/>
                <w:szCs w:val="18"/>
                <w:lang w:eastAsia="en-US"/>
              </w:rPr>
              <w:fldChar w:fldCharType="begin"/>
            </w:r>
            <w:r>
              <w:rPr>
                <w:rFonts w:eastAsia="Times New Roman" w:cs="Times New Roman"/>
                <w:szCs w:val="18"/>
                <w:lang w:eastAsia="en-US"/>
              </w:rPr>
              <w:instrText xml:space="preserve"> INCLUDEPICTURE  "http://see.hcmiu.edu.vn/images/Alumni_members/htquoc_resized.jpg" \* MERGEFORMATINET </w:instrText>
            </w:r>
            <w:r>
              <w:rPr>
                <w:rFonts w:eastAsia="Times New Roman" w:cs="Times New Roman"/>
                <w:szCs w:val="18"/>
                <w:lang w:eastAsia="en-US"/>
              </w:rPr>
              <w:fldChar w:fldCharType="separate"/>
            </w:r>
            <w:r>
              <w:rPr>
                <w:rFonts w:eastAsia="Times New Roman" w:cs="Times New Roman"/>
                <w:szCs w:val="18"/>
                <w:lang w:eastAsia="en-US"/>
              </w:rPr>
              <w:fldChar w:fldCharType="begin"/>
            </w:r>
            <w:r>
              <w:rPr>
                <w:rFonts w:eastAsia="Times New Roman" w:cs="Times New Roman"/>
                <w:szCs w:val="18"/>
                <w:lang w:eastAsia="en-US"/>
              </w:rPr>
              <w:instrText xml:space="preserve"> INCLUDEPICTURE  "http://see.hcmiu.edu.vn/images/Alumni_members/htquoc_resized.jpg" \* MERGEFORMATINET </w:instrText>
            </w:r>
            <w:r>
              <w:rPr>
                <w:rFonts w:eastAsia="Times New Roman" w:cs="Times New Roman"/>
                <w:szCs w:val="18"/>
                <w:lang w:eastAsia="en-US"/>
              </w:rPr>
              <w:fldChar w:fldCharType="separate"/>
            </w:r>
            <w:r>
              <w:rPr>
                <w:rFonts w:eastAsia="Times New Roman" w:cs="Times New Roman"/>
                <w:szCs w:val="18"/>
                <w:lang w:eastAsia="en-US"/>
              </w:rPr>
              <w:fldChar w:fldCharType="begin"/>
            </w:r>
            <w:r>
              <w:rPr>
                <w:rFonts w:eastAsia="Times New Roman" w:cs="Times New Roman"/>
                <w:szCs w:val="18"/>
                <w:lang w:eastAsia="en-US"/>
              </w:rPr>
              <w:instrText xml:space="preserve"> INCLUDEPICTURE  "http://see.hcmiu.edu.vn/images/Alumni_members/htquoc_resized.jpg" \* MERGEFORMATINET </w:instrText>
            </w:r>
            <w:r>
              <w:rPr>
                <w:rFonts w:eastAsia="Times New Roman" w:cs="Times New Roman"/>
                <w:szCs w:val="18"/>
                <w:lang w:eastAsia="en-US"/>
              </w:rPr>
              <w:fldChar w:fldCharType="separate"/>
            </w:r>
            <w:r w:rsidR="0047354C">
              <w:rPr>
                <w:rFonts w:eastAsia="Times New Roman" w:cs="Times New Roman"/>
                <w:szCs w:val="18"/>
                <w:lang w:eastAsia="en-US"/>
              </w:rPr>
              <w:fldChar w:fldCharType="begin"/>
            </w:r>
            <w:r w:rsidR="0047354C">
              <w:rPr>
                <w:rFonts w:eastAsia="Times New Roman" w:cs="Times New Roman"/>
                <w:szCs w:val="18"/>
                <w:lang w:eastAsia="en-US"/>
              </w:rPr>
              <w:instrText xml:space="preserve"> INCLUDEPICTURE  "http://see.hcmiu.edu.vn/images/Alumni_members/htquoc_resized.jpg" \* MERGEFORMATINET </w:instrText>
            </w:r>
            <w:r w:rsidR="0047354C">
              <w:rPr>
                <w:rFonts w:eastAsia="Times New Roman" w:cs="Times New Roman"/>
                <w:szCs w:val="18"/>
                <w:lang w:eastAsia="en-US"/>
              </w:rPr>
              <w:fldChar w:fldCharType="separate"/>
            </w:r>
            <w:r w:rsidR="0047354C">
              <w:rPr>
                <w:rFonts w:eastAsia="Times New Roman" w:cs="Times New Roman"/>
                <w:szCs w:val="18"/>
                <w:lang w:eastAsia="en-US"/>
              </w:rPr>
              <w:pict w14:anchorId="609C45F3">
                <v:shape id="_x0000_i1026" type="#_x0000_t75" alt="Huynh, Tan Quoc" style="width:84.9pt;height:84.9pt">
                  <v:imagedata r:id="rId19" r:href="rId20"/>
                </v:shape>
              </w:pict>
            </w:r>
            <w:r w:rsidR="0047354C">
              <w:rPr>
                <w:rFonts w:eastAsia="Times New Roman" w:cs="Times New Roman"/>
                <w:szCs w:val="18"/>
                <w:lang w:eastAsia="en-US"/>
              </w:rPr>
              <w:fldChar w:fldCharType="end"/>
            </w:r>
            <w:r>
              <w:rPr>
                <w:rFonts w:eastAsia="Times New Roman" w:cs="Times New Roman"/>
                <w:szCs w:val="18"/>
                <w:lang w:eastAsia="en-US"/>
              </w:rPr>
              <w:fldChar w:fldCharType="end"/>
            </w:r>
            <w:r>
              <w:rPr>
                <w:rFonts w:eastAsia="Times New Roman" w:cs="Times New Roman"/>
                <w:szCs w:val="18"/>
                <w:lang w:eastAsia="en-US"/>
              </w:rPr>
              <w:fldChar w:fldCharType="end"/>
            </w:r>
            <w:r>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r w:rsidRPr="004E287F">
              <w:rPr>
                <w:rFonts w:eastAsia="Times New Roman" w:cs="Times New Roman"/>
                <w:szCs w:val="18"/>
                <w:lang w:eastAsia="en-US"/>
              </w:rPr>
              <w:fldChar w:fldCharType="end"/>
            </w:r>
          </w:p>
        </w:tc>
      </w:tr>
      <w:tr w:rsidR="003B7BF0" w:rsidRPr="004E287F" w14:paraId="7AB37A36" w14:textId="77777777" w:rsidTr="003B7BF0">
        <w:trPr>
          <w:trHeight w:val="1938"/>
          <w:jc w:val="center"/>
        </w:trPr>
        <w:tc>
          <w:tcPr>
            <w:tcW w:w="2041" w:type="dxa"/>
          </w:tcPr>
          <w:p w14:paraId="253A8D80" w14:textId="1DA7BB16" w:rsidR="003B7BF0" w:rsidRPr="00FC61E3" w:rsidRDefault="003B7BF0" w:rsidP="003B7BF0">
            <w:pPr>
              <w:widowControl w:val="0"/>
              <w:tabs>
                <w:tab w:val="right" w:pos="5486"/>
              </w:tabs>
              <w:spacing w:after="0" w:line="300" w:lineRule="auto"/>
              <w:jc w:val="center"/>
              <w:rPr>
                <w:rFonts w:eastAsia="Times New Roman" w:cs="Times New Roman"/>
                <w:b/>
                <w:bCs/>
                <w:szCs w:val="18"/>
                <w:lang w:eastAsia="en-US"/>
              </w:rPr>
            </w:pPr>
            <w:r w:rsidRPr="00FC61E3">
              <w:rPr>
                <w:rFonts w:eastAsia="Times New Roman" w:cs="Times New Roman"/>
                <w:b/>
                <w:bCs/>
                <w:szCs w:val="18"/>
                <w:lang w:eastAsia="en-US"/>
              </w:rPr>
              <w:t xml:space="preserve">Pham, </w:t>
            </w:r>
            <w:proofErr w:type="spellStart"/>
            <w:r w:rsidRPr="00FC61E3">
              <w:rPr>
                <w:rFonts w:eastAsia="Times New Roman" w:cs="Times New Roman"/>
                <w:b/>
                <w:bCs/>
                <w:szCs w:val="18"/>
                <w:lang w:eastAsia="en-US"/>
              </w:rPr>
              <w:t>Trung</w:t>
            </w:r>
            <w:proofErr w:type="spellEnd"/>
            <w:r w:rsidRPr="00FC61E3">
              <w:rPr>
                <w:rFonts w:eastAsia="Times New Roman" w:cs="Times New Roman"/>
                <w:b/>
                <w:bCs/>
                <w:szCs w:val="18"/>
                <w:lang w:eastAsia="en-US"/>
              </w:rPr>
              <w:t xml:space="preserve"> </w:t>
            </w:r>
            <w:proofErr w:type="spellStart"/>
            <w:r w:rsidRPr="00FC61E3">
              <w:rPr>
                <w:rFonts w:eastAsia="Times New Roman" w:cs="Times New Roman"/>
                <w:b/>
                <w:bCs/>
                <w:szCs w:val="18"/>
                <w:lang w:eastAsia="en-US"/>
              </w:rPr>
              <w:t>Kien</w:t>
            </w:r>
            <w:proofErr w:type="spellEnd"/>
          </w:p>
          <w:p w14:paraId="525339B2" w14:textId="77777777" w:rsidR="003B7BF0" w:rsidRPr="004E287F" w:rsidRDefault="003B7BF0" w:rsidP="003B7BF0">
            <w:pPr>
              <w:widowControl w:val="0"/>
              <w:tabs>
                <w:tab w:val="right" w:pos="5486"/>
              </w:tabs>
              <w:spacing w:after="0" w:line="300" w:lineRule="auto"/>
              <w:jc w:val="center"/>
              <w:rPr>
                <w:rFonts w:eastAsia="Times New Roman" w:cs="Times New Roman"/>
                <w:szCs w:val="18"/>
                <w:lang w:eastAsia="en-US"/>
              </w:rPr>
            </w:pPr>
          </w:p>
          <w:p w14:paraId="5DD94578" w14:textId="77777777" w:rsidR="003B7BF0" w:rsidRPr="004E287F" w:rsidRDefault="003B7BF0" w:rsidP="003B7BF0">
            <w:pPr>
              <w:widowControl w:val="0"/>
              <w:tabs>
                <w:tab w:val="right" w:pos="5486"/>
              </w:tabs>
              <w:spacing w:after="0" w:line="300" w:lineRule="auto"/>
              <w:ind w:right="129"/>
              <w:jc w:val="center"/>
              <w:rPr>
                <w:rFonts w:eastAsia="Times New Roman" w:cs="Times New Roman"/>
                <w:szCs w:val="18"/>
                <w:lang w:eastAsia="en-US"/>
              </w:rPr>
            </w:pPr>
            <w:r w:rsidRPr="004E287F">
              <w:rPr>
                <w:rFonts w:eastAsia="Times New Roman" w:cs="Times New Roman"/>
                <w:szCs w:val="18"/>
                <w:lang w:eastAsia="en-US"/>
              </w:rPr>
              <w:t>MEE Graduate</w:t>
            </w:r>
          </w:p>
          <w:p w14:paraId="734AE455" w14:textId="77777777" w:rsidR="003B7BF0" w:rsidRPr="004E287F" w:rsidRDefault="003B7BF0" w:rsidP="003B7BF0">
            <w:pPr>
              <w:widowControl w:val="0"/>
              <w:tabs>
                <w:tab w:val="right" w:pos="5486"/>
              </w:tabs>
              <w:spacing w:after="0" w:line="300" w:lineRule="auto"/>
              <w:ind w:right="129"/>
              <w:jc w:val="center"/>
              <w:rPr>
                <w:rFonts w:eastAsia="Times New Roman" w:cs="Times New Roman"/>
                <w:szCs w:val="18"/>
                <w:lang w:eastAsia="en-US"/>
              </w:rPr>
            </w:pPr>
            <w:r w:rsidRPr="004E287F">
              <w:rPr>
                <w:rFonts w:eastAsia="Times New Roman" w:cs="Times New Roman"/>
                <w:szCs w:val="18"/>
                <w:lang w:eastAsia="en-US"/>
              </w:rPr>
              <w:t>2014</w:t>
            </w:r>
          </w:p>
          <w:p w14:paraId="1B26859F" w14:textId="77777777" w:rsidR="003B7BF0" w:rsidRPr="004E287F" w:rsidRDefault="003B7BF0" w:rsidP="003B7BF0">
            <w:pPr>
              <w:widowControl w:val="0"/>
              <w:tabs>
                <w:tab w:val="right" w:pos="5486"/>
              </w:tabs>
              <w:spacing w:after="0" w:line="300" w:lineRule="auto"/>
              <w:ind w:right="129"/>
              <w:jc w:val="both"/>
              <w:rPr>
                <w:rFonts w:eastAsia="Times New Roman" w:cs="Times New Roman"/>
                <w:szCs w:val="18"/>
                <w:lang w:eastAsia="en-US"/>
              </w:rPr>
            </w:pPr>
            <w:r w:rsidRPr="004E287F">
              <w:rPr>
                <w:rFonts w:eastAsia="Times New Roman" w:cs="Times New Roman"/>
                <w:szCs w:val="18"/>
                <w:lang w:eastAsia="en-US"/>
              </w:rPr>
              <w:t>Received Ph.D. in 2016 at Rennes, France.</w:t>
            </w:r>
          </w:p>
          <w:p w14:paraId="2FE0D83D" w14:textId="77777777" w:rsidR="003B7BF0" w:rsidRDefault="003B7BF0" w:rsidP="003B7BF0">
            <w:pPr>
              <w:widowControl w:val="0"/>
              <w:tabs>
                <w:tab w:val="right" w:pos="5486"/>
              </w:tabs>
              <w:spacing w:after="0" w:line="300" w:lineRule="auto"/>
              <w:jc w:val="both"/>
              <w:rPr>
                <w:rFonts w:eastAsia="Times New Roman" w:cs="Times New Roman"/>
                <w:szCs w:val="18"/>
                <w:lang w:eastAsia="en-US"/>
              </w:rPr>
            </w:pPr>
          </w:p>
          <w:p w14:paraId="5FD46DD5" w14:textId="77777777" w:rsidR="003B7BF0" w:rsidRDefault="003B7BF0" w:rsidP="003B7BF0">
            <w:pPr>
              <w:widowControl w:val="0"/>
              <w:tabs>
                <w:tab w:val="right" w:pos="5486"/>
              </w:tabs>
              <w:spacing w:after="0" w:line="300" w:lineRule="auto"/>
              <w:rPr>
                <w:rFonts w:eastAsia="Times New Roman" w:cs="Times New Roman"/>
                <w:szCs w:val="18"/>
                <w:lang w:eastAsia="en-US"/>
              </w:rPr>
            </w:pPr>
            <w:r w:rsidRPr="004E287F">
              <w:rPr>
                <w:rFonts w:eastAsia="Times New Roman" w:cs="Times New Roman"/>
                <w:szCs w:val="18"/>
                <w:lang w:eastAsia="en-US"/>
              </w:rPr>
              <w:t>Since 2019 until now:</w:t>
            </w:r>
          </w:p>
          <w:p w14:paraId="73865DC4" w14:textId="77777777" w:rsidR="003B7BF0" w:rsidRPr="004E287F" w:rsidRDefault="003B7BF0" w:rsidP="003B7BF0">
            <w:pPr>
              <w:widowControl w:val="0"/>
              <w:tabs>
                <w:tab w:val="right" w:pos="5486"/>
              </w:tabs>
              <w:spacing w:after="0" w:line="300" w:lineRule="auto"/>
              <w:rPr>
                <w:rFonts w:eastAsia="Times New Roman" w:cs="Times New Roman"/>
                <w:szCs w:val="18"/>
                <w:lang w:eastAsia="en-US"/>
              </w:rPr>
            </w:pPr>
            <w:r w:rsidRPr="004E287F">
              <w:rPr>
                <w:rFonts w:eastAsia="Times New Roman" w:cs="Times New Roman"/>
                <w:szCs w:val="18"/>
                <w:lang w:eastAsia="en-US"/>
              </w:rPr>
              <w:t xml:space="preserve">works at SEE-IU as </w:t>
            </w:r>
            <w:r>
              <w:rPr>
                <w:rFonts w:eastAsia="Times New Roman" w:cs="Times New Roman"/>
                <w:szCs w:val="18"/>
                <w:lang w:eastAsia="en-US"/>
              </w:rPr>
              <w:t>A</w:t>
            </w:r>
            <w:r w:rsidRPr="004E287F">
              <w:rPr>
                <w:rFonts w:eastAsia="Times New Roman" w:cs="Times New Roman"/>
                <w:szCs w:val="18"/>
                <w:lang w:eastAsia="en-US"/>
              </w:rPr>
              <w:t xml:space="preserve">ssistant </w:t>
            </w:r>
            <w:r>
              <w:rPr>
                <w:rFonts w:eastAsia="Times New Roman" w:cs="Times New Roman"/>
                <w:szCs w:val="18"/>
                <w:lang w:eastAsia="en-US"/>
              </w:rPr>
              <w:t>P</w:t>
            </w:r>
            <w:r w:rsidRPr="004E287F">
              <w:rPr>
                <w:rFonts w:eastAsia="Times New Roman" w:cs="Times New Roman"/>
                <w:szCs w:val="18"/>
                <w:lang w:eastAsia="en-US"/>
              </w:rPr>
              <w:t>rofessor.</w:t>
            </w:r>
          </w:p>
          <w:p w14:paraId="6410E47F" w14:textId="04C81CCC" w:rsidR="003B7BF0" w:rsidRPr="004E287F" w:rsidRDefault="003B7BF0" w:rsidP="003B7BF0">
            <w:pPr>
              <w:widowControl w:val="0"/>
              <w:tabs>
                <w:tab w:val="right" w:pos="5486"/>
              </w:tabs>
              <w:spacing w:after="0" w:line="300" w:lineRule="auto"/>
              <w:rPr>
                <w:rFonts w:eastAsia="Times New Roman" w:cs="Times New Roman"/>
                <w:szCs w:val="18"/>
                <w:lang w:eastAsia="en-US"/>
              </w:rPr>
            </w:pPr>
            <w:r w:rsidRPr="004E287F">
              <w:rPr>
                <w:rFonts w:eastAsia="Times New Roman" w:cs="Times New Roman"/>
                <w:szCs w:val="18"/>
                <w:lang w:eastAsia="en-US"/>
              </w:rPr>
              <w:t xml:space="preserve">Email: </w:t>
            </w:r>
            <w:hyperlink r:id="rId21" w:history="1">
              <w:r w:rsidRPr="004E287F">
                <w:rPr>
                  <w:rFonts w:eastAsia="Times New Roman" w:cs="Times New Roman"/>
                  <w:color w:val="0000FF"/>
                  <w:szCs w:val="18"/>
                  <w:u w:val="single"/>
                  <w:lang w:eastAsia="en-US"/>
                </w:rPr>
                <w:t>ptkien@hcmiu.edu.vn</w:t>
              </w:r>
            </w:hyperlink>
          </w:p>
        </w:tc>
        <w:tc>
          <w:tcPr>
            <w:tcW w:w="2041" w:type="dxa"/>
          </w:tcPr>
          <w:p w14:paraId="64CD7F97" w14:textId="1A0C30E9" w:rsidR="003B7BF0" w:rsidRPr="00FC61E3" w:rsidRDefault="003B7BF0" w:rsidP="005501DF">
            <w:pPr>
              <w:widowControl w:val="0"/>
              <w:tabs>
                <w:tab w:val="right" w:pos="5486"/>
              </w:tabs>
              <w:spacing w:after="0" w:line="300" w:lineRule="auto"/>
              <w:jc w:val="center"/>
              <w:rPr>
                <w:rFonts w:eastAsia="Times New Roman" w:cs="Times New Roman"/>
                <w:b/>
                <w:bCs/>
                <w:szCs w:val="18"/>
                <w:lang w:eastAsia="en-US"/>
              </w:rPr>
            </w:pPr>
            <w:r w:rsidRPr="00FC61E3">
              <w:rPr>
                <w:rFonts w:eastAsia="Times New Roman" w:cs="Times New Roman"/>
                <w:b/>
                <w:bCs/>
                <w:szCs w:val="18"/>
                <w:lang w:eastAsia="en-US"/>
              </w:rPr>
              <w:t xml:space="preserve">Huynh, Tan </w:t>
            </w:r>
            <w:proofErr w:type="spellStart"/>
            <w:r w:rsidRPr="00FC61E3">
              <w:rPr>
                <w:rFonts w:eastAsia="Times New Roman" w:cs="Times New Roman"/>
                <w:b/>
                <w:bCs/>
                <w:szCs w:val="18"/>
                <w:lang w:eastAsia="en-US"/>
              </w:rPr>
              <w:t>Quoc</w:t>
            </w:r>
            <w:proofErr w:type="spellEnd"/>
          </w:p>
          <w:p w14:paraId="3AA4BD77" w14:textId="68628398" w:rsidR="003B7BF0" w:rsidRPr="004E287F" w:rsidRDefault="003B7BF0" w:rsidP="005501DF">
            <w:pPr>
              <w:widowControl w:val="0"/>
              <w:tabs>
                <w:tab w:val="right" w:pos="5486"/>
              </w:tabs>
              <w:spacing w:after="0" w:line="300" w:lineRule="auto"/>
              <w:jc w:val="center"/>
              <w:rPr>
                <w:rFonts w:eastAsia="Times New Roman" w:cs="Times New Roman"/>
                <w:szCs w:val="18"/>
                <w:lang w:eastAsia="en-US"/>
              </w:rPr>
            </w:pPr>
          </w:p>
          <w:p w14:paraId="4DBCAE50" w14:textId="77777777" w:rsidR="003B7BF0" w:rsidRPr="004E287F" w:rsidRDefault="003B7BF0" w:rsidP="005501DF">
            <w:pPr>
              <w:widowControl w:val="0"/>
              <w:tabs>
                <w:tab w:val="right" w:pos="5486"/>
              </w:tabs>
              <w:spacing w:after="0" w:line="300" w:lineRule="auto"/>
              <w:ind w:right="99"/>
              <w:jc w:val="center"/>
              <w:rPr>
                <w:rFonts w:eastAsia="Times New Roman" w:cs="Times New Roman"/>
                <w:szCs w:val="18"/>
                <w:lang w:eastAsia="en-US"/>
              </w:rPr>
            </w:pPr>
            <w:r w:rsidRPr="004E287F">
              <w:rPr>
                <w:rFonts w:eastAsia="Times New Roman" w:cs="Times New Roman"/>
                <w:szCs w:val="18"/>
                <w:lang w:eastAsia="en-US"/>
              </w:rPr>
              <w:t>MEE Graduate</w:t>
            </w:r>
          </w:p>
          <w:p w14:paraId="5D055080" w14:textId="6639AD5D" w:rsidR="003B7BF0" w:rsidRPr="004E287F" w:rsidRDefault="003B7BF0" w:rsidP="005501DF">
            <w:pPr>
              <w:widowControl w:val="0"/>
              <w:tabs>
                <w:tab w:val="right" w:pos="5486"/>
              </w:tabs>
              <w:spacing w:after="0" w:line="300" w:lineRule="auto"/>
              <w:ind w:right="99"/>
              <w:jc w:val="center"/>
              <w:rPr>
                <w:rFonts w:eastAsia="Times New Roman" w:cs="Times New Roman"/>
                <w:szCs w:val="18"/>
                <w:lang w:eastAsia="en-US"/>
              </w:rPr>
            </w:pPr>
            <w:r w:rsidRPr="004E287F">
              <w:rPr>
                <w:rFonts w:eastAsia="Times New Roman" w:cs="Times New Roman"/>
                <w:szCs w:val="18"/>
                <w:lang w:eastAsia="en-US"/>
              </w:rPr>
              <w:t>2013</w:t>
            </w:r>
          </w:p>
          <w:p w14:paraId="2FEE2946" w14:textId="533C5F49" w:rsidR="003B7BF0" w:rsidRPr="004E287F" w:rsidRDefault="003B7BF0" w:rsidP="005501DF">
            <w:pPr>
              <w:widowControl w:val="0"/>
              <w:tabs>
                <w:tab w:val="right" w:pos="5486"/>
              </w:tabs>
              <w:spacing w:after="0" w:line="300" w:lineRule="auto"/>
              <w:ind w:right="99"/>
              <w:jc w:val="both"/>
              <w:rPr>
                <w:rFonts w:eastAsia="Times New Roman" w:cs="Times New Roman"/>
                <w:szCs w:val="18"/>
                <w:lang w:eastAsia="en-US"/>
              </w:rPr>
            </w:pPr>
            <w:r w:rsidRPr="004E287F">
              <w:rPr>
                <w:rFonts w:eastAsia="Times New Roman" w:cs="Times New Roman"/>
                <w:szCs w:val="18"/>
                <w:lang w:eastAsia="en-US"/>
              </w:rPr>
              <w:t>Received Ph.D. in 2019 at CUA, U</w:t>
            </w:r>
            <w:r>
              <w:rPr>
                <w:rFonts w:eastAsia="Times New Roman" w:cs="Times New Roman"/>
                <w:szCs w:val="18"/>
                <w:lang w:eastAsia="en-US"/>
              </w:rPr>
              <w:t>nited States</w:t>
            </w:r>
            <w:r w:rsidRPr="004E287F">
              <w:rPr>
                <w:rFonts w:eastAsia="Times New Roman" w:cs="Times New Roman"/>
                <w:szCs w:val="18"/>
                <w:lang w:eastAsia="en-US"/>
              </w:rPr>
              <w:t>.</w:t>
            </w:r>
          </w:p>
          <w:p w14:paraId="5EB2360C" w14:textId="77777777" w:rsidR="003B7BF0" w:rsidRPr="004E287F" w:rsidRDefault="003B7BF0" w:rsidP="005501DF">
            <w:pPr>
              <w:widowControl w:val="0"/>
              <w:tabs>
                <w:tab w:val="right" w:pos="5486"/>
              </w:tabs>
              <w:spacing w:after="0" w:line="300" w:lineRule="auto"/>
              <w:jc w:val="both"/>
              <w:rPr>
                <w:rFonts w:eastAsia="Times New Roman" w:cs="Times New Roman"/>
                <w:szCs w:val="18"/>
                <w:lang w:eastAsia="en-US"/>
              </w:rPr>
            </w:pPr>
          </w:p>
          <w:p w14:paraId="75D05F78" w14:textId="12808C64" w:rsidR="003B7BF0" w:rsidRPr="004E287F" w:rsidRDefault="003B7BF0" w:rsidP="00D6430E">
            <w:pPr>
              <w:widowControl w:val="0"/>
              <w:tabs>
                <w:tab w:val="right" w:pos="5486"/>
              </w:tabs>
              <w:spacing w:after="0" w:line="300" w:lineRule="auto"/>
              <w:rPr>
                <w:rFonts w:eastAsia="Times New Roman" w:cs="Times New Roman"/>
                <w:szCs w:val="18"/>
                <w:lang w:eastAsia="en-US"/>
              </w:rPr>
            </w:pPr>
            <w:r w:rsidRPr="004E287F">
              <w:rPr>
                <w:rFonts w:eastAsia="Times New Roman" w:cs="Times New Roman"/>
                <w:szCs w:val="18"/>
                <w:lang w:eastAsia="en-US"/>
              </w:rPr>
              <w:t xml:space="preserve">Since 2019 until now: works at SEE-IU as </w:t>
            </w:r>
            <w:r>
              <w:rPr>
                <w:rFonts w:eastAsia="Times New Roman" w:cs="Times New Roman"/>
                <w:szCs w:val="18"/>
                <w:lang w:eastAsia="en-US"/>
              </w:rPr>
              <w:t>A</w:t>
            </w:r>
            <w:r w:rsidRPr="004E287F">
              <w:rPr>
                <w:rFonts w:eastAsia="Times New Roman" w:cs="Times New Roman"/>
                <w:szCs w:val="18"/>
                <w:lang w:eastAsia="en-US"/>
              </w:rPr>
              <w:t xml:space="preserve">ssistant </w:t>
            </w:r>
            <w:r>
              <w:rPr>
                <w:rFonts w:eastAsia="Times New Roman" w:cs="Times New Roman"/>
                <w:szCs w:val="18"/>
                <w:lang w:eastAsia="en-US"/>
              </w:rPr>
              <w:t>P</w:t>
            </w:r>
            <w:r w:rsidRPr="004E287F">
              <w:rPr>
                <w:rFonts w:eastAsia="Times New Roman" w:cs="Times New Roman"/>
                <w:szCs w:val="18"/>
                <w:lang w:eastAsia="en-US"/>
              </w:rPr>
              <w:t>rofessor.</w:t>
            </w:r>
          </w:p>
          <w:p w14:paraId="01537B72" w14:textId="1C23C42E" w:rsidR="003B7BF0" w:rsidRPr="004E287F" w:rsidRDefault="003B7BF0" w:rsidP="00F67974">
            <w:pPr>
              <w:widowControl w:val="0"/>
              <w:tabs>
                <w:tab w:val="right" w:pos="5486"/>
              </w:tabs>
              <w:spacing w:after="0" w:line="300" w:lineRule="auto"/>
              <w:rPr>
                <w:rFonts w:eastAsia="Times New Roman" w:cs="Times New Roman"/>
                <w:szCs w:val="18"/>
                <w:lang w:eastAsia="en-US"/>
              </w:rPr>
            </w:pPr>
            <w:r w:rsidRPr="004E287F">
              <w:rPr>
                <w:rFonts w:eastAsia="Times New Roman" w:cs="Times New Roman"/>
                <w:szCs w:val="18"/>
                <w:lang w:eastAsia="en-US"/>
              </w:rPr>
              <w:t xml:space="preserve">Email: </w:t>
            </w:r>
            <w:hyperlink r:id="rId22" w:history="1">
              <w:r w:rsidRPr="004E287F">
                <w:rPr>
                  <w:rFonts w:eastAsia="Times New Roman" w:cs="Times New Roman"/>
                  <w:color w:val="0000FF"/>
                  <w:szCs w:val="18"/>
                  <w:u w:val="single"/>
                  <w:lang w:eastAsia="en-US"/>
                </w:rPr>
                <w:t>htquoc@hcmiu.edu.vn</w:t>
              </w:r>
            </w:hyperlink>
            <w:r w:rsidRPr="004E287F">
              <w:rPr>
                <w:rFonts w:eastAsia="Times New Roman" w:cs="Times New Roman"/>
                <w:szCs w:val="18"/>
                <w:lang w:eastAsia="en-US"/>
              </w:rPr>
              <w:t xml:space="preserve"> </w:t>
            </w:r>
          </w:p>
        </w:tc>
      </w:tr>
    </w:tbl>
    <w:p w14:paraId="5264537E" w14:textId="77777777" w:rsidR="00820C40" w:rsidRPr="004E287F" w:rsidRDefault="00820C40" w:rsidP="005501DF">
      <w:pPr>
        <w:widowControl w:val="0"/>
        <w:tabs>
          <w:tab w:val="right" w:pos="5486"/>
        </w:tabs>
        <w:spacing w:after="0" w:line="300" w:lineRule="auto"/>
        <w:jc w:val="both"/>
        <w:rPr>
          <w:rFonts w:eastAsia="Times New Roman" w:cs="Times New Roman"/>
          <w:b/>
          <w:szCs w:val="18"/>
          <w:lang w:eastAsia="en-US"/>
        </w:rPr>
      </w:pPr>
    </w:p>
    <w:p w14:paraId="5B3ABE36" w14:textId="64052A5F" w:rsidR="001938B1" w:rsidRDefault="001938B1">
      <w:pPr>
        <w:rPr>
          <w:rFonts w:eastAsia="Times New Roman" w:cs="Times New Roman"/>
          <w:b/>
          <w:bCs/>
          <w:szCs w:val="18"/>
          <w:lang w:eastAsia="en-US"/>
        </w:rPr>
      </w:pPr>
      <w:r>
        <w:rPr>
          <w:rFonts w:eastAsia="Times New Roman" w:cs="Times New Roman"/>
          <w:b/>
          <w:bCs/>
          <w:szCs w:val="18"/>
          <w:lang w:eastAsia="en-US"/>
        </w:rPr>
        <w:br w:type="page"/>
      </w:r>
    </w:p>
    <w:p w14:paraId="35375AD3" w14:textId="514BF1F7" w:rsidR="001938B1" w:rsidRDefault="001938B1" w:rsidP="001938B1">
      <w:pPr>
        <w:pStyle w:val="Heading1"/>
      </w:pPr>
      <w:bookmarkStart w:id="69" w:name="_Toc166846139"/>
      <w:r>
        <w:lastRenderedPageBreak/>
        <w:t>COURSE DESCRIPTION</w:t>
      </w:r>
      <w:bookmarkEnd w:id="69"/>
    </w:p>
    <w:p w14:paraId="3FC68C95" w14:textId="77777777" w:rsidR="001938B1" w:rsidRDefault="001938B1" w:rsidP="001938B1">
      <w:pPr>
        <w:rPr>
          <w:b/>
        </w:rPr>
      </w:pPr>
      <w:r w:rsidRPr="00B03197">
        <w:rPr>
          <w:b/>
        </w:rPr>
        <w:t>EE500</w:t>
      </w:r>
    </w:p>
    <w:p w14:paraId="3F0BFA62" w14:textId="77777777" w:rsidR="001938B1" w:rsidRPr="00B03197" w:rsidRDefault="001938B1" w:rsidP="001938B1">
      <w:pPr>
        <w:rPr>
          <w:b/>
        </w:rPr>
      </w:pPr>
      <w:r w:rsidRPr="00B03197">
        <w:rPr>
          <w:b/>
        </w:rPr>
        <w:t>Research Methodology</w:t>
      </w:r>
    </w:p>
    <w:p w14:paraId="49915BAA" w14:textId="77777777" w:rsidR="001938B1" w:rsidRDefault="001938B1" w:rsidP="001938B1">
      <w:r>
        <w:t>This course is an integral part of the Master of Engineering degree program. Literature reviews, research planning, data analysis and reporting (written and oral) are essential attributes of all engineering disciplines. The main aim of this course is to provide the students with an opportunity to engage in these activities in a rigorous disciplined manner using a chosen engineering research topic.</w:t>
      </w:r>
    </w:p>
    <w:p w14:paraId="68766F55" w14:textId="77777777" w:rsidR="001938B1" w:rsidRDefault="001938B1" w:rsidP="001938B1"/>
    <w:p w14:paraId="229A0345" w14:textId="77777777" w:rsidR="001938B1" w:rsidRDefault="001938B1" w:rsidP="001938B1">
      <w:pPr>
        <w:rPr>
          <w:b/>
        </w:rPr>
      </w:pPr>
      <w:r w:rsidRPr="00B03197">
        <w:rPr>
          <w:b/>
        </w:rPr>
        <w:t>EE505</w:t>
      </w:r>
    </w:p>
    <w:p w14:paraId="097C3D6B" w14:textId="77777777" w:rsidR="001938B1" w:rsidRPr="00B03197" w:rsidRDefault="001938B1" w:rsidP="001938B1">
      <w:pPr>
        <w:rPr>
          <w:b/>
        </w:rPr>
      </w:pPr>
      <w:r w:rsidRPr="00B03197">
        <w:rPr>
          <w:b/>
        </w:rPr>
        <w:t>Linear System and Random Process</w:t>
      </w:r>
    </w:p>
    <w:p w14:paraId="7E4CF30E" w14:textId="77777777" w:rsidR="001938B1" w:rsidRDefault="001938B1" w:rsidP="001938B1">
      <w:r>
        <w:t>The course teaches the fundamentals of probability, random variables, random processes, and linear systems. The course also demonstrates the application of random processes into linear systems and their analysis to solve real system problems.</w:t>
      </w:r>
    </w:p>
    <w:p w14:paraId="69156156" w14:textId="77777777" w:rsidR="001938B1" w:rsidRDefault="001938B1" w:rsidP="001938B1"/>
    <w:p w14:paraId="744406D1" w14:textId="77777777" w:rsidR="001938B1" w:rsidRDefault="001938B1" w:rsidP="001938B1">
      <w:pPr>
        <w:rPr>
          <w:b/>
        </w:rPr>
      </w:pPr>
      <w:r>
        <w:rPr>
          <w:b/>
        </w:rPr>
        <w:t>EE511</w:t>
      </w:r>
    </w:p>
    <w:p w14:paraId="70C67350" w14:textId="77777777" w:rsidR="001938B1" w:rsidRDefault="001938B1" w:rsidP="001938B1">
      <w:pPr>
        <w:rPr>
          <w:b/>
        </w:rPr>
      </w:pPr>
      <w:r w:rsidRPr="00D81F1F">
        <w:rPr>
          <w:b/>
        </w:rPr>
        <w:t>Wireless Communications</w:t>
      </w:r>
    </w:p>
    <w:p w14:paraId="0842B9C7" w14:textId="77777777" w:rsidR="001938B1" w:rsidRDefault="001938B1" w:rsidP="001938B1">
      <w:r w:rsidRPr="00D81F1F">
        <w:t>This course is an introduction to Radio Propagation, Co-channel Interference, Spectral Efficiency and Power Efficiency, Diversity Schemes, Multiple Access Interference, Radio Resource Management, Performances of TDMA, CDMA and Wi-Fi Systems.</w:t>
      </w:r>
    </w:p>
    <w:p w14:paraId="02DDC88F" w14:textId="77777777" w:rsidR="001938B1" w:rsidRDefault="001938B1" w:rsidP="001938B1"/>
    <w:p w14:paraId="1163D172" w14:textId="77777777" w:rsidR="001938B1" w:rsidRPr="00D81F1F" w:rsidRDefault="001938B1" w:rsidP="001938B1">
      <w:pPr>
        <w:rPr>
          <w:b/>
        </w:rPr>
      </w:pPr>
      <w:r w:rsidRPr="00D81F1F">
        <w:rPr>
          <w:b/>
        </w:rPr>
        <w:t>EE513</w:t>
      </w:r>
    </w:p>
    <w:p w14:paraId="3D66BE6F" w14:textId="77777777" w:rsidR="001938B1" w:rsidRDefault="001938B1" w:rsidP="001938B1">
      <w:pPr>
        <w:rPr>
          <w:b/>
        </w:rPr>
      </w:pPr>
      <w:r w:rsidRPr="00D81F1F">
        <w:rPr>
          <w:b/>
        </w:rPr>
        <w:t>Data Communications and Networking</w:t>
      </w:r>
    </w:p>
    <w:p w14:paraId="29A485C3" w14:textId="77777777" w:rsidR="001938B1" w:rsidRPr="00D81F1F" w:rsidRDefault="001938B1" w:rsidP="001938B1">
      <w:r w:rsidRPr="00D81F1F">
        <w:t>The course aims to help the learners to memorize the architecture of a computer network, explain how each device in a network communicates with each other and determine the routing of packets using different routing algorithms.</w:t>
      </w:r>
    </w:p>
    <w:p w14:paraId="33A750AE" w14:textId="4B33AB00" w:rsidR="001938B1" w:rsidRDefault="001938B1" w:rsidP="001938B1"/>
    <w:p w14:paraId="34CEEB38" w14:textId="77777777" w:rsidR="001938B1" w:rsidRDefault="001938B1" w:rsidP="001938B1">
      <w:pPr>
        <w:rPr>
          <w:b/>
        </w:rPr>
      </w:pPr>
      <w:r w:rsidRPr="00373DED">
        <w:rPr>
          <w:b/>
        </w:rPr>
        <w:t>EE540</w:t>
      </w:r>
    </w:p>
    <w:p w14:paraId="01228C2E" w14:textId="77777777" w:rsidR="001938B1" w:rsidRDefault="001938B1" w:rsidP="001938B1">
      <w:pPr>
        <w:rPr>
          <w:b/>
        </w:rPr>
      </w:pPr>
      <w:r w:rsidRPr="00373DED">
        <w:rPr>
          <w:b/>
        </w:rPr>
        <w:t>Semiconductor Device Physics</w:t>
      </w:r>
    </w:p>
    <w:p w14:paraId="2568631B" w14:textId="02869550" w:rsidR="001938B1" w:rsidRDefault="001938B1" w:rsidP="001938B1">
      <w:r w:rsidRPr="00373DED">
        <w:t xml:space="preserve">Operational principles of canonical electronic devices are described in terms of material properties, equilibrium and </w:t>
      </w:r>
      <w:proofErr w:type="spellStart"/>
      <w:r w:rsidRPr="00373DED">
        <w:t>non</w:t>
      </w:r>
      <w:r>
        <w:t xml:space="preserve"> </w:t>
      </w:r>
      <w:r w:rsidRPr="00373DED">
        <w:t>equilibrium</w:t>
      </w:r>
      <w:proofErr w:type="spellEnd"/>
      <w:r w:rsidRPr="00373DED">
        <w:t xml:space="preserve"> processes, interface and junction </w:t>
      </w:r>
      <w:r w:rsidRPr="00373DED">
        <w:lastRenderedPageBreak/>
        <w:t>characteristics, and device structure. Contemporary devices of interest to individual students will be explored through independent projects.</w:t>
      </w:r>
    </w:p>
    <w:p w14:paraId="001ADAC2" w14:textId="77777777" w:rsidR="001938B1" w:rsidRDefault="001938B1" w:rsidP="001938B1"/>
    <w:p w14:paraId="30AEC499" w14:textId="77777777" w:rsidR="001938B1" w:rsidRDefault="001938B1" w:rsidP="001938B1">
      <w:pPr>
        <w:rPr>
          <w:b/>
        </w:rPr>
      </w:pPr>
      <w:r w:rsidRPr="00096EB4">
        <w:rPr>
          <w:b/>
        </w:rPr>
        <w:t>EE569</w:t>
      </w:r>
    </w:p>
    <w:p w14:paraId="3BB8F2FE" w14:textId="77777777" w:rsidR="001938B1" w:rsidRDefault="001938B1" w:rsidP="001938B1">
      <w:pPr>
        <w:rPr>
          <w:b/>
        </w:rPr>
      </w:pPr>
      <w:r w:rsidRPr="00096EB4">
        <w:rPr>
          <w:b/>
        </w:rPr>
        <w:t>Digital Processing of Speech and Image Signal</w:t>
      </w:r>
    </w:p>
    <w:p w14:paraId="414ECE75" w14:textId="77777777" w:rsidR="001938B1" w:rsidRDefault="001938B1" w:rsidP="001938B1">
      <w:r w:rsidRPr="00096EB4">
        <w:t xml:space="preserve">The course aims at first to help the learners to understand basic image procedures such as point, arithmetic and geometric operations, histogram equalization, image scaling and compression, noise reduction, image restoration, edge and </w:t>
      </w:r>
      <w:proofErr w:type="spellStart"/>
      <w:r w:rsidRPr="00096EB4">
        <w:t>keypoint</w:t>
      </w:r>
      <w:proofErr w:type="spellEnd"/>
      <w:r w:rsidRPr="00096EB4">
        <w:t xml:space="preserve"> detection. Also, this course provides certain rudimentary understanding of multidimensional techniques for speech representation and classification methods.</w:t>
      </w:r>
    </w:p>
    <w:p w14:paraId="075327F0" w14:textId="77777777" w:rsidR="001938B1" w:rsidRDefault="001938B1" w:rsidP="001938B1"/>
    <w:p w14:paraId="1C2FD5F7" w14:textId="77777777" w:rsidR="001938B1" w:rsidRDefault="001938B1" w:rsidP="001938B1">
      <w:pPr>
        <w:rPr>
          <w:b/>
        </w:rPr>
      </w:pPr>
      <w:r w:rsidRPr="00096EB4">
        <w:rPr>
          <w:b/>
        </w:rPr>
        <w:t>EE580</w:t>
      </w:r>
    </w:p>
    <w:p w14:paraId="72302BE9" w14:textId="77777777" w:rsidR="001938B1" w:rsidRPr="00096EB4" w:rsidRDefault="001938B1" w:rsidP="001938B1">
      <w:pPr>
        <w:rPr>
          <w:b/>
        </w:rPr>
      </w:pPr>
      <w:r w:rsidRPr="00096EB4">
        <w:rPr>
          <w:b/>
        </w:rPr>
        <w:t>Instrumentation and Sensors</w:t>
      </w:r>
    </w:p>
    <w:p w14:paraId="3D1178EA" w14:textId="77777777" w:rsidR="001938B1" w:rsidRDefault="001938B1" w:rsidP="001938B1">
      <w:r>
        <w:t>This course introduces students to the state-of-the-art practice in electronic instrumentation systems, various types of sensor/transducer elements, their respective interface electronics, and precision measurement techniques. Students will be familiarized with the principles and operations of some instruments and sensors as well as the techniques used in acquisition, processing, and presentation of sensor signals: transducers, Fourier analysis, flow measurement and bridge circuits.</w:t>
      </w:r>
    </w:p>
    <w:p w14:paraId="625878CE" w14:textId="77777777" w:rsidR="001938B1" w:rsidRDefault="001938B1" w:rsidP="001938B1"/>
    <w:p w14:paraId="771F61D5" w14:textId="77777777" w:rsidR="001938B1" w:rsidRDefault="001938B1" w:rsidP="001938B1">
      <w:r w:rsidRPr="00096EB4">
        <w:rPr>
          <w:b/>
        </w:rPr>
        <w:t>EE594</w:t>
      </w:r>
    </w:p>
    <w:p w14:paraId="09F910E8" w14:textId="77777777" w:rsidR="001938B1" w:rsidRDefault="001938B1" w:rsidP="001938B1">
      <w:pPr>
        <w:rPr>
          <w:b/>
        </w:rPr>
      </w:pPr>
      <w:r w:rsidRPr="00096EB4">
        <w:rPr>
          <w:b/>
        </w:rPr>
        <w:t>Fault Diagnostic and System Identification</w:t>
      </w:r>
    </w:p>
    <w:p w14:paraId="330A56BE" w14:textId="77777777" w:rsidR="001938B1" w:rsidRDefault="001938B1" w:rsidP="001938B1">
      <w:r>
        <w:t>This course covers the theory and application of fault diagnosis in multi-domain dynamic systems. Knowledge of concepts such as system stability, controllability, and observability is essential. Linear system theory or a control course based on state-space concepts is required. Other techniques focusing on system identification are also covered in this course.</w:t>
      </w:r>
    </w:p>
    <w:p w14:paraId="2EAE9549" w14:textId="77777777" w:rsidR="001938B1" w:rsidRDefault="001938B1" w:rsidP="001938B1"/>
    <w:p w14:paraId="7AA1D853" w14:textId="77777777" w:rsidR="001938B1" w:rsidRDefault="001938B1" w:rsidP="001938B1">
      <w:pPr>
        <w:rPr>
          <w:b/>
        </w:rPr>
      </w:pPr>
      <w:r w:rsidRPr="001E3103">
        <w:rPr>
          <w:b/>
        </w:rPr>
        <w:t>EE595</w:t>
      </w:r>
    </w:p>
    <w:p w14:paraId="2DF4DAF2" w14:textId="77777777" w:rsidR="001938B1" w:rsidRDefault="001938B1" w:rsidP="001938B1">
      <w:pPr>
        <w:tabs>
          <w:tab w:val="center" w:pos="3187"/>
        </w:tabs>
        <w:rPr>
          <w:b/>
        </w:rPr>
      </w:pPr>
      <w:r w:rsidRPr="001E3103">
        <w:rPr>
          <w:b/>
        </w:rPr>
        <w:t>Applied Control Engineering</w:t>
      </w:r>
      <w:r>
        <w:rPr>
          <w:b/>
        </w:rPr>
        <w:tab/>
      </w:r>
    </w:p>
    <w:p w14:paraId="258033E2" w14:textId="77777777" w:rsidR="001938B1" w:rsidRDefault="001938B1" w:rsidP="001938B1">
      <w:pPr>
        <w:tabs>
          <w:tab w:val="center" w:pos="3187"/>
        </w:tabs>
      </w:pPr>
      <w:r>
        <w:lastRenderedPageBreak/>
        <w:t>This course will introduce students to key topics of new and recent technologies within Internet of Things (</w:t>
      </w:r>
      <w:proofErr w:type="spellStart"/>
      <w:r>
        <w:t>IoT</w:t>
      </w:r>
      <w:proofErr w:type="spellEnd"/>
      <w:r>
        <w:t xml:space="preserve">), 5G Mobile, and Recently </w:t>
      </w:r>
      <w:proofErr w:type="gramStart"/>
      <w:r>
        <w:t>advanced</w:t>
      </w:r>
      <w:proofErr w:type="gramEnd"/>
      <w:r>
        <w:t xml:space="preserve"> Control Theory through the combination of theoretical contents and practical applications.</w:t>
      </w:r>
    </w:p>
    <w:p w14:paraId="425320E5" w14:textId="77777777" w:rsidR="001938B1" w:rsidRDefault="001938B1" w:rsidP="001938B1">
      <w:pPr>
        <w:tabs>
          <w:tab w:val="center" w:pos="3187"/>
        </w:tabs>
      </w:pPr>
    </w:p>
    <w:p w14:paraId="514C4D7C" w14:textId="77777777" w:rsidR="001938B1" w:rsidRDefault="001938B1" w:rsidP="001938B1">
      <w:pPr>
        <w:tabs>
          <w:tab w:val="center" w:pos="3187"/>
        </w:tabs>
        <w:rPr>
          <w:b/>
        </w:rPr>
      </w:pPr>
    </w:p>
    <w:p w14:paraId="774568A2" w14:textId="77777777" w:rsidR="001938B1" w:rsidRDefault="001938B1" w:rsidP="001938B1">
      <w:pPr>
        <w:tabs>
          <w:tab w:val="center" w:pos="3187"/>
        </w:tabs>
        <w:rPr>
          <w:b/>
        </w:rPr>
      </w:pPr>
      <w:r w:rsidRPr="001E3103">
        <w:rPr>
          <w:b/>
        </w:rPr>
        <w:t>EE605IU</w:t>
      </w:r>
    </w:p>
    <w:p w14:paraId="3CCBFFD8" w14:textId="77777777" w:rsidR="001938B1" w:rsidRPr="001E3103" w:rsidRDefault="001938B1" w:rsidP="001938B1">
      <w:pPr>
        <w:tabs>
          <w:tab w:val="center" w:pos="3187"/>
        </w:tabs>
        <w:rPr>
          <w:b/>
        </w:rPr>
      </w:pPr>
      <w:r w:rsidRPr="001E3103">
        <w:rPr>
          <w:b/>
        </w:rPr>
        <w:t>Thesis</w:t>
      </w:r>
    </w:p>
    <w:p w14:paraId="7922D802" w14:textId="77777777" w:rsidR="001938B1" w:rsidRPr="001E3103" w:rsidRDefault="001938B1" w:rsidP="001938B1">
      <w:pPr>
        <w:tabs>
          <w:tab w:val="center" w:pos="3187"/>
        </w:tabs>
      </w:pPr>
      <w:r w:rsidRPr="001E3103">
        <w:t>The thesis is designed to provide students with the opportunity to conduct independent research under the supervision of a faculty advisor. Students will select a topic within the field of electrical engineering, formulate research questions, design experiments, gather and analyze data, and present their findings in a written thesis and oral defense.</w:t>
      </w:r>
    </w:p>
    <w:p w14:paraId="698E66D2" w14:textId="1B74959B" w:rsidR="001938B1" w:rsidRPr="001938B1" w:rsidRDefault="001938B1" w:rsidP="001938B1"/>
    <w:sectPr w:rsidR="001938B1" w:rsidRPr="001938B1" w:rsidSect="00A62F78">
      <w:type w:val="continuous"/>
      <w:pgSz w:w="8391" w:h="11906" w:code="1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ABDA7" w14:textId="77777777" w:rsidR="006E1531" w:rsidRDefault="006E1531" w:rsidP="00114F32">
      <w:pPr>
        <w:spacing w:after="0" w:line="240" w:lineRule="auto"/>
      </w:pPr>
      <w:r>
        <w:separator/>
      </w:r>
    </w:p>
  </w:endnote>
  <w:endnote w:type="continuationSeparator" w:id="0">
    <w:p w14:paraId="74933E71" w14:textId="77777777" w:rsidR="006E1531" w:rsidRDefault="006E1531" w:rsidP="00114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692223"/>
      <w:docPartObj>
        <w:docPartGallery w:val="Page Numbers (Bottom of Page)"/>
        <w:docPartUnique/>
      </w:docPartObj>
    </w:sdtPr>
    <w:sdtEndPr>
      <w:rPr>
        <w:noProof/>
        <w:sz w:val="18"/>
        <w:szCs w:val="18"/>
      </w:rPr>
    </w:sdtEndPr>
    <w:sdtContent>
      <w:p w14:paraId="638378F4" w14:textId="00AFADC1" w:rsidR="0047354C" w:rsidRPr="006E2B70" w:rsidRDefault="0047354C" w:rsidP="006E2B70">
        <w:pPr>
          <w:pStyle w:val="Footer"/>
          <w:tabs>
            <w:tab w:val="clear" w:pos="4680"/>
            <w:tab w:val="clear" w:pos="9360"/>
          </w:tabs>
          <w:jc w:val="center"/>
          <w:rPr>
            <w:sz w:val="18"/>
            <w:szCs w:val="18"/>
          </w:rPr>
        </w:pPr>
        <w:r w:rsidRPr="006E2B70">
          <w:rPr>
            <w:sz w:val="18"/>
            <w:szCs w:val="18"/>
          </w:rPr>
          <w:fldChar w:fldCharType="begin"/>
        </w:r>
        <w:r w:rsidRPr="006E2B70">
          <w:rPr>
            <w:sz w:val="18"/>
            <w:szCs w:val="18"/>
          </w:rPr>
          <w:instrText xml:space="preserve"> PAGE   \* MERGEFORMAT </w:instrText>
        </w:r>
        <w:r w:rsidRPr="006E2B70">
          <w:rPr>
            <w:sz w:val="18"/>
            <w:szCs w:val="18"/>
          </w:rPr>
          <w:fldChar w:fldCharType="separate"/>
        </w:r>
        <w:r w:rsidR="006C53ED">
          <w:rPr>
            <w:noProof/>
            <w:sz w:val="18"/>
            <w:szCs w:val="18"/>
          </w:rPr>
          <w:t>3</w:t>
        </w:r>
        <w:r w:rsidRPr="006E2B70">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891256"/>
      <w:docPartObj>
        <w:docPartGallery w:val="Page Numbers (Bottom of Page)"/>
        <w:docPartUnique/>
      </w:docPartObj>
    </w:sdtPr>
    <w:sdtEndPr>
      <w:rPr>
        <w:noProof/>
        <w:sz w:val="18"/>
        <w:szCs w:val="18"/>
      </w:rPr>
    </w:sdtEndPr>
    <w:sdtContent>
      <w:p w14:paraId="4B182713" w14:textId="0D99D0E5" w:rsidR="0047354C" w:rsidRPr="00BC7F1B" w:rsidRDefault="0047354C" w:rsidP="002341DE">
        <w:pPr>
          <w:pStyle w:val="Footer"/>
          <w:jc w:val="center"/>
          <w:rPr>
            <w:sz w:val="18"/>
            <w:szCs w:val="18"/>
          </w:rPr>
        </w:pPr>
        <w:r w:rsidRPr="00BC7F1B">
          <w:rPr>
            <w:sz w:val="18"/>
            <w:szCs w:val="18"/>
          </w:rPr>
          <w:fldChar w:fldCharType="begin"/>
        </w:r>
        <w:r w:rsidRPr="00BC7F1B">
          <w:rPr>
            <w:sz w:val="18"/>
            <w:szCs w:val="18"/>
          </w:rPr>
          <w:instrText xml:space="preserve"> PAGE   \* MERGEFORMAT </w:instrText>
        </w:r>
        <w:r w:rsidRPr="00BC7F1B">
          <w:rPr>
            <w:sz w:val="18"/>
            <w:szCs w:val="18"/>
          </w:rPr>
          <w:fldChar w:fldCharType="separate"/>
        </w:r>
        <w:r w:rsidR="006C53ED">
          <w:rPr>
            <w:noProof/>
            <w:sz w:val="18"/>
            <w:szCs w:val="18"/>
          </w:rPr>
          <w:t>19</w:t>
        </w:r>
        <w:r w:rsidRPr="00BC7F1B">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0E1C6" w14:textId="77777777" w:rsidR="006E1531" w:rsidRDefault="006E1531" w:rsidP="00114F32">
      <w:pPr>
        <w:spacing w:after="0" w:line="240" w:lineRule="auto"/>
      </w:pPr>
      <w:r>
        <w:separator/>
      </w:r>
    </w:p>
  </w:footnote>
  <w:footnote w:type="continuationSeparator" w:id="0">
    <w:p w14:paraId="71BE9DE9" w14:textId="77777777" w:rsidR="006E1531" w:rsidRDefault="006E1531" w:rsidP="00114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62A8C" w14:textId="4F4D0C5E" w:rsidR="0047354C" w:rsidRDefault="0047354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F6889" w14:textId="59E05966" w:rsidR="0047354C" w:rsidRPr="00331050" w:rsidRDefault="0047354C" w:rsidP="0033105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3415B" w14:textId="29E4F30D" w:rsidR="0047354C" w:rsidRDefault="0047354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0A4B"/>
    <w:multiLevelType w:val="hybridMultilevel"/>
    <w:tmpl w:val="8C504604"/>
    <w:lvl w:ilvl="0" w:tplc="61E620E8">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A2D2D"/>
    <w:multiLevelType w:val="hybridMultilevel"/>
    <w:tmpl w:val="D562C5A6"/>
    <w:lvl w:ilvl="0" w:tplc="F10CF6E2">
      <w:start w:val="1"/>
      <w:numFmt w:val="decimal"/>
      <w:lvlText w:val="%1)"/>
      <w:lvlJc w:val="left"/>
      <w:pPr>
        <w:ind w:left="720" w:hanging="360"/>
      </w:pPr>
      <w:rPr>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653B8"/>
    <w:multiLevelType w:val="multilevel"/>
    <w:tmpl w:val="C0806DC4"/>
    <w:styleLink w:val="Style2"/>
    <w:lvl w:ilvl="0">
      <w:start w:val="1"/>
      <w:numFmt w:val="decimal"/>
      <w:lvlText w:val="%1."/>
      <w:lvlJc w:val="left"/>
      <w:pPr>
        <w:ind w:left="1872" w:hanging="432"/>
      </w:pPr>
      <w:rPr>
        <w:rFonts w:hint="default"/>
        <w:b w:val="0"/>
        <w:color w:val="auto"/>
      </w:rPr>
    </w:lvl>
    <w:lvl w:ilvl="1">
      <w:start w:val="1"/>
      <w:numFmt w:val="decimal"/>
      <w:lvlText w:val="%1.%2."/>
      <w:lvlJc w:val="left"/>
      <w:pPr>
        <w:ind w:left="2808" w:hanging="648"/>
      </w:pPr>
      <w:rPr>
        <w:rFonts w:hint="default"/>
        <w:b w:val="0"/>
        <w:color w:val="auto"/>
      </w:rPr>
    </w:lvl>
    <w:lvl w:ilvl="2">
      <w:start w:val="1"/>
      <w:numFmt w:val="lowerRoman"/>
      <w:lvlText w:val="%3."/>
      <w:lvlJc w:val="right"/>
      <w:pPr>
        <w:ind w:left="3312" w:hanging="180"/>
      </w:pPr>
      <w:rPr>
        <w:rFonts w:hint="default"/>
      </w:rPr>
    </w:lvl>
    <w:lvl w:ilvl="3">
      <w:start w:val="1"/>
      <w:numFmt w:val="decimal"/>
      <w:lvlText w:val="%4."/>
      <w:lvlJc w:val="left"/>
      <w:pPr>
        <w:ind w:left="4032" w:hanging="360"/>
      </w:pPr>
      <w:rPr>
        <w:rFonts w:hint="default"/>
      </w:rPr>
    </w:lvl>
    <w:lvl w:ilvl="4">
      <w:start w:val="1"/>
      <w:numFmt w:val="lowerLetter"/>
      <w:lvlText w:val="%5."/>
      <w:lvlJc w:val="left"/>
      <w:pPr>
        <w:ind w:left="4752" w:hanging="360"/>
      </w:pPr>
      <w:rPr>
        <w:rFonts w:hint="default"/>
      </w:rPr>
    </w:lvl>
    <w:lvl w:ilvl="5">
      <w:start w:val="1"/>
      <w:numFmt w:val="lowerRoman"/>
      <w:lvlText w:val="%6."/>
      <w:lvlJc w:val="right"/>
      <w:pPr>
        <w:ind w:left="5472" w:hanging="180"/>
      </w:pPr>
      <w:rPr>
        <w:rFonts w:hint="default"/>
      </w:rPr>
    </w:lvl>
    <w:lvl w:ilvl="6">
      <w:start w:val="1"/>
      <w:numFmt w:val="decimal"/>
      <w:lvlText w:val="%7."/>
      <w:lvlJc w:val="left"/>
      <w:pPr>
        <w:ind w:left="6192" w:hanging="360"/>
      </w:pPr>
      <w:rPr>
        <w:rFonts w:hint="default"/>
      </w:rPr>
    </w:lvl>
    <w:lvl w:ilvl="7">
      <w:start w:val="1"/>
      <w:numFmt w:val="lowerLetter"/>
      <w:lvlText w:val="%8."/>
      <w:lvlJc w:val="left"/>
      <w:pPr>
        <w:ind w:left="6912" w:hanging="360"/>
      </w:pPr>
      <w:rPr>
        <w:rFonts w:hint="default"/>
      </w:rPr>
    </w:lvl>
    <w:lvl w:ilvl="8">
      <w:start w:val="1"/>
      <w:numFmt w:val="lowerRoman"/>
      <w:lvlText w:val="%9."/>
      <w:lvlJc w:val="right"/>
      <w:pPr>
        <w:ind w:left="7632" w:hanging="180"/>
      </w:pPr>
      <w:rPr>
        <w:rFonts w:hint="default"/>
      </w:rPr>
    </w:lvl>
  </w:abstractNum>
  <w:abstractNum w:abstractNumId="3" w15:restartNumberingAfterBreak="0">
    <w:nsid w:val="11F06962"/>
    <w:multiLevelType w:val="hybridMultilevel"/>
    <w:tmpl w:val="2B7CA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F506F"/>
    <w:multiLevelType w:val="multilevel"/>
    <w:tmpl w:val="00E84436"/>
    <w:lvl w:ilvl="0">
      <w:start w:val="1"/>
      <w:numFmt w:val="upperRoman"/>
      <w:pStyle w:val="Heading1"/>
      <w:lvlText w:val="%1."/>
      <w:lvlJc w:val="right"/>
      <w:pPr>
        <w:ind w:left="360" w:hanging="360"/>
      </w:pPr>
    </w:lvl>
    <w:lvl w:ilvl="1">
      <w:start w:val="1"/>
      <w:numFmt w:val="decimal"/>
      <w:lvlText w:val="%2."/>
      <w:lvlJc w:val="left"/>
      <w:pPr>
        <w:ind w:left="576" w:hanging="576"/>
      </w:pPr>
      <w:rPr>
        <w:rFonts w:hint="default"/>
        <w:color w:val="auto"/>
      </w:rPr>
    </w:lvl>
    <w:lvl w:ilvl="2">
      <w:start w:val="1"/>
      <w:numFmt w:val="decimal"/>
      <w:pStyle w:val="Heading3"/>
      <w:lvlText w:val="%1.%2.%3"/>
      <w:lvlJc w:val="left"/>
      <w:pPr>
        <w:ind w:left="720" w:hanging="720"/>
      </w:pPr>
      <w:rPr>
        <w:rFonts w:ascii="Times New Roman" w:hAnsi="Times New Roman" w:cs="Times New Roman" w:hint="default"/>
        <w:color w:val="00000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30374D7"/>
    <w:multiLevelType w:val="hybridMultilevel"/>
    <w:tmpl w:val="72CA14B0"/>
    <w:lvl w:ilvl="0" w:tplc="40B81FA8">
      <w:start w:val="1"/>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A52089"/>
    <w:multiLevelType w:val="hybridMultilevel"/>
    <w:tmpl w:val="158C12B4"/>
    <w:lvl w:ilvl="0" w:tplc="04090009">
      <w:start w:val="1"/>
      <w:numFmt w:val="bullet"/>
      <w:lvlText w:val=""/>
      <w:lvlJc w:val="left"/>
      <w:pPr>
        <w:tabs>
          <w:tab w:val="num" w:pos="720"/>
        </w:tabs>
        <w:ind w:left="720" w:hanging="360"/>
      </w:pPr>
      <w:rPr>
        <w:rFonts w:ascii="Wingdings" w:hAnsi="Wingdings" w:hint="default"/>
      </w:rPr>
    </w:lvl>
    <w:lvl w:ilvl="1" w:tplc="C760388A">
      <w:start w:val="1"/>
      <w:numFmt w:val="upperRoman"/>
      <w:lvlText w:val="%2."/>
      <w:lvlJc w:val="left"/>
      <w:pPr>
        <w:ind w:left="1800" w:hanging="72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 w15:restartNumberingAfterBreak="0">
    <w:nsid w:val="32D4374B"/>
    <w:multiLevelType w:val="hybridMultilevel"/>
    <w:tmpl w:val="1C52DA8E"/>
    <w:lvl w:ilvl="0" w:tplc="43F22E5E">
      <w:start w:val="1"/>
      <w:numFmt w:val="decimal"/>
      <w:pStyle w:val="Heading2"/>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E37299"/>
    <w:multiLevelType w:val="hybridMultilevel"/>
    <w:tmpl w:val="E5D0166C"/>
    <w:lvl w:ilvl="0" w:tplc="AABC8BA6">
      <w:start w:val="1"/>
      <w:numFmt w:val="bullet"/>
      <w:lvlText w:val=""/>
      <w:lvlJc w:val="left"/>
      <w:pPr>
        <w:ind w:left="1440" w:hanging="360"/>
      </w:pPr>
      <w:rPr>
        <w:rFonts w:ascii="Wingdings" w:hAnsi="Wingdings" w:hint="default"/>
        <w:sz w:val="14"/>
        <w:szCs w:val="1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2A25B0D"/>
    <w:multiLevelType w:val="hybridMultilevel"/>
    <w:tmpl w:val="7F9E41CE"/>
    <w:lvl w:ilvl="0" w:tplc="40B81FA8">
      <w:start w:val="1"/>
      <w:numFmt w:val="bullet"/>
      <w:lvlText w:val="-"/>
      <w:lvlJc w:val="left"/>
      <w:pPr>
        <w:ind w:left="540" w:hanging="360"/>
      </w:pPr>
      <w:rPr>
        <w:rFonts w:ascii="Times New Roman" w:eastAsia="Times New Roman" w:hAnsi="Times New Roman" w:cs="Times New Roman" w:hint="default"/>
        <w:b/>
      </w:rPr>
    </w:lvl>
    <w:lvl w:ilvl="1" w:tplc="08090003">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0" w15:restartNumberingAfterBreak="0">
    <w:nsid w:val="6131683E"/>
    <w:multiLevelType w:val="multilevel"/>
    <w:tmpl w:val="BB985C12"/>
    <w:styleLink w:val="Style1"/>
    <w:lvl w:ilvl="0">
      <w:start w:val="1"/>
      <w:numFmt w:val="decimal"/>
      <w:lvlText w:val="%1."/>
      <w:lvlJc w:val="left"/>
      <w:pPr>
        <w:ind w:left="2844" w:hanging="432"/>
      </w:pPr>
      <w:rPr>
        <w:rFonts w:hint="default"/>
        <w:b w:val="0"/>
        <w:color w:val="auto"/>
      </w:rPr>
    </w:lvl>
    <w:lvl w:ilvl="1">
      <w:start w:val="1"/>
      <w:numFmt w:val="decimal"/>
      <w:lvlText w:val="%1.%2."/>
      <w:lvlJc w:val="left"/>
      <w:pPr>
        <w:ind w:left="3888" w:hanging="1224"/>
      </w:pPr>
      <w:rPr>
        <w:rFonts w:hint="default"/>
        <w:b w:val="0"/>
        <w:color w:val="auto"/>
      </w:rPr>
    </w:lvl>
    <w:lvl w:ilvl="2">
      <w:start w:val="1"/>
      <w:numFmt w:val="lowerRoman"/>
      <w:lvlText w:val="%3."/>
      <w:lvlJc w:val="right"/>
      <w:pPr>
        <w:ind w:left="4284" w:hanging="180"/>
      </w:pPr>
      <w:rPr>
        <w:rFonts w:hint="default"/>
      </w:rPr>
    </w:lvl>
    <w:lvl w:ilvl="3">
      <w:start w:val="1"/>
      <w:numFmt w:val="decimal"/>
      <w:lvlText w:val="%4."/>
      <w:lvlJc w:val="left"/>
      <w:pPr>
        <w:ind w:left="5004" w:hanging="360"/>
      </w:pPr>
      <w:rPr>
        <w:rFonts w:hint="default"/>
      </w:rPr>
    </w:lvl>
    <w:lvl w:ilvl="4">
      <w:start w:val="1"/>
      <w:numFmt w:val="lowerLetter"/>
      <w:lvlText w:val="%5."/>
      <w:lvlJc w:val="left"/>
      <w:pPr>
        <w:ind w:left="5724" w:hanging="360"/>
      </w:pPr>
      <w:rPr>
        <w:rFonts w:hint="default"/>
      </w:rPr>
    </w:lvl>
    <w:lvl w:ilvl="5">
      <w:start w:val="1"/>
      <w:numFmt w:val="lowerRoman"/>
      <w:lvlText w:val="%6."/>
      <w:lvlJc w:val="right"/>
      <w:pPr>
        <w:ind w:left="6444" w:hanging="180"/>
      </w:pPr>
      <w:rPr>
        <w:rFonts w:hint="default"/>
      </w:rPr>
    </w:lvl>
    <w:lvl w:ilvl="6">
      <w:start w:val="1"/>
      <w:numFmt w:val="decimal"/>
      <w:lvlText w:val="%7."/>
      <w:lvlJc w:val="left"/>
      <w:pPr>
        <w:ind w:left="7164" w:hanging="360"/>
      </w:pPr>
      <w:rPr>
        <w:rFonts w:hint="default"/>
      </w:rPr>
    </w:lvl>
    <w:lvl w:ilvl="7">
      <w:start w:val="1"/>
      <w:numFmt w:val="lowerLetter"/>
      <w:lvlText w:val="%8."/>
      <w:lvlJc w:val="left"/>
      <w:pPr>
        <w:ind w:left="7884" w:hanging="360"/>
      </w:pPr>
      <w:rPr>
        <w:rFonts w:hint="default"/>
      </w:rPr>
    </w:lvl>
    <w:lvl w:ilvl="8">
      <w:start w:val="1"/>
      <w:numFmt w:val="lowerRoman"/>
      <w:lvlText w:val="%9."/>
      <w:lvlJc w:val="right"/>
      <w:pPr>
        <w:ind w:left="8604" w:hanging="180"/>
      </w:pPr>
      <w:rPr>
        <w:rFonts w:hint="default"/>
      </w:rPr>
    </w:lvl>
  </w:abstractNum>
  <w:abstractNum w:abstractNumId="11" w15:restartNumberingAfterBreak="0">
    <w:nsid w:val="6252292C"/>
    <w:multiLevelType w:val="hybridMultilevel"/>
    <w:tmpl w:val="36966A40"/>
    <w:lvl w:ilvl="0" w:tplc="7E10BB2C">
      <w:start w:val="1"/>
      <w:numFmt w:val="bullet"/>
      <w:lvlText w:val=""/>
      <w:lvlJc w:val="left"/>
      <w:pPr>
        <w:ind w:left="720" w:hanging="360"/>
      </w:pPr>
      <w:rPr>
        <w:rFonts w:ascii="Wingdings" w:hAnsi="Wingdings" w:hint="default"/>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AD48F9"/>
    <w:multiLevelType w:val="multilevel"/>
    <w:tmpl w:val="9894CE04"/>
    <w:styleLink w:val="StyleCustome"/>
    <w:lvl w:ilvl="0">
      <w:start w:val="1"/>
      <w:numFmt w:val="upperRoman"/>
      <w:lvlText w:val="%1."/>
      <w:lvlJc w:val="right"/>
      <w:pPr>
        <w:ind w:left="1080" w:hanging="360"/>
      </w:pPr>
      <w:rPr>
        <w:rFonts w:cs="Times New Roman" w:hint="default"/>
      </w:rPr>
    </w:lvl>
    <w:lvl w:ilvl="1">
      <w:start w:val="1"/>
      <w:numFmt w:val="decimal"/>
      <w:lvlText w:val="%1.%2"/>
      <w:lvlJc w:val="left"/>
      <w:pPr>
        <w:ind w:left="1440" w:hanging="360"/>
      </w:pPr>
      <w:rPr>
        <w:rFonts w:ascii="Times New Roman" w:hAnsi="Times New Roman" w:cs="Times New Roman" w:hint="default"/>
        <w:color w:val="auto"/>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13" w15:restartNumberingAfterBreak="0">
    <w:nsid w:val="70EB2D41"/>
    <w:multiLevelType w:val="hybridMultilevel"/>
    <w:tmpl w:val="DDE06EC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71F63167"/>
    <w:multiLevelType w:val="hybridMultilevel"/>
    <w:tmpl w:val="E932D3A4"/>
    <w:lvl w:ilvl="0" w:tplc="EC68D1DE">
      <w:start w:val="1"/>
      <w:numFmt w:val="bullet"/>
      <w:lvlText w:val=""/>
      <w:lvlJc w:val="left"/>
      <w:pPr>
        <w:tabs>
          <w:tab w:val="num" w:pos="720"/>
        </w:tabs>
        <w:ind w:left="720" w:hanging="360"/>
      </w:pPr>
      <w:rPr>
        <w:rFonts w:ascii="Symbol" w:hAnsi="Symbol" w:hint="default"/>
      </w:rPr>
    </w:lvl>
    <w:lvl w:ilvl="1" w:tplc="D0201546" w:tentative="1">
      <w:start w:val="1"/>
      <w:numFmt w:val="bullet"/>
      <w:lvlText w:val=""/>
      <w:lvlJc w:val="left"/>
      <w:pPr>
        <w:tabs>
          <w:tab w:val="num" w:pos="1440"/>
        </w:tabs>
        <w:ind w:left="1440" w:hanging="360"/>
      </w:pPr>
      <w:rPr>
        <w:rFonts w:ascii="Symbol" w:hAnsi="Symbol" w:hint="default"/>
      </w:rPr>
    </w:lvl>
    <w:lvl w:ilvl="2" w:tplc="963614B0" w:tentative="1">
      <w:start w:val="1"/>
      <w:numFmt w:val="bullet"/>
      <w:lvlText w:val=""/>
      <w:lvlJc w:val="left"/>
      <w:pPr>
        <w:tabs>
          <w:tab w:val="num" w:pos="2160"/>
        </w:tabs>
        <w:ind w:left="2160" w:hanging="360"/>
      </w:pPr>
      <w:rPr>
        <w:rFonts w:ascii="Symbol" w:hAnsi="Symbol" w:hint="default"/>
      </w:rPr>
    </w:lvl>
    <w:lvl w:ilvl="3" w:tplc="15C8EA6C" w:tentative="1">
      <w:start w:val="1"/>
      <w:numFmt w:val="bullet"/>
      <w:lvlText w:val=""/>
      <w:lvlJc w:val="left"/>
      <w:pPr>
        <w:tabs>
          <w:tab w:val="num" w:pos="2880"/>
        </w:tabs>
        <w:ind w:left="2880" w:hanging="360"/>
      </w:pPr>
      <w:rPr>
        <w:rFonts w:ascii="Symbol" w:hAnsi="Symbol" w:hint="default"/>
      </w:rPr>
    </w:lvl>
    <w:lvl w:ilvl="4" w:tplc="CD1E8464" w:tentative="1">
      <w:start w:val="1"/>
      <w:numFmt w:val="bullet"/>
      <w:lvlText w:val=""/>
      <w:lvlJc w:val="left"/>
      <w:pPr>
        <w:tabs>
          <w:tab w:val="num" w:pos="3600"/>
        </w:tabs>
        <w:ind w:left="3600" w:hanging="360"/>
      </w:pPr>
      <w:rPr>
        <w:rFonts w:ascii="Symbol" w:hAnsi="Symbol" w:hint="default"/>
      </w:rPr>
    </w:lvl>
    <w:lvl w:ilvl="5" w:tplc="7EDC32BA" w:tentative="1">
      <w:start w:val="1"/>
      <w:numFmt w:val="bullet"/>
      <w:lvlText w:val=""/>
      <w:lvlJc w:val="left"/>
      <w:pPr>
        <w:tabs>
          <w:tab w:val="num" w:pos="4320"/>
        </w:tabs>
        <w:ind w:left="4320" w:hanging="360"/>
      </w:pPr>
      <w:rPr>
        <w:rFonts w:ascii="Symbol" w:hAnsi="Symbol" w:hint="default"/>
      </w:rPr>
    </w:lvl>
    <w:lvl w:ilvl="6" w:tplc="68D06ACA" w:tentative="1">
      <w:start w:val="1"/>
      <w:numFmt w:val="bullet"/>
      <w:lvlText w:val=""/>
      <w:lvlJc w:val="left"/>
      <w:pPr>
        <w:tabs>
          <w:tab w:val="num" w:pos="5040"/>
        </w:tabs>
        <w:ind w:left="5040" w:hanging="360"/>
      </w:pPr>
      <w:rPr>
        <w:rFonts w:ascii="Symbol" w:hAnsi="Symbol" w:hint="default"/>
      </w:rPr>
    </w:lvl>
    <w:lvl w:ilvl="7" w:tplc="31C47888" w:tentative="1">
      <w:start w:val="1"/>
      <w:numFmt w:val="bullet"/>
      <w:lvlText w:val=""/>
      <w:lvlJc w:val="left"/>
      <w:pPr>
        <w:tabs>
          <w:tab w:val="num" w:pos="5760"/>
        </w:tabs>
        <w:ind w:left="5760" w:hanging="360"/>
      </w:pPr>
      <w:rPr>
        <w:rFonts w:ascii="Symbol" w:hAnsi="Symbol" w:hint="default"/>
      </w:rPr>
    </w:lvl>
    <w:lvl w:ilvl="8" w:tplc="85FA3476" w:tentative="1">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4"/>
  </w:num>
  <w:num w:numId="3">
    <w:abstractNumId w:val="5"/>
  </w:num>
  <w:num w:numId="4">
    <w:abstractNumId w:val="9"/>
  </w:num>
  <w:num w:numId="5">
    <w:abstractNumId w:val="14"/>
  </w:num>
  <w:num w:numId="6">
    <w:abstractNumId w:val="0"/>
  </w:num>
  <w:num w:numId="7">
    <w:abstractNumId w:val="12"/>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
  </w:num>
  <w:num w:numId="12">
    <w:abstractNumId w:val="13"/>
  </w:num>
  <w:num w:numId="13">
    <w:abstractNumId w:val="10"/>
  </w:num>
  <w:num w:numId="14">
    <w:abstractNumId w:val="2"/>
  </w:num>
  <w:num w:numId="15">
    <w:abstractNumId w:val="7"/>
  </w:num>
  <w:num w:numId="16">
    <w:abstractNumId w:val="7"/>
    <w:lvlOverride w:ilvl="0">
      <w:startOverride w:val="1"/>
    </w:lvlOverride>
  </w:num>
  <w:num w:numId="17">
    <w:abstractNumId w:val="7"/>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bQwMzG0MLQwNTY0NDJV0lEKTi0uzszPAykwrgUAcBICyiwAAAA="/>
  </w:docVars>
  <w:rsids>
    <w:rsidRoot w:val="00415956"/>
    <w:rsid w:val="00002138"/>
    <w:rsid w:val="00002DB0"/>
    <w:rsid w:val="00003C56"/>
    <w:rsid w:val="00004B6F"/>
    <w:rsid w:val="00007F67"/>
    <w:rsid w:val="000128BE"/>
    <w:rsid w:val="00016161"/>
    <w:rsid w:val="00020B71"/>
    <w:rsid w:val="00021066"/>
    <w:rsid w:val="00021803"/>
    <w:rsid w:val="000229B4"/>
    <w:rsid w:val="00025489"/>
    <w:rsid w:val="00033295"/>
    <w:rsid w:val="0003359E"/>
    <w:rsid w:val="00033AE7"/>
    <w:rsid w:val="00035A70"/>
    <w:rsid w:val="00036F25"/>
    <w:rsid w:val="00037AC7"/>
    <w:rsid w:val="00042F7E"/>
    <w:rsid w:val="00046E4C"/>
    <w:rsid w:val="00060612"/>
    <w:rsid w:val="00062D73"/>
    <w:rsid w:val="0007688E"/>
    <w:rsid w:val="00077522"/>
    <w:rsid w:val="00080E04"/>
    <w:rsid w:val="00082C26"/>
    <w:rsid w:val="000838E3"/>
    <w:rsid w:val="000878EF"/>
    <w:rsid w:val="00090197"/>
    <w:rsid w:val="00090534"/>
    <w:rsid w:val="00093306"/>
    <w:rsid w:val="000A0272"/>
    <w:rsid w:val="000A0BB0"/>
    <w:rsid w:val="000A3B53"/>
    <w:rsid w:val="000A7504"/>
    <w:rsid w:val="000A7730"/>
    <w:rsid w:val="000B1F03"/>
    <w:rsid w:val="000B2E2E"/>
    <w:rsid w:val="000B5A96"/>
    <w:rsid w:val="000C2B87"/>
    <w:rsid w:val="000C313F"/>
    <w:rsid w:val="000C75E7"/>
    <w:rsid w:val="000C7DC8"/>
    <w:rsid w:val="000D198C"/>
    <w:rsid w:val="000D2C13"/>
    <w:rsid w:val="000D4454"/>
    <w:rsid w:val="000F039D"/>
    <w:rsid w:val="000F0DED"/>
    <w:rsid w:val="00100E64"/>
    <w:rsid w:val="00103B8D"/>
    <w:rsid w:val="00104676"/>
    <w:rsid w:val="0011083C"/>
    <w:rsid w:val="00111A57"/>
    <w:rsid w:val="00111A64"/>
    <w:rsid w:val="0011290A"/>
    <w:rsid w:val="00114F32"/>
    <w:rsid w:val="0012022B"/>
    <w:rsid w:val="00127D15"/>
    <w:rsid w:val="00134A4E"/>
    <w:rsid w:val="00137CCB"/>
    <w:rsid w:val="0014081A"/>
    <w:rsid w:val="00141188"/>
    <w:rsid w:val="001414DA"/>
    <w:rsid w:val="0014182C"/>
    <w:rsid w:val="00145B58"/>
    <w:rsid w:val="001468D8"/>
    <w:rsid w:val="00147537"/>
    <w:rsid w:val="001478E8"/>
    <w:rsid w:val="001528B1"/>
    <w:rsid w:val="00155095"/>
    <w:rsid w:val="00156AD1"/>
    <w:rsid w:val="00157BA1"/>
    <w:rsid w:val="00182342"/>
    <w:rsid w:val="001844CE"/>
    <w:rsid w:val="001852D4"/>
    <w:rsid w:val="001853B8"/>
    <w:rsid w:val="00185BB3"/>
    <w:rsid w:val="001865EB"/>
    <w:rsid w:val="00190AB4"/>
    <w:rsid w:val="001938B1"/>
    <w:rsid w:val="00194341"/>
    <w:rsid w:val="00194C38"/>
    <w:rsid w:val="001A1237"/>
    <w:rsid w:val="001A7051"/>
    <w:rsid w:val="001A7EFF"/>
    <w:rsid w:val="001B1EC4"/>
    <w:rsid w:val="001B2836"/>
    <w:rsid w:val="001B33A0"/>
    <w:rsid w:val="001C5106"/>
    <w:rsid w:val="001C5546"/>
    <w:rsid w:val="001C69B5"/>
    <w:rsid w:val="001D0104"/>
    <w:rsid w:val="001D0B6E"/>
    <w:rsid w:val="001D7AF1"/>
    <w:rsid w:val="001E04CD"/>
    <w:rsid w:val="001E1E28"/>
    <w:rsid w:val="001E5850"/>
    <w:rsid w:val="001F24CE"/>
    <w:rsid w:val="001F5FA5"/>
    <w:rsid w:val="00200754"/>
    <w:rsid w:val="00211864"/>
    <w:rsid w:val="00215CC8"/>
    <w:rsid w:val="00217D37"/>
    <w:rsid w:val="00230E3B"/>
    <w:rsid w:val="0023375E"/>
    <w:rsid w:val="002341DE"/>
    <w:rsid w:val="00240E3A"/>
    <w:rsid w:val="002448CF"/>
    <w:rsid w:val="002452F4"/>
    <w:rsid w:val="002518FC"/>
    <w:rsid w:val="002647D9"/>
    <w:rsid w:val="00264F39"/>
    <w:rsid w:val="00265B84"/>
    <w:rsid w:val="00266DA7"/>
    <w:rsid w:val="0026737A"/>
    <w:rsid w:val="00271B5B"/>
    <w:rsid w:val="00273FDD"/>
    <w:rsid w:val="0027732C"/>
    <w:rsid w:val="002806FA"/>
    <w:rsid w:val="00284730"/>
    <w:rsid w:val="00292D64"/>
    <w:rsid w:val="00294D51"/>
    <w:rsid w:val="00295ACA"/>
    <w:rsid w:val="002A1451"/>
    <w:rsid w:val="002A63F5"/>
    <w:rsid w:val="002A6A4E"/>
    <w:rsid w:val="002A6DC9"/>
    <w:rsid w:val="002A7D78"/>
    <w:rsid w:val="002B0090"/>
    <w:rsid w:val="002B4EE2"/>
    <w:rsid w:val="002B55B8"/>
    <w:rsid w:val="002B64C5"/>
    <w:rsid w:val="002B7758"/>
    <w:rsid w:val="002C2532"/>
    <w:rsid w:val="002C6998"/>
    <w:rsid w:val="002D4829"/>
    <w:rsid w:val="002E210C"/>
    <w:rsid w:val="002E261D"/>
    <w:rsid w:val="002E2EF5"/>
    <w:rsid w:val="002E555E"/>
    <w:rsid w:val="002E77DE"/>
    <w:rsid w:val="002F0E3B"/>
    <w:rsid w:val="002F2C28"/>
    <w:rsid w:val="002F35A3"/>
    <w:rsid w:val="002F7E21"/>
    <w:rsid w:val="00301D03"/>
    <w:rsid w:val="003043A3"/>
    <w:rsid w:val="00304780"/>
    <w:rsid w:val="0030545C"/>
    <w:rsid w:val="00306611"/>
    <w:rsid w:val="00312849"/>
    <w:rsid w:val="00312DBA"/>
    <w:rsid w:val="003163A6"/>
    <w:rsid w:val="003165B0"/>
    <w:rsid w:val="0031671A"/>
    <w:rsid w:val="00316EA2"/>
    <w:rsid w:val="00317650"/>
    <w:rsid w:val="003206EC"/>
    <w:rsid w:val="003210D0"/>
    <w:rsid w:val="003216A3"/>
    <w:rsid w:val="0032213C"/>
    <w:rsid w:val="0032309A"/>
    <w:rsid w:val="00323D35"/>
    <w:rsid w:val="003307A9"/>
    <w:rsid w:val="00331050"/>
    <w:rsid w:val="00334340"/>
    <w:rsid w:val="00335DD3"/>
    <w:rsid w:val="00347669"/>
    <w:rsid w:val="0035399D"/>
    <w:rsid w:val="00353A43"/>
    <w:rsid w:val="003546B4"/>
    <w:rsid w:val="003569DE"/>
    <w:rsid w:val="003648C7"/>
    <w:rsid w:val="00366982"/>
    <w:rsid w:val="00367A01"/>
    <w:rsid w:val="00370A39"/>
    <w:rsid w:val="00370AD9"/>
    <w:rsid w:val="00372BB1"/>
    <w:rsid w:val="003739C4"/>
    <w:rsid w:val="003820EC"/>
    <w:rsid w:val="00390991"/>
    <w:rsid w:val="0039398C"/>
    <w:rsid w:val="0039694B"/>
    <w:rsid w:val="003A04B1"/>
    <w:rsid w:val="003A0E53"/>
    <w:rsid w:val="003A2933"/>
    <w:rsid w:val="003A2CB8"/>
    <w:rsid w:val="003A70A4"/>
    <w:rsid w:val="003B075F"/>
    <w:rsid w:val="003B499F"/>
    <w:rsid w:val="003B799C"/>
    <w:rsid w:val="003B7BF0"/>
    <w:rsid w:val="003C1821"/>
    <w:rsid w:val="003C5CAC"/>
    <w:rsid w:val="003C6158"/>
    <w:rsid w:val="003C74CF"/>
    <w:rsid w:val="003D564F"/>
    <w:rsid w:val="003D594C"/>
    <w:rsid w:val="003D599D"/>
    <w:rsid w:val="003E3B99"/>
    <w:rsid w:val="003E6D15"/>
    <w:rsid w:val="003F2423"/>
    <w:rsid w:val="003F2A6D"/>
    <w:rsid w:val="003F6106"/>
    <w:rsid w:val="004027CD"/>
    <w:rsid w:val="00402E6B"/>
    <w:rsid w:val="004045F1"/>
    <w:rsid w:val="00413155"/>
    <w:rsid w:val="00413678"/>
    <w:rsid w:val="00413F17"/>
    <w:rsid w:val="00415956"/>
    <w:rsid w:val="004214A2"/>
    <w:rsid w:val="004217DB"/>
    <w:rsid w:val="0042338F"/>
    <w:rsid w:val="0042613B"/>
    <w:rsid w:val="00432265"/>
    <w:rsid w:val="004343F3"/>
    <w:rsid w:val="00441E9B"/>
    <w:rsid w:val="004422E0"/>
    <w:rsid w:val="00443CF7"/>
    <w:rsid w:val="00444B69"/>
    <w:rsid w:val="00450CB9"/>
    <w:rsid w:val="0045151D"/>
    <w:rsid w:val="0045320C"/>
    <w:rsid w:val="00453F97"/>
    <w:rsid w:val="004546F3"/>
    <w:rsid w:val="004610D6"/>
    <w:rsid w:val="0046197C"/>
    <w:rsid w:val="00465174"/>
    <w:rsid w:val="0046576E"/>
    <w:rsid w:val="0047145B"/>
    <w:rsid w:val="00472397"/>
    <w:rsid w:val="00473242"/>
    <w:rsid w:val="0047354C"/>
    <w:rsid w:val="00476182"/>
    <w:rsid w:val="0047619E"/>
    <w:rsid w:val="00480C2B"/>
    <w:rsid w:val="004824F8"/>
    <w:rsid w:val="004837A6"/>
    <w:rsid w:val="004839F7"/>
    <w:rsid w:val="0048519F"/>
    <w:rsid w:val="004856E3"/>
    <w:rsid w:val="00486255"/>
    <w:rsid w:val="004866D8"/>
    <w:rsid w:val="00490078"/>
    <w:rsid w:val="00490179"/>
    <w:rsid w:val="00494A8E"/>
    <w:rsid w:val="004A34DD"/>
    <w:rsid w:val="004A5789"/>
    <w:rsid w:val="004B0C57"/>
    <w:rsid w:val="004B2861"/>
    <w:rsid w:val="004B41F8"/>
    <w:rsid w:val="004B7617"/>
    <w:rsid w:val="004C0C9C"/>
    <w:rsid w:val="004C759A"/>
    <w:rsid w:val="004C7F36"/>
    <w:rsid w:val="004D01E1"/>
    <w:rsid w:val="004D1A4E"/>
    <w:rsid w:val="004D1F0E"/>
    <w:rsid w:val="004D3F6E"/>
    <w:rsid w:val="004D532A"/>
    <w:rsid w:val="004D66D6"/>
    <w:rsid w:val="004D7C4E"/>
    <w:rsid w:val="004E020D"/>
    <w:rsid w:val="004E2767"/>
    <w:rsid w:val="004E287F"/>
    <w:rsid w:val="004E29DD"/>
    <w:rsid w:val="004E6B58"/>
    <w:rsid w:val="004E6CAC"/>
    <w:rsid w:val="004F5C64"/>
    <w:rsid w:val="004F6D01"/>
    <w:rsid w:val="005022EE"/>
    <w:rsid w:val="005024BF"/>
    <w:rsid w:val="005056E8"/>
    <w:rsid w:val="005058CA"/>
    <w:rsid w:val="005060B1"/>
    <w:rsid w:val="0050791E"/>
    <w:rsid w:val="00510379"/>
    <w:rsid w:val="00511D14"/>
    <w:rsid w:val="005138B1"/>
    <w:rsid w:val="0052047B"/>
    <w:rsid w:val="005258FD"/>
    <w:rsid w:val="005268E0"/>
    <w:rsid w:val="00526D40"/>
    <w:rsid w:val="00532C67"/>
    <w:rsid w:val="00533305"/>
    <w:rsid w:val="00534016"/>
    <w:rsid w:val="0053401D"/>
    <w:rsid w:val="00534EA5"/>
    <w:rsid w:val="005416BC"/>
    <w:rsid w:val="00543625"/>
    <w:rsid w:val="00543FBB"/>
    <w:rsid w:val="005501DF"/>
    <w:rsid w:val="00551597"/>
    <w:rsid w:val="00551677"/>
    <w:rsid w:val="00553075"/>
    <w:rsid w:val="00555401"/>
    <w:rsid w:val="00557CA7"/>
    <w:rsid w:val="00557E1F"/>
    <w:rsid w:val="00557E5B"/>
    <w:rsid w:val="00560394"/>
    <w:rsid w:val="00564626"/>
    <w:rsid w:val="005674EF"/>
    <w:rsid w:val="00571076"/>
    <w:rsid w:val="00571AE2"/>
    <w:rsid w:val="0057304E"/>
    <w:rsid w:val="00581B20"/>
    <w:rsid w:val="005823D6"/>
    <w:rsid w:val="005827E2"/>
    <w:rsid w:val="005863FF"/>
    <w:rsid w:val="005A357A"/>
    <w:rsid w:val="005A35C1"/>
    <w:rsid w:val="005A3913"/>
    <w:rsid w:val="005A6CA7"/>
    <w:rsid w:val="005B1BED"/>
    <w:rsid w:val="005C280B"/>
    <w:rsid w:val="005D0EBB"/>
    <w:rsid w:val="005D4807"/>
    <w:rsid w:val="005D7538"/>
    <w:rsid w:val="005E4605"/>
    <w:rsid w:val="005E52A2"/>
    <w:rsid w:val="005E6D83"/>
    <w:rsid w:val="005E6ED6"/>
    <w:rsid w:val="005E7CA1"/>
    <w:rsid w:val="005F02D1"/>
    <w:rsid w:val="005F1266"/>
    <w:rsid w:val="005F3CE7"/>
    <w:rsid w:val="005F4290"/>
    <w:rsid w:val="005F601E"/>
    <w:rsid w:val="005F609B"/>
    <w:rsid w:val="006017F4"/>
    <w:rsid w:val="00605F2A"/>
    <w:rsid w:val="00606EBA"/>
    <w:rsid w:val="00611F46"/>
    <w:rsid w:val="00614684"/>
    <w:rsid w:val="00615D11"/>
    <w:rsid w:val="00621C0D"/>
    <w:rsid w:val="00621DDC"/>
    <w:rsid w:val="006230A3"/>
    <w:rsid w:val="006253E3"/>
    <w:rsid w:val="006309A2"/>
    <w:rsid w:val="006320CD"/>
    <w:rsid w:val="00635A8C"/>
    <w:rsid w:val="006426D4"/>
    <w:rsid w:val="006427B2"/>
    <w:rsid w:val="00646B35"/>
    <w:rsid w:val="006503B5"/>
    <w:rsid w:val="006525C2"/>
    <w:rsid w:val="006526D7"/>
    <w:rsid w:val="006532CB"/>
    <w:rsid w:val="006559E5"/>
    <w:rsid w:val="00660AB1"/>
    <w:rsid w:val="00660F22"/>
    <w:rsid w:val="006614DA"/>
    <w:rsid w:val="00663B7F"/>
    <w:rsid w:val="00664665"/>
    <w:rsid w:val="00676F20"/>
    <w:rsid w:val="006771AE"/>
    <w:rsid w:val="006776DB"/>
    <w:rsid w:val="00681D7B"/>
    <w:rsid w:val="006857FA"/>
    <w:rsid w:val="006900C7"/>
    <w:rsid w:val="00691509"/>
    <w:rsid w:val="00691D75"/>
    <w:rsid w:val="00694D05"/>
    <w:rsid w:val="006A20CE"/>
    <w:rsid w:val="006A5A70"/>
    <w:rsid w:val="006A5A9F"/>
    <w:rsid w:val="006A62E4"/>
    <w:rsid w:val="006A6AD3"/>
    <w:rsid w:val="006B0067"/>
    <w:rsid w:val="006B126B"/>
    <w:rsid w:val="006B312C"/>
    <w:rsid w:val="006B3FBA"/>
    <w:rsid w:val="006B4351"/>
    <w:rsid w:val="006B6222"/>
    <w:rsid w:val="006B660B"/>
    <w:rsid w:val="006C3661"/>
    <w:rsid w:val="006C53ED"/>
    <w:rsid w:val="006C5C46"/>
    <w:rsid w:val="006C7A96"/>
    <w:rsid w:val="006D3618"/>
    <w:rsid w:val="006D36FE"/>
    <w:rsid w:val="006E1531"/>
    <w:rsid w:val="006E159E"/>
    <w:rsid w:val="006E1786"/>
    <w:rsid w:val="006E2B70"/>
    <w:rsid w:val="006E603C"/>
    <w:rsid w:val="006F0870"/>
    <w:rsid w:val="006F0C4D"/>
    <w:rsid w:val="006F4D1C"/>
    <w:rsid w:val="006F6E05"/>
    <w:rsid w:val="006F7680"/>
    <w:rsid w:val="0070034D"/>
    <w:rsid w:val="00702B2C"/>
    <w:rsid w:val="00702F11"/>
    <w:rsid w:val="00705E5E"/>
    <w:rsid w:val="00712DB4"/>
    <w:rsid w:val="00713380"/>
    <w:rsid w:val="0071718F"/>
    <w:rsid w:val="0072020E"/>
    <w:rsid w:val="0072025B"/>
    <w:rsid w:val="00720A79"/>
    <w:rsid w:val="007214E9"/>
    <w:rsid w:val="00722AE6"/>
    <w:rsid w:val="00723873"/>
    <w:rsid w:val="007238B6"/>
    <w:rsid w:val="007255C7"/>
    <w:rsid w:val="007276B6"/>
    <w:rsid w:val="00731569"/>
    <w:rsid w:val="007323A4"/>
    <w:rsid w:val="00736D35"/>
    <w:rsid w:val="00737F30"/>
    <w:rsid w:val="00742241"/>
    <w:rsid w:val="00744AD4"/>
    <w:rsid w:val="00746DC9"/>
    <w:rsid w:val="007477AC"/>
    <w:rsid w:val="00751EA2"/>
    <w:rsid w:val="00757A2E"/>
    <w:rsid w:val="00761BED"/>
    <w:rsid w:val="007644C3"/>
    <w:rsid w:val="00764B86"/>
    <w:rsid w:val="0076598B"/>
    <w:rsid w:val="00765BF5"/>
    <w:rsid w:val="00772211"/>
    <w:rsid w:val="007727D9"/>
    <w:rsid w:val="00777F65"/>
    <w:rsid w:val="007822A9"/>
    <w:rsid w:val="00784F1B"/>
    <w:rsid w:val="00790A84"/>
    <w:rsid w:val="00791AA2"/>
    <w:rsid w:val="007949AF"/>
    <w:rsid w:val="007A030B"/>
    <w:rsid w:val="007B6111"/>
    <w:rsid w:val="007B7216"/>
    <w:rsid w:val="007C163D"/>
    <w:rsid w:val="007C3365"/>
    <w:rsid w:val="007C3442"/>
    <w:rsid w:val="007C486C"/>
    <w:rsid w:val="007C603D"/>
    <w:rsid w:val="007C7E2B"/>
    <w:rsid w:val="007C7FF3"/>
    <w:rsid w:val="007D360D"/>
    <w:rsid w:val="007D3E6B"/>
    <w:rsid w:val="007D5464"/>
    <w:rsid w:val="007E5E39"/>
    <w:rsid w:val="007F00CC"/>
    <w:rsid w:val="007F15E7"/>
    <w:rsid w:val="007F3220"/>
    <w:rsid w:val="00804369"/>
    <w:rsid w:val="008057FC"/>
    <w:rsid w:val="00807161"/>
    <w:rsid w:val="0080743F"/>
    <w:rsid w:val="008074AA"/>
    <w:rsid w:val="008209FD"/>
    <w:rsid w:val="00820C40"/>
    <w:rsid w:val="00824508"/>
    <w:rsid w:val="0083039C"/>
    <w:rsid w:val="0083085D"/>
    <w:rsid w:val="00835330"/>
    <w:rsid w:val="008354EB"/>
    <w:rsid w:val="00835CEE"/>
    <w:rsid w:val="00840A2B"/>
    <w:rsid w:val="00841608"/>
    <w:rsid w:val="00845CBA"/>
    <w:rsid w:val="00850CAE"/>
    <w:rsid w:val="008552FA"/>
    <w:rsid w:val="00855E7F"/>
    <w:rsid w:val="00855E89"/>
    <w:rsid w:val="008560C4"/>
    <w:rsid w:val="00856463"/>
    <w:rsid w:val="00857B55"/>
    <w:rsid w:val="0086138B"/>
    <w:rsid w:val="00863E86"/>
    <w:rsid w:val="00867E5D"/>
    <w:rsid w:val="00874BA6"/>
    <w:rsid w:val="008872EC"/>
    <w:rsid w:val="00890118"/>
    <w:rsid w:val="00892737"/>
    <w:rsid w:val="00896AED"/>
    <w:rsid w:val="008A12F2"/>
    <w:rsid w:val="008A5B30"/>
    <w:rsid w:val="008A77C7"/>
    <w:rsid w:val="008A7C19"/>
    <w:rsid w:val="008B35C4"/>
    <w:rsid w:val="008B4DDF"/>
    <w:rsid w:val="008B4FA8"/>
    <w:rsid w:val="008B593C"/>
    <w:rsid w:val="008C1A1A"/>
    <w:rsid w:val="008C43A3"/>
    <w:rsid w:val="008C6238"/>
    <w:rsid w:val="008C6D3D"/>
    <w:rsid w:val="008D43FF"/>
    <w:rsid w:val="008D5644"/>
    <w:rsid w:val="008D609C"/>
    <w:rsid w:val="008D6268"/>
    <w:rsid w:val="008D677D"/>
    <w:rsid w:val="008E19C0"/>
    <w:rsid w:val="008E22C1"/>
    <w:rsid w:val="008E39CC"/>
    <w:rsid w:val="008F2A61"/>
    <w:rsid w:val="009020BA"/>
    <w:rsid w:val="009066FD"/>
    <w:rsid w:val="00907B2F"/>
    <w:rsid w:val="0091172B"/>
    <w:rsid w:val="00914D58"/>
    <w:rsid w:val="0092020B"/>
    <w:rsid w:val="0092023A"/>
    <w:rsid w:val="00921C91"/>
    <w:rsid w:val="009223CC"/>
    <w:rsid w:val="00922DAF"/>
    <w:rsid w:val="00925FDB"/>
    <w:rsid w:val="00927B35"/>
    <w:rsid w:val="00930E18"/>
    <w:rsid w:val="00935C29"/>
    <w:rsid w:val="009367F5"/>
    <w:rsid w:val="00943853"/>
    <w:rsid w:val="00947376"/>
    <w:rsid w:val="009524E1"/>
    <w:rsid w:val="00953DAE"/>
    <w:rsid w:val="00954DED"/>
    <w:rsid w:val="009579D2"/>
    <w:rsid w:val="00961199"/>
    <w:rsid w:val="00961F1A"/>
    <w:rsid w:val="009641EC"/>
    <w:rsid w:val="00967AF6"/>
    <w:rsid w:val="00970274"/>
    <w:rsid w:val="009716E6"/>
    <w:rsid w:val="009762EA"/>
    <w:rsid w:val="00977531"/>
    <w:rsid w:val="00981441"/>
    <w:rsid w:val="00982280"/>
    <w:rsid w:val="00986AAC"/>
    <w:rsid w:val="0099161D"/>
    <w:rsid w:val="00992C44"/>
    <w:rsid w:val="009944D3"/>
    <w:rsid w:val="00995FFA"/>
    <w:rsid w:val="009969C8"/>
    <w:rsid w:val="00996EB6"/>
    <w:rsid w:val="009B1002"/>
    <w:rsid w:val="009B47BF"/>
    <w:rsid w:val="009B48BF"/>
    <w:rsid w:val="009B6166"/>
    <w:rsid w:val="009C406B"/>
    <w:rsid w:val="009C7017"/>
    <w:rsid w:val="009D5F8A"/>
    <w:rsid w:val="009D62FF"/>
    <w:rsid w:val="009E4CAC"/>
    <w:rsid w:val="009E68D5"/>
    <w:rsid w:val="009F3611"/>
    <w:rsid w:val="009F4EB5"/>
    <w:rsid w:val="00A03B5C"/>
    <w:rsid w:val="00A11AA8"/>
    <w:rsid w:val="00A123BD"/>
    <w:rsid w:val="00A2010F"/>
    <w:rsid w:val="00A26BA8"/>
    <w:rsid w:val="00A31A33"/>
    <w:rsid w:val="00A3286E"/>
    <w:rsid w:val="00A35039"/>
    <w:rsid w:val="00A40880"/>
    <w:rsid w:val="00A4338C"/>
    <w:rsid w:val="00A43982"/>
    <w:rsid w:val="00A468F3"/>
    <w:rsid w:val="00A5065A"/>
    <w:rsid w:val="00A50F69"/>
    <w:rsid w:val="00A51D53"/>
    <w:rsid w:val="00A55E08"/>
    <w:rsid w:val="00A56631"/>
    <w:rsid w:val="00A62F78"/>
    <w:rsid w:val="00A66330"/>
    <w:rsid w:val="00A70C9E"/>
    <w:rsid w:val="00A73958"/>
    <w:rsid w:val="00A744B5"/>
    <w:rsid w:val="00A75510"/>
    <w:rsid w:val="00A76932"/>
    <w:rsid w:val="00A7709B"/>
    <w:rsid w:val="00A770C7"/>
    <w:rsid w:val="00A87BB9"/>
    <w:rsid w:val="00A92E38"/>
    <w:rsid w:val="00AA24F1"/>
    <w:rsid w:val="00AA536D"/>
    <w:rsid w:val="00AA7AB2"/>
    <w:rsid w:val="00AB4A77"/>
    <w:rsid w:val="00AC2FC9"/>
    <w:rsid w:val="00AC31BD"/>
    <w:rsid w:val="00AC5399"/>
    <w:rsid w:val="00AC6166"/>
    <w:rsid w:val="00AC7C6D"/>
    <w:rsid w:val="00AD4AFB"/>
    <w:rsid w:val="00AD5793"/>
    <w:rsid w:val="00AD57E3"/>
    <w:rsid w:val="00AE043F"/>
    <w:rsid w:val="00AE2798"/>
    <w:rsid w:val="00AE2830"/>
    <w:rsid w:val="00AE29EC"/>
    <w:rsid w:val="00AE4ECF"/>
    <w:rsid w:val="00AE7EAE"/>
    <w:rsid w:val="00AF3448"/>
    <w:rsid w:val="00AF36B1"/>
    <w:rsid w:val="00AF4B85"/>
    <w:rsid w:val="00AF7BB0"/>
    <w:rsid w:val="00B046B2"/>
    <w:rsid w:val="00B07E77"/>
    <w:rsid w:val="00B104A6"/>
    <w:rsid w:val="00B1108C"/>
    <w:rsid w:val="00B1197E"/>
    <w:rsid w:val="00B12331"/>
    <w:rsid w:val="00B133D4"/>
    <w:rsid w:val="00B14E51"/>
    <w:rsid w:val="00B26F99"/>
    <w:rsid w:val="00B3078F"/>
    <w:rsid w:val="00B454B6"/>
    <w:rsid w:val="00B468FF"/>
    <w:rsid w:val="00B51730"/>
    <w:rsid w:val="00B7380A"/>
    <w:rsid w:val="00B82F12"/>
    <w:rsid w:val="00B8305E"/>
    <w:rsid w:val="00B8590A"/>
    <w:rsid w:val="00B906AC"/>
    <w:rsid w:val="00B90C55"/>
    <w:rsid w:val="00B91685"/>
    <w:rsid w:val="00B9278E"/>
    <w:rsid w:val="00B96FAA"/>
    <w:rsid w:val="00BA02C3"/>
    <w:rsid w:val="00BA1D47"/>
    <w:rsid w:val="00BA2395"/>
    <w:rsid w:val="00BA2433"/>
    <w:rsid w:val="00BA6FC9"/>
    <w:rsid w:val="00BA79FF"/>
    <w:rsid w:val="00BB35CE"/>
    <w:rsid w:val="00BB4054"/>
    <w:rsid w:val="00BB4688"/>
    <w:rsid w:val="00BC1B31"/>
    <w:rsid w:val="00BC1CCB"/>
    <w:rsid w:val="00BC2751"/>
    <w:rsid w:val="00BC43FA"/>
    <w:rsid w:val="00BC75D4"/>
    <w:rsid w:val="00BC7F1B"/>
    <w:rsid w:val="00BD7F8C"/>
    <w:rsid w:val="00BE1F78"/>
    <w:rsid w:val="00BE48DD"/>
    <w:rsid w:val="00BE5167"/>
    <w:rsid w:val="00BE5196"/>
    <w:rsid w:val="00BF0730"/>
    <w:rsid w:val="00BF347D"/>
    <w:rsid w:val="00BF565D"/>
    <w:rsid w:val="00BF7F36"/>
    <w:rsid w:val="00C00496"/>
    <w:rsid w:val="00C06534"/>
    <w:rsid w:val="00C07BCC"/>
    <w:rsid w:val="00C1208E"/>
    <w:rsid w:val="00C124CD"/>
    <w:rsid w:val="00C13FE2"/>
    <w:rsid w:val="00C157DE"/>
    <w:rsid w:val="00C21459"/>
    <w:rsid w:val="00C224BB"/>
    <w:rsid w:val="00C24BA4"/>
    <w:rsid w:val="00C2752A"/>
    <w:rsid w:val="00C27814"/>
    <w:rsid w:val="00C3083C"/>
    <w:rsid w:val="00C32249"/>
    <w:rsid w:val="00C336A2"/>
    <w:rsid w:val="00C34EBB"/>
    <w:rsid w:val="00C34EFA"/>
    <w:rsid w:val="00C514C7"/>
    <w:rsid w:val="00C51DC9"/>
    <w:rsid w:val="00C539A1"/>
    <w:rsid w:val="00C54714"/>
    <w:rsid w:val="00C54726"/>
    <w:rsid w:val="00C55799"/>
    <w:rsid w:val="00C55E33"/>
    <w:rsid w:val="00C57475"/>
    <w:rsid w:val="00C57B74"/>
    <w:rsid w:val="00C601EB"/>
    <w:rsid w:val="00C62C27"/>
    <w:rsid w:val="00C62D22"/>
    <w:rsid w:val="00C6357A"/>
    <w:rsid w:val="00C67BBC"/>
    <w:rsid w:val="00C712CF"/>
    <w:rsid w:val="00C73EE7"/>
    <w:rsid w:val="00C81F5E"/>
    <w:rsid w:val="00C92AC5"/>
    <w:rsid w:val="00C93F7B"/>
    <w:rsid w:val="00C94B3C"/>
    <w:rsid w:val="00CA0BF8"/>
    <w:rsid w:val="00CA123E"/>
    <w:rsid w:val="00CA5416"/>
    <w:rsid w:val="00CB0A39"/>
    <w:rsid w:val="00CB54A0"/>
    <w:rsid w:val="00CB60A1"/>
    <w:rsid w:val="00CD1A17"/>
    <w:rsid w:val="00CD5CBE"/>
    <w:rsid w:val="00CE055A"/>
    <w:rsid w:val="00CE16F5"/>
    <w:rsid w:val="00CE7FD3"/>
    <w:rsid w:val="00CF387A"/>
    <w:rsid w:val="00CF54D6"/>
    <w:rsid w:val="00CF7280"/>
    <w:rsid w:val="00D0200A"/>
    <w:rsid w:val="00D022E9"/>
    <w:rsid w:val="00D11106"/>
    <w:rsid w:val="00D133B2"/>
    <w:rsid w:val="00D1523A"/>
    <w:rsid w:val="00D21F11"/>
    <w:rsid w:val="00D25706"/>
    <w:rsid w:val="00D30D94"/>
    <w:rsid w:val="00D31393"/>
    <w:rsid w:val="00D33423"/>
    <w:rsid w:val="00D34168"/>
    <w:rsid w:val="00D36044"/>
    <w:rsid w:val="00D450B6"/>
    <w:rsid w:val="00D50A98"/>
    <w:rsid w:val="00D51B05"/>
    <w:rsid w:val="00D51B89"/>
    <w:rsid w:val="00D601B5"/>
    <w:rsid w:val="00D6430E"/>
    <w:rsid w:val="00D648A3"/>
    <w:rsid w:val="00D67B2A"/>
    <w:rsid w:val="00D67F1C"/>
    <w:rsid w:val="00D71685"/>
    <w:rsid w:val="00D72812"/>
    <w:rsid w:val="00D731B8"/>
    <w:rsid w:val="00D773C3"/>
    <w:rsid w:val="00D8000E"/>
    <w:rsid w:val="00D87841"/>
    <w:rsid w:val="00D914EC"/>
    <w:rsid w:val="00D930CE"/>
    <w:rsid w:val="00D94188"/>
    <w:rsid w:val="00D95300"/>
    <w:rsid w:val="00D97D84"/>
    <w:rsid w:val="00DA1D3A"/>
    <w:rsid w:val="00DB17EE"/>
    <w:rsid w:val="00DB1E88"/>
    <w:rsid w:val="00DB2EDC"/>
    <w:rsid w:val="00DC0601"/>
    <w:rsid w:val="00DC0BB8"/>
    <w:rsid w:val="00DC3477"/>
    <w:rsid w:val="00DC59A8"/>
    <w:rsid w:val="00DD0E37"/>
    <w:rsid w:val="00DD18B5"/>
    <w:rsid w:val="00DD7BA8"/>
    <w:rsid w:val="00DE1CE1"/>
    <w:rsid w:val="00DE2544"/>
    <w:rsid w:val="00DE25B8"/>
    <w:rsid w:val="00DE389E"/>
    <w:rsid w:val="00DE47C3"/>
    <w:rsid w:val="00DE5DFA"/>
    <w:rsid w:val="00DE7BB8"/>
    <w:rsid w:val="00DF45E0"/>
    <w:rsid w:val="00E04546"/>
    <w:rsid w:val="00E12CC8"/>
    <w:rsid w:val="00E20DC7"/>
    <w:rsid w:val="00E21155"/>
    <w:rsid w:val="00E23911"/>
    <w:rsid w:val="00E23BAA"/>
    <w:rsid w:val="00E24DB5"/>
    <w:rsid w:val="00E27FDF"/>
    <w:rsid w:val="00E408D5"/>
    <w:rsid w:val="00E40B39"/>
    <w:rsid w:val="00E4241E"/>
    <w:rsid w:val="00E4287B"/>
    <w:rsid w:val="00E43CD8"/>
    <w:rsid w:val="00E43E0D"/>
    <w:rsid w:val="00E4435E"/>
    <w:rsid w:val="00E519B3"/>
    <w:rsid w:val="00E533D8"/>
    <w:rsid w:val="00E549C6"/>
    <w:rsid w:val="00E6194C"/>
    <w:rsid w:val="00E61A4F"/>
    <w:rsid w:val="00E62B92"/>
    <w:rsid w:val="00E6407B"/>
    <w:rsid w:val="00E648AC"/>
    <w:rsid w:val="00E66E3F"/>
    <w:rsid w:val="00E707FC"/>
    <w:rsid w:val="00E72B8D"/>
    <w:rsid w:val="00E73AF8"/>
    <w:rsid w:val="00E73BA6"/>
    <w:rsid w:val="00E805E5"/>
    <w:rsid w:val="00E850AC"/>
    <w:rsid w:val="00E91047"/>
    <w:rsid w:val="00E9462F"/>
    <w:rsid w:val="00E949CD"/>
    <w:rsid w:val="00EA0301"/>
    <w:rsid w:val="00EA076B"/>
    <w:rsid w:val="00EA0848"/>
    <w:rsid w:val="00EA37D8"/>
    <w:rsid w:val="00EA7FE0"/>
    <w:rsid w:val="00EB35E9"/>
    <w:rsid w:val="00EB5869"/>
    <w:rsid w:val="00EB79BB"/>
    <w:rsid w:val="00ED5AA5"/>
    <w:rsid w:val="00ED7357"/>
    <w:rsid w:val="00ED7E99"/>
    <w:rsid w:val="00EE2B83"/>
    <w:rsid w:val="00EE4A77"/>
    <w:rsid w:val="00EE5774"/>
    <w:rsid w:val="00EE611D"/>
    <w:rsid w:val="00EE68EE"/>
    <w:rsid w:val="00F03439"/>
    <w:rsid w:val="00F0472C"/>
    <w:rsid w:val="00F12D22"/>
    <w:rsid w:val="00F166E1"/>
    <w:rsid w:val="00F17F04"/>
    <w:rsid w:val="00F2221D"/>
    <w:rsid w:val="00F22842"/>
    <w:rsid w:val="00F24A51"/>
    <w:rsid w:val="00F30BA0"/>
    <w:rsid w:val="00F35F50"/>
    <w:rsid w:val="00F36577"/>
    <w:rsid w:val="00F47A6F"/>
    <w:rsid w:val="00F50F3F"/>
    <w:rsid w:val="00F51B64"/>
    <w:rsid w:val="00F5240A"/>
    <w:rsid w:val="00F5281D"/>
    <w:rsid w:val="00F61CFC"/>
    <w:rsid w:val="00F6210A"/>
    <w:rsid w:val="00F63244"/>
    <w:rsid w:val="00F6413E"/>
    <w:rsid w:val="00F67974"/>
    <w:rsid w:val="00F728D2"/>
    <w:rsid w:val="00F76872"/>
    <w:rsid w:val="00F7784D"/>
    <w:rsid w:val="00F77BA0"/>
    <w:rsid w:val="00F802B0"/>
    <w:rsid w:val="00F927B9"/>
    <w:rsid w:val="00F92BCE"/>
    <w:rsid w:val="00F94BA4"/>
    <w:rsid w:val="00FA0271"/>
    <w:rsid w:val="00FA5479"/>
    <w:rsid w:val="00FB2DD3"/>
    <w:rsid w:val="00FB4F4C"/>
    <w:rsid w:val="00FB6838"/>
    <w:rsid w:val="00FC0245"/>
    <w:rsid w:val="00FC0362"/>
    <w:rsid w:val="00FC366B"/>
    <w:rsid w:val="00FC3C31"/>
    <w:rsid w:val="00FC4A74"/>
    <w:rsid w:val="00FC4ACD"/>
    <w:rsid w:val="00FC52B8"/>
    <w:rsid w:val="00FC61E3"/>
    <w:rsid w:val="00FC6794"/>
    <w:rsid w:val="00FD4037"/>
    <w:rsid w:val="00FD4C9E"/>
    <w:rsid w:val="00FF00D1"/>
    <w:rsid w:val="00FF04E1"/>
    <w:rsid w:val="00FF0658"/>
    <w:rsid w:val="00FF17AE"/>
    <w:rsid w:val="00FF2157"/>
    <w:rsid w:val="00FF3009"/>
    <w:rsid w:val="00FF3216"/>
    <w:rsid w:val="00FF5053"/>
    <w:rsid w:val="00FF5564"/>
    <w:rsid w:val="00FF6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33F346"/>
  <w15:chartTrackingRefBased/>
  <w15:docId w15:val="{49DC7088-009E-45DE-9F19-9F602D92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8B1"/>
    <w:rPr>
      <w:rFonts w:ascii="Times New Roman" w:hAnsi="Times New Roman"/>
      <w:sz w:val="18"/>
    </w:rPr>
  </w:style>
  <w:style w:type="paragraph" w:styleId="Heading1">
    <w:name w:val="heading 1"/>
    <w:basedOn w:val="Normal"/>
    <w:next w:val="Normal"/>
    <w:link w:val="Heading1Char"/>
    <w:uiPriority w:val="9"/>
    <w:qFormat/>
    <w:rsid w:val="00B1108C"/>
    <w:pPr>
      <w:keepNext/>
      <w:keepLines/>
      <w:numPr>
        <w:numId w:val="2"/>
      </w:numPr>
      <w:spacing w:before="240" w:after="0" w:line="300" w:lineRule="auto"/>
      <w:outlineLvl w:val="0"/>
    </w:pPr>
    <w:rPr>
      <w:rFonts w:eastAsia="Times New Roman" w:cs="Times New Roman"/>
      <w:b/>
      <w:bCs/>
      <w:color w:val="000000" w:themeColor="text1"/>
      <w:sz w:val="20"/>
      <w:szCs w:val="28"/>
      <w:lang w:val="x-none" w:eastAsia="x-none"/>
    </w:rPr>
  </w:style>
  <w:style w:type="paragraph" w:styleId="Heading2">
    <w:name w:val="heading 2"/>
    <w:basedOn w:val="Normal"/>
    <w:next w:val="Normal"/>
    <w:link w:val="Heading2Char"/>
    <w:uiPriority w:val="9"/>
    <w:unhideWhenUsed/>
    <w:qFormat/>
    <w:rsid w:val="006B126B"/>
    <w:pPr>
      <w:keepNext/>
      <w:keepLines/>
      <w:numPr>
        <w:numId w:val="15"/>
      </w:numPr>
      <w:spacing w:before="120" w:after="0" w:line="300" w:lineRule="auto"/>
      <w:outlineLvl w:val="1"/>
    </w:pPr>
    <w:rPr>
      <w:rFonts w:eastAsia="Times New Roman" w:cs="Times New Roman"/>
      <w:b/>
      <w:bCs/>
      <w:color w:val="000000" w:themeColor="text1"/>
      <w:szCs w:val="26"/>
      <w:lang w:val="x-none" w:eastAsia="x-none"/>
    </w:rPr>
  </w:style>
  <w:style w:type="paragraph" w:styleId="Heading3">
    <w:name w:val="heading 3"/>
    <w:basedOn w:val="Normal"/>
    <w:next w:val="Normal"/>
    <w:link w:val="Heading3Char"/>
    <w:uiPriority w:val="9"/>
    <w:unhideWhenUsed/>
    <w:qFormat/>
    <w:rsid w:val="00415956"/>
    <w:pPr>
      <w:keepNext/>
      <w:keepLines/>
      <w:numPr>
        <w:ilvl w:val="2"/>
        <w:numId w:val="2"/>
      </w:numPr>
      <w:spacing w:before="200" w:after="0" w:line="240" w:lineRule="auto"/>
      <w:outlineLvl w:val="2"/>
    </w:pPr>
    <w:rPr>
      <w:rFonts w:ascii="Cambria" w:eastAsia="Times New Roman" w:hAnsi="Cambria" w:cs="Times New Roman"/>
      <w:b/>
      <w:bCs/>
      <w:color w:val="4F81BD"/>
      <w:sz w:val="24"/>
      <w:szCs w:val="24"/>
      <w:lang w:val="x-none" w:eastAsia="x-none"/>
    </w:rPr>
  </w:style>
  <w:style w:type="paragraph" w:styleId="Heading4">
    <w:name w:val="heading 4"/>
    <w:basedOn w:val="Normal"/>
    <w:next w:val="Normal"/>
    <w:link w:val="Heading4Char"/>
    <w:uiPriority w:val="9"/>
    <w:semiHidden/>
    <w:unhideWhenUsed/>
    <w:qFormat/>
    <w:rsid w:val="00415956"/>
    <w:pPr>
      <w:keepNext/>
      <w:keepLines/>
      <w:numPr>
        <w:ilvl w:val="3"/>
        <w:numId w:val="2"/>
      </w:numPr>
      <w:spacing w:before="200" w:after="0" w:line="240" w:lineRule="auto"/>
      <w:outlineLvl w:val="3"/>
    </w:pPr>
    <w:rPr>
      <w:rFonts w:ascii="Cambria" w:eastAsia="Times New Roman" w:hAnsi="Cambria" w:cs="Times New Roman"/>
      <w:b/>
      <w:bCs/>
      <w:i/>
      <w:iCs/>
      <w:color w:val="4F81BD"/>
      <w:sz w:val="24"/>
      <w:szCs w:val="24"/>
      <w:lang w:val="x-none" w:eastAsia="x-none"/>
    </w:rPr>
  </w:style>
  <w:style w:type="paragraph" w:styleId="Heading5">
    <w:name w:val="heading 5"/>
    <w:basedOn w:val="Normal"/>
    <w:next w:val="Normal"/>
    <w:link w:val="Heading5Char"/>
    <w:uiPriority w:val="9"/>
    <w:semiHidden/>
    <w:unhideWhenUsed/>
    <w:qFormat/>
    <w:rsid w:val="00415956"/>
    <w:pPr>
      <w:keepNext/>
      <w:keepLines/>
      <w:numPr>
        <w:ilvl w:val="4"/>
        <w:numId w:val="2"/>
      </w:numPr>
      <w:spacing w:before="200" w:after="0" w:line="240" w:lineRule="auto"/>
      <w:outlineLvl w:val="4"/>
    </w:pPr>
    <w:rPr>
      <w:rFonts w:ascii="Cambria" w:eastAsia="Times New Roman" w:hAnsi="Cambria" w:cs="Times New Roman"/>
      <w:color w:val="243F60"/>
      <w:sz w:val="24"/>
      <w:szCs w:val="24"/>
      <w:lang w:val="x-none" w:eastAsia="x-none"/>
    </w:rPr>
  </w:style>
  <w:style w:type="paragraph" w:styleId="Heading6">
    <w:name w:val="heading 6"/>
    <w:basedOn w:val="Normal"/>
    <w:next w:val="Normal"/>
    <w:link w:val="Heading6Char"/>
    <w:qFormat/>
    <w:rsid w:val="00415956"/>
    <w:pPr>
      <w:numPr>
        <w:ilvl w:val="5"/>
        <w:numId w:val="2"/>
      </w:numPr>
      <w:spacing w:before="240" w:after="60" w:line="240" w:lineRule="auto"/>
      <w:outlineLvl w:val="5"/>
    </w:pPr>
    <w:rPr>
      <w:rFonts w:eastAsia="Times New Roman" w:cs="Times New Roman"/>
      <w:b/>
      <w:bCs/>
      <w:lang w:val="x-none" w:eastAsia="x-none"/>
    </w:rPr>
  </w:style>
  <w:style w:type="paragraph" w:styleId="Heading7">
    <w:name w:val="heading 7"/>
    <w:basedOn w:val="Normal"/>
    <w:next w:val="Normal"/>
    <w:link w:val="Heading7Char"/>
    <w:uiPriority w:val="9"/>
    <w:semiHidden/>
    <w:unhideWhenUsed/>
    <w:qFormat/>
    <w:rsid w:val="00415956"/>
    <w:pPr>
      <w:keepNext/>
      <w:keepLines/>
      <w:numPr>
        <w:ilvl w:val="6"/>
        <w:numId w:val="2"/>
      </w:numPr>
      <w:spacing w:before="200" w:after="0" w:line="240" w:lineRule="auto"/>
      <w:outlineLvl w:val="6"/>
    </w:pPr>
    <w:rPr>
      <w:rFonts w:ascii="Cambria" w:eastAsia="Times New Roman" w:hAnsi="Cambria" w:cs="Times New Roman"/>
      <w:i/>
      <w:iCs/>
      <w:color w:val="404040"/>
      <w:sz w:val="24"/>
      <w:szCs w:val="24"/>
      <w:lang w:val="x-none" w:eastAsia="x-none"/>
    </w:rPr>
  </w:style>
  <w:style w:type="paragraph" w:styleId="Heading8">
    <w:name w:val="heading 8"/>
    <w:basedOn w:val="Normal"/>
    <w:next w:val="Normal"/>
    <w:link w:val="Heading8Char"/>
    <w:uiPriority w:val="9"/>
    <w:semiHidden/>
    <w:unhideWhenUsed/>
    <w:qFormat/>
    <w:rsid w:val="00415956"/>
    <w:pPr>
      <w:keepNext/>
      <w:keepLines/>
      <w:numPr>
        <w:ilvl w:val="7"/>
        <w:numId w:val="2"/>
      </w:numPr>
      <w:spacing w:before="200" w:after="0" w:line="240" w:lineRule="auto"/>
      <w:outlineLvl w:val="7"/>
    </w:pPr>
    <w:rPr>
      <w:rFonts w:ascii="Cambria" w:eastAsia="Times New Roman" w:hAnsi="Cambria" w:cs="Times New Roman"/>
      <w:color w:val="404040"/>
      <w:sz w:val="20"/>
      <w:szCs w:val="20"/>
      <w:lang w:val="x-none" w:eastAsia="x-none"/>
    </w:rPr>
  </w:style>
  <w:style w:type="paragraph" w:styleId="Heading9">
    <w:name w:val="heading 9"/>
    <w:basedOn w:val="Normal"/>
    <w:next w:val="Normal"/>
    <w:link w:val="Heading9Char"/>
    <w:uiPriority w:val="9"/>
    <w:semiHidden/>
    <w:unhideWhenUsed/>
    <w:qFormat/>
    <w:rsid w:val="00415956"/>
    <w:pPr>
      <w:keepNext/>
      <w:keepLines/>
      <w:numPr>
        <w:ilvl w:val="8"/>
        <w:numId w:val="2"/>
      </w:numPr>
      <w:spacing w:before="200" w:after="0" w:line="240" w:lineRule="auto"/>
      <w:outlineLvl w:val="8"/>
    </w:pPr>
    <w:rPr>
      <w:rFonts w:ascii="Cambria" w:eastAsia="Times New Roman" w:hAnsi="Cambria" w:cs="Times New Roman"/>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08C"/>
    <w:rPr>
      <w:rFonts w:ascii="Times New Roman" w:eastAsia="Times New Roman" w:hAnsi="Times New Roman" w:cs="Times New Roman"/>
      <w:b/>
      <w:bCs/>
      <w:color w:val="000000" w:themeColor="text1"/>
      <w:sz w:val="20"/>
      <w:szCs w:val="28"/>
      <w:lang w:val="x-none" w:eastAsia="x-none"/>
    </w:rPr>
  </w:style>
  <w:style w:type="character" w:customStyle="1" w:styleId="Heading2Char">
    <w:name w:val="Heading 2 Char"/>
    <w:basedOn w:val="DefaultParagraphFont"/>
    <w:link w:val="Heading2"/>
    <w:uiPriority w:val="9"/>
    <w:rsid w:val="006B126B"/>
    <w:rPr>
      <w:rFonts w:ascii="Times New Roman" w:eastAsia="Times New Roman" w:hAnsi="Times New Roman" w:cs="Times New Roman"/>
      <w:b/>
      <w:bCs/>
      <w:color w:val="000000" w:themeColor="text1"/>
      <w:sz w:val="18"/>
      <w:szCs w:val="26"/>
      <w:lang w:val="x-none" w:eastAsia="x-none"/>
    </w:rPr>
  </w:style>
  <w:style w:type="character" w:customStyle="1" w:styleId="Heading3Char">
    <w:name w:val="Heading 3 Char"/>
    <w:basedOn w:val="DefaultParagraphFont"/>
    <w:link w:val="Heading3"/>
    <w:uiPriority w:val="9"/>
    <w:rsid w:val="00415956"/>
    <w:rPr>
      <w:rFonts w:ascii="Cambria" w:eastAsia="Times New Roman" w:hAnsi="Cambria" w:cs="Times New Roman"/>
      <w:b/>
      <w:bCs/>
      <w:color w:val="4F81BD"/>
      <w:sz w:val="24"/>
      <w:szCs w:val="24"/>
      <w:lang w:val="x-none" w:eastAsia="x-none"/>
    </w:rPr>
  </w:style>
  <w:style w:type="character" w:customStyle="1" w:styleId="Heading4Char">
    <w:name w:val="Heading 4 Char"/>
    <w:basedOn w:val="DefaultParagraphFont"/>
    <w:link w:val="Heading4"/>
    <w:uiPriority w:val="9"/>
    <w:semiHidden/>
    <w:rsid w:val="00415956"/>
    <w:rPr>
      <w:rFonts w:ascii="Cambria" w:eastAsia="Times New Roman" w:hAnsi="Cambria" w:cs="Times New Roman"/>
      <w:b/>
      <w:bCs/>
      <w:i/>
      <w:iCs/>
      <w:color w:val="4F81BD"/>
      <w:sz w:val="24"/>
      <w:szCs w:val="24"/>
      <w:lang w:val="x-none" w:eastAsia="x-none"/>
    </w:rPr>
  </w:style>
  <w:style w:type="character" w:customStyle="1" w:styleId="Heading5Char">
    <w:name w:val="Heading 5 Char"/>
    <w:basedOn w:val="DefaultParagraphFont"/>
    <w:link w:val="Heading5"/>
    <w:uiPriority w:val="9"/>
    <w:semiHidden/>
    <w:rsid w:val="00415956"/>
    <w:rPr>
      <w:rFonts w:ascii="Cambria" w:eastAsia="Times New Roman" w:hAnsi="Cambria" w:cs="Times New Roman"/>
      <w:color w:val="243F60"/>
      <w:sz w:val="24"/>
      <w:szCs w:val="24"/>
      <w:lang w:val="x-none" w:eastAsia="x-none"/>
    </w:rPr>
  </w:style>
  <w:style w:type="character" w:customStyle="1" w:styleId="Heading6Char">
    <w:name w:val="Heading 6 Char"/>
    <w:basedOn w:val="DefaultParagraphFont"/>
    <w:link w:val="Heading6"/>
    <w:rsid w:val="00415956"/>
    <w:rPr>
      <w:rFonts w:ascii="Times New Roman" w:eastAsia="Times New Roman" w:hAnsi="Times New Roman" w:cs="Times New Roman"/>
      <w:b/>
      <w:bCs/>
      <w:lang w:val="x-none" w:eastAsia="x-none"/>
    </w:rPr>
  </w:style>
  <w:style w:type="character" w:customStyle="1" w:styleId="Heading7Char">
    <w:name w:val="Heading 7 Char"/>
    <w:basedOn w:val="DefaultParagraphFont"/>
    <w:link w:val="Heading7"/>
    <w:uiPriority w:val="9"/>
    <w:semiHidden/>
    <w:rsid w:val="00415956"/>
    <w:rPr>
      <w:rFonts w:ascii="Cambria" w:eastAsia="Times New Roman" w:hAnsi="Cambria" w:cs="Times New Roman"/>
      <w:i/>
      <w:iCs/>
      <w:color w:val="404040"/>
      <w:sz w:val="24"/>
      <w:szCs w:val="24"/>
      <w:lang w:val="x-none" w:eastAsia="x-none"/>
    </w:rPr>
  </w:style>
  <w:style w:type="character" w:customStyle="1" w:styleId="Heading8Char">
    <w:name w:val="Heading 8 Char"/>
    <w:basedOn w:val="DefaultParagraphFont"/>
    <w:link w:val="Heading8"/>
    <w:uiPriority w:val="9"/>
    <w:semiHidden/>
    <w:rsid w:val="00415956"/>
    <w:rPr>
      <w:rFonts w:ascii="Cambria" w:eastAsia="Times New Roman" w:hAnsi="Cambria" w:cs="Times New Roman"/>
      <w:color w:val="404040"/>
      <w:sz w:val="20"/>
      <w:szCs w:val="20"/>
      <w:lang w:val="x-none" w:eastAsia="x-none"/>
    </w:rPr>
  </w:style>
  <w:style w:type="character" w:customStyle="1" w:styleId="Heading9Char">
    <w:name w:val="Heading 9 Char"/>
    <w:basedOn w:val="DefaultParagraphFont"/>
    <w:link w:val="Heading9"/>
    <w:uiPriority w:val="9"/>
    <w:semiHidden/>
    <w:rsid w:val="00415956"/>
    <w:rPr>
      <w:rFonts w:ascii="Cambria" w:eastAsia="Times New Roman" w:hAnsi="Cambria" w:cs="Times New Roman"/>
      <w:i/>
      <w:iCs/>
      <w:color w:val="404040"/>
      <w:sz w:val="20"/>
      <w:szCs w:val="20"/>
      <w:lang w:val="x-none" w:eastAsia="x-none"/>
    </w:rPr>
  </w:style>
  <w:style w:type="character" w:styleId="Hyperlink">
    <w:name w:val="Hyperlink"/>
    <w:uiPriority w:val="99"/>
    <w:unhideWhenUsed/>
    <w:rsid w:val="00415956"/>
    <w:rPr>
      <w:color w:val="0000FF"/>
      <w:u w:val="single"/>
    </w:rPr>
  </w:style>
  <w:style w:type="paragraph" w:styleId="TOC1">
    <w:name w:val="toc 1"/>
    <w:basedOn w:val="Normal"/>
    <w:next w:val="Normal"/>
    <w:autoRedefine/>
    <w:uiPriority w:val="39"/>
    <w:unhideWhenUsed/>
    <w:rsid w:val="007B6111"/>
    <w:pPr>
      <w:widowControl w:val="0"/>
      <w:tabs>
        <w:tab w:val="left" w:pos="360"/>
        <w:tab w:val="right" w:leader="dot" w:pos="9350"/>
      </w:tabs>
      <w:spacing w:after="0" w:line="300" w:lineRule="auto"/>
      <w:jc w:val="center"/>
    </w:pPr>
    <w:rPr>
      <w:rFonts w:eastAsia="Times New Roman" w:cs="Times New Roman"/>
      <w:b/>
      <w:bCs/>
      <w:iCs/>
      <w:noProof/>
      <w:color w:val="000000"/>
      <w:szCs w:val="18"/>
      <w:lang w:val="en-GB" w:eastAsia="en-US"/>
    </w:rPr>
  </w:style>
  <w:style w:type="paragraph" w:styleId="TOC2">
    <w:name w:val="toc 2"/>
    <w:basedOn w:val="Normal"/>
    <w:next w:val="Normal"/>
    <w:autoRedefine/>
    <w:uiPriority w:val="39"/>
    <w:unhideWhenUsed/>
    <w:rsid w:val="002B0090"/>
    <w:pPr>
      <w:tabs>
        <w:tab w:val="left" w:pos="360"/>
        <w:tab w:val="right" w:leader="dot" w:pos="9350"/>
      </w:tabs>
      <w:spacing w:after="100" w:line="240" w:lineRule="auto"/>
      <w:ind w:left="360"/>
    </w:pPr>
    <w:rPr>
      <w:rFonts w:eastAsia="Times New Roman" w:cs="Times New Roman"/>
      <w:szCs w:val="24"/>
      <w:lang w:eastAsia="en-US"/>
    </w:rPr>
  </w:style>
  <w:style w:type="paragraph" w:styleId="TOC3">
    <w:name w:val="toc 3"/>
    <w:basedOn w:val="Normal"/>
    <w:next w:val="Normal"/>
    <w:autoRedefine/>
    <w:uiPriority w:val="39"/>
    <w:unhideWhenUsed/>
    <w:rsid w:val="002A7D78"/>
    <w:pPr>
      <w:spacing w:after="100" w:line="240" w:lineRule="auto"/>
      <w:ind w:left="480"/>
    </w:pPr>
    <w:rPr>
      <w:rFonts w:eastAsia="Times New Roman" w:cs="Times New Roman"/>
      <w:szCs w:val="24"/>
      <w:lang w:eastAsia="en-US"/>
    </w:rPr>
  </w:style>
  <w:style w:type="paragraph" w:styleId="ListParagraph">
    <w:name w:val="List Paragraph"/>
    <w:basedOn w:val="Normal"/>
    <w:link w:val="ListParagraphChar"/>
    <w:uiPriority w:val="34"/>
    <w:qFormat/>
    <w:rsid w:val="00415956"/>
    <w:pPr>
      <w:spacing w:after="0" w:line="240" w:lineRule="auto"/>
      <w:ind w:left="720"/>
      <w:contextualSpacing/>
    </w:pPr>
    <w:rPr>
      <w:rFonts w:eastAsia="Times New Roman" w:cs="Times New Roman"/>
      <w:sz w:val="24"/>
      <w:szCs w:val="24"/>
      <w:lang w:val="x-none" w:eastAsia="x-none"/>
    </w:rPr>
  </w:style>
  <w:style w:type="character" w:customStyle="1" w:styleId="ListParagraphChar">
    <w:name w:val="List Paragraph Char"/>
    <w:link w:val="ListParagraph"/>
    <w:uiPriority w:val="34"/>
    <w:locked/>
    <w:rsid w:val="00415956"/>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415956"/>
    <w:pPr>
      <w:tabs>
        <w:tab w:val="center" w:pos="4680"/>
        <w:tab w:val="right" w:pos="9360"/>
      </w:tabs>
      <w:spacing w:after="0" w:line="240" w:lineRule="auto"/>
    </w:pPr>
    <w:rPr>
      <w:rFonts w:eastAsia="Times New Roman" w:cs="Times New Roman"/>
      <w:sz w:val="24"/>
      <w:szCs w:val="24"/>
      <w:lang w:val="x-none" w:eastAsia="x-none"/>
    </w:rPr>
  </w:style>
  <w:style w:type="character" w:customStyle="1" w:styleId="HeaderChar">
    <w:name w:val="Header Char"/>
    <w:basedOn w:val="DefaultParagraphFont"/>
    <w:link w:val="Header"/>
    <w:uiPriority w:val="99"/>
    <w:rsid w:val="00415956"/>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415956"/>
    <w:pPr>
      <w:tabs>
        <w:tab w:val="center" w:pos="4680"/>
        <w:tab w:val="right" w:pos="9360"/>
      </w:tabs>
      <w:spacing w:after="0" w:line="240" w:lineRule="auto"/>
    </w:pPr>
    <w:rPr>
      <w:rFonts w:eastAsia="Times New Roman" w:cs="Times New Roman"/>
      <w:sz w:val="24"/>
      <w:szCs w:val="24"/>
      <w:lang w:val="x-none" w:eastAsia="x-none"/>
    </w:rPr>
  </w:style>
  <w:style w:type="character" w:customStyle="1" w:styleId="FooterChar">
    <w:name w:val="Footer Char"/>
    <w:basedOn w:val="DefaultParagraphFont"/>
    <w:link w:val="Footer"/>
    <w:uiPriority w:val="99"/>
    <w:rsid w:val="00415956"/>
    <w:rPr>
      <w:rFonts w:ascii="Times New Roman" w:eastAsia="Times New Roman" w:hAnsi="Times New Roman" w:cs="Times New Roman"/>
      <w:sz w:val="24"/>
      <w:szCs w:val="24"/>
      <w:lang w:val="x-none" w:eastAsia="x-none"/>
    </w:rPr>
  </w:style>
  <w:style w:type="paragraph" w:styleId="BodyText">
    <w:name w:val="Body Text"/>
    <w:basedOn w:val="Normal"/>
    <w:link w:val="BodyTextChar"/>
    <w:rsid w:val="00415956"/>
    <w:pPr>
      <w:spacing w:after="0" w:line="240" w:lineRule="auto"/>
    </w:pPr>
    <w:rPr>
      <w:rFonts w:eastAsia="Times New Roman" w:cs="Times New Roman"/>
      <w:sz w:val="24"/>
      <w:szCs w:val="20"/>
      <w:lang w:val="x-none" w:eastAsia="x-none"/>
    </w:rPr>
  </w:style>
  <w:style w:type="character" w:customStyle="1" w:styleId="BodyTextChar">
    <w:name w:val="Body Text Char"/>
    <w:basedOn w:val="DefaultParagraphFont"/>
    <w:link w:val="BodyText"/>
    <w:rsid w:val="00415956"/>
    <w:rPr>
      <w:rFonts w:ascii="Times New Roman" w:eastAsia="Times New Roman" w:hAnsi="Times New Roman" w:cs="Times New Roman"/>
      <w:sz w:val="24"/>
      <w:szCs w:val="20"/>
      <w:lang w:val="x-none" w:eastAsia="x-none"/>
    </w:rPr>
  </w:style>
  <w:style w:type="paragraph" w:styleId="NormalWeb">
    <w:name w:val="Normal (Web)"/>
    <w:basedOn w:val="Normal"/>
    <w:uiPriority w:val="99"/>
    <w:unhideWhenUsed/>
    <w:rsid w:val="00415956"/>
    <w:pPr>
      <w:spacing w:before="100" w:beforeAutospacing="1" w:after="100" w:afterAutospacing="1" w:line="240" w:lineRule="auto"/>
    </w:pPr>
    <w:rPr>
      <w:rFonts w:eastAsia="Times New Roman" w:cs="Times New Roman"/>
      <w:sz w:val="24"/>
      <w:szCs w:val="24"/>
      <w:lang w:eastAsia="en-US"/>
    </w:rPr>
  </w:style>
  <w:style w:type="paragraph" w:customStyle="1" w:styleId="Body">
    <w:name w:val="Body"/>
    <w:basedOn w:val="Normal"/>
    <w:link w:val="BodyChar"/>
    <w:uiPriority w:val="99"/>
    <w:rsid w:val="00415956"/>
    <w:pPr>
      <w:spacing w:after="200" w:line="360" w:lineRule="auto"/>
      <w:jc w:val="both"/>
    </w:pPr>
    <w:rPr>
      <w:rFonts w:ascii="Calibri" w:eastAsia="Calibri" w:hAnsi="Calibri" w:cs="Times New Roman"/>
      <w:sz w:val="20"/>
      <w:szCs w:val="20"/>
      <w:lang w:val="x-none" w:eastAsia="x-none"/>
    </w:rPr>
  </w:style>
  <w:style w:type="character" w:customStyle="1" w:styleId="BodyChar">
    <w:name w:val="Body Char"/>
    <w:link w:val="Body"/>
    <w:uiPriority w:val="99"/>
    <w:locked/>
    <w:rsid w:val="00415956"/>
    <w:rPr>
      <w:rFonts w:ascii="Calibri" w:eastAsia="Calibri" w:hAnsi="Calibri" w:cs="Times New Roman"/>
      <w:sz w:val="20"/>
      <w:szCs w:val="20"/>
      <w:lang w:val="x-none" w:eastAsia="x-none"/>
    </w:rPr>
  </w:style>
  <w:style w:type="paragraph" w:customStyle="1" w:styleId="Title1">
    <w:name w:val="Title1"/>
    <w:basedOn w:val="Normal"/>
    <w:uiPriority w:val="99"/>
    <w:rsid w:val="00415956"/>
    <w:pPr>
      <w:spacing w:after="200" w:line="360" w:lineRule="auto"/>
      <w:jc w:val="both"/>
    </w:pPr>
    <w:rPr>
      <w:rFonts w:ascii="Calibri" w:eastAsia="Calibri" w:hAnsi="Calibri" w:cs="Calibri"/>
      <w:b/>
      <w:bCs/>
      <w:lang w:eastAsia="en-US"/>
    </w:rPr>
  </w:style>
  <w:style w:type="paragraph" w:customStyle="1" w:styleId="Body1">
    <w:name w:val="Body1"/>
    <w:basedOn w:val="Normal"/>
    <w:link w:val="Body1Char"/>
    <w:uiPriority w:val="99"/>
    <w:rsid w:val="00415956"/>
    <w:pPr>
      <w:tabs>
        <w:tab w:val="num" w:pos="720"/>
      </w:tabs>
      <w:spacing w:after="0" w:line="360" w:lineRule="auto"/>
      <w:ind w:left="720" w:hanging="360"/>
    </w:pPr>
    <w:rPr>
      <w:rFonts w:ascii="Calibri" w:eastAsia="Calibri" w:hAnsi="Calibri" w:cs="Times New Roman"/>
      <w:sz w:val="20"/>
      <w:szCs w:val="20"/>
      <w:lang w:val="x-none" w:eastAsia="x-none"/>
    </w:rPr>
  </w:style>
  <w:style w:type="character" w:customStyle="1" w:styleId="Body1Char">
    <w:name w:val="Body1 Char"/>
    <w:link w:val="Body1"/>
    <w:uiPriority w:val="99"/>
    <w:locked/>
    <w:rsid w:val="00415956"/>
    <w:rPr>
      <w:rFonts w:ascii="Calibri" w:eastAsia="Calibri" w:hAnsi="Calibri" w:cs="Times New Roman"/>
      <w:sz w:val="20"/>
      <w:szCs w:val="20"/>
      <w:lang w:val="x-none" w:eastAsia="x-none"/>
    </w:rPr>
  </w:style>
  <w:style w:type="paragraph" w:styleId="Caption">
    <w:name w:val="caption"/>
    <w:basedOn w:val="Normal"/>
    <w:next w:val="Normal"/>
    <w:uiPriority w:val="99"/>
    <w:qFormat/>
    <w:rsid w:val="004D532A"/>
    <w:pPr>
      <w:spacing w:after="200" w:line="240" w:lineRule="auto"/>
      <w:jc w:val="center"/>
    </w:pPr>
    <w:rPr>
      <w:rFonts w:eastAsia="Calibri" w:cs="Calibri"/>
      <w:b/>
      <w:bCs/>
      <w:sz w:val="16"/>
      <w:szCs w:val="18"/>
      <w:lang w:eastAsia="en-US"/>
    </w:rPr>
  </w:style>
  <w:style w:type="table" w:styleId="TableGrid">
    <w:name w:val="Table Grid"/>
    <w:basedOn w:val="TableNormal"/>
    <w:uiPriority w:val="59"/>
    <w:rsid w:val="00415956"/>
    <w:pPr>
      <w:spacing w:after="0" w:line="240" w:lineRule="auto"/>
    </w:pPr>
    <w:rPr>
      <w:rFonts w:ascii="Calibri" w:eastAsia="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rsid w:val="00415956"/>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415956"/>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415956"/>
    <w:rPr>
      <w:rFonts w:ascii="Segoe UI" w:hAnsi="Segoe UI" w:cs="Segoe UI"/>
      <w:sz w:val="18"/>
      <w:szCs w:val="18"/>
    </w:rPr>
  </w:style>
  <w:style w:type="paragraph" w:styleId="NoSpacing">
    <w:name w:val="No Spacing"/>
    <w:link w:val="NoSpacingChar"/>
    <w:uiPriority w:val="1"/>
    <w:qFormat/>
    <w:rsid w:val="00415956"/>
    <w:pPr>
      <w:spacing w:after="0" w:line="240" w:lineRule="auto"/>
    </w:pPr>
    <w:rPr>
      <w:rFonts w:ascii="Calibri" w:eastAsia="Times New Roman" w:hAnsi="Calibri" w:cs="Times New Roman"/>
      <w:sz w:val="20"/>
      <w:szCs w:val="20"/>
      <w:lang w:eastAsia="en-US"/>
    </w:rPr>
  </w:style>
  <w:style w:type="character" w:customStyle="1" w:styleId="NoSpacingChar">
    <w:name w:val="No Spacing Char"/>
    <w:link w:val="NoSpacing"/>
    <w:uiPriority w:val="1"/>
    <w:rsid w:val="00415956"/>
    <w:rPr>
      <w:rFonts w:ascii="Calibri" w:eastAsia="Times New Roman" w:hAnsi="Calibri" w:cs="Times New Roman"/>
      <w:sz w:val="20"/>
      <w:szCs w:val="20"/>
      <w:lang w:eastAsia="en-US"/>
    </w:rPr>
  </w:style>
  <w:style w:type="paragraph" w:styleId="BodyTextIndent">
    <w:name w:val="Body Text Indent"/>
    <w:basedOn w:val="Normal"/>
    <w:link w:val="BodyTextIndentChar"/>
    <w:rsid w:val="00415956"/>
    <w:pPr>
      <w:spacing w:after="120" w:line="240" w:lineRule="auto"/>
      <w:ind w:left="360"/>
    </w:pPr>
    <w:rPr>
      <w:rFonts w:eastAsia="Times New Roman" w:cs="Times New Roman"/>
      <w:sz w:val="24"/>
      <w:szCs w:val="24"/>
      <w:lang w:val="x-none" w:eastAsia="x-none"/>
    </w:rPr>
  </w:style>
  <w:style w:type="character" w:customStyle="1" w:styleId="BodyTextIndentChar">
    <w:name w:val="Body Text Indent Char"/>
    <w:basedOn w:val="DefaultParagraphFont"/>
    <w:link w:val="BodyTextIndent"/>
    <w:rsid w:val="00415956"/>
    <w:rPr>
      <w:rFonts w:ascii="Times New Roman" w:eastAsia="Times New Roman" w:hAnsi="Times New Roman" w:cs="Times New Roman"/>
      <w:sz w:val="24"/>
      <w:szCs w:val="24"/>
      <w:lang w:val="x-none" w:eastAsia="x-none"/>
    </w:rPr>
  </w:style>
  <w:style w:type="character" w:customStyle="1" w:styleId="geor10">
    <w:name w:val="geor_10"/>
    <w:rsid w:val="00415956"/>
  </w:style>
  <w:style w:type="character" w:styleId="Strong">
    <w:name w:val="Strong"/>
    <w:uiPriority w:val="22"/>
    <w:qFormat/>
    <w:rsid w:val="00415956"/>
    <w:rPr>
      <w:b/>
      <w:bCs/>
    </w:rPr>
  </w:style>
  <w:style w:type="paragraph" w:styleId="TOCHeading">
    <w:name w:val="TOC Heading"/>
    <w:basedOn w:val="Heading1"/>
    <w:next w:val="Normal"/>
    <w:uiPriority w:val="39"/>
    <w:unhideWhenUsed/>
    <w:qFormat/>
    <w:rsid w:val="00415956"/>
    <w:pPr>
      <w:numPr>
        <w:numId w:val="0"/>
      </w:numPr>
      <w:spacing w:line="276" w:lineRule="auto"/>
      <w:outlineLvl w:val="9"/>
    </w:pPr>
    <w:rPr>
      <w:lang w:eastAsia="ja-JP"/>
    </w:rPr>
  </w:style>
  <w:style w:type="character" w:customStyle="1" w:styleId="st">
    <w:name w:val="st"/>
    <w:rsid w:val="00415956"/>
  </w:style>
  <w:style w:type="character" w:customStyle="1" w:styleId="Normal1">
    <w:name w:val="Normal1"/>
    <w:rsid w:val="00415956"/>
  </w:style>
  <w:style w:type="paragraph" w:customStyle="1" w:styleId="ListParagraph1">
    <w:name w:val="List Paragraph1"/>
    <w:basedOn w:val="Normal"/>
    <w:uiPriority w:val="34"/>
    <w:qFormat/>
    <w:rsid w:val="00415956"/>
    <w:pPr>
      <w:spacing w:after="200" w:line="276" w:lineRule="auto"/>
      <w:ind w:left="720"/>
      <w:contextualSpacing/>
    </w:pPr>
    <w:rPr>
      <w:rFonts w:ascii="Calibri" w:eastAsia="Calibri" w:hAnsi="Calibri" w:cs="Times New Roman"/>
      <w:lang w:eastAsia="en-US"/>
    </w:rPr>
  </w:style>
  <w:style w:type="character" w:customStyle="1" w:styleId="Normal2">
    <w:name w:val="Normal2"/>
    <w:rsid w:val="00415956"/>
  </w:style>
  <w:style w:type="character" w:customStyle="1" w:styleId="UnresolvedMention1">
    <w:name w:val="Unresolved Mention1"/>
    <w:uiPriority w:val="99"/>
    <w:semiHidden/>
    <w:unhideWhenUsed/>
    <w:rsid w:val="00415956"/>
    <w:rPr>
      <w:color w:val="605E5C"/>
      <w:shd w:val="clear" w:color="auto" w:fill="E1DFDD"/>
    </w:rPr>
  </w:style>
  <w:style w:type="character" w:styleId="CommentReference">
    <w:name w:val="annotation reference"/>
    <w:uiPriority w:val="99"/>
    <w:semiHidden/>
    <w:unhideWhenUsed/>
    <w:rsid w:val="00415956"/>
    <w:rPr>
      <w:sz w:val="16"/>
      <w:szCs w:val="16"/>
    </w:rPr>
  </w:style>
  <w:style w:type="paragraph" w:styleId="CommentText">
    <w:name w:val="annotation text"/>
    <w:basedOn w:val="Normal"/>
    <w:link w:val="CommentTextChar"/>
    <w:uiPriority w:val="99"/>
    <w:unhideWhenUsed/>
    <w:rsid w:val="00415956"/>
    <w:pPr>
      <w:spacing w:after="0" w:line="240" w:lineRule="auto"/>
    </w:pPr>
    <w:rPr>
      <w:rFonts w:eastAsia="Times New Roman" w:cs="Times New Roman"/>
      <w:sz w:val="20"/>
      <w:szCs w:val="20"/>
      <w:lang w:eastAsia="en-US"/>
    </w:rPr>
  </w:style>
  <w:style w:type="character" w:customStyle="1" w:styleId="CommentTextChar">
    <w:name w:val="Comment Text Char"/>
    <w:basedOn w:val="DefaultParagraphFont"/>
    <w:link w:val="CommentText"/>
    <w:uiPriority w:val="99"/>
    <w:rsid w:val="00415956"/>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415956"/>
    <w:rPr>
      <w:b/>
      <w:bCs/>
    </w:rPr>
  </w:style>
  <w:style w:type="character" w:customStyle="1" w:styleId="CommentSubjectChar">
    <w:name w:val="Comment Subject Char"/>
    <w:basedOn w:val="CommentTextChar"/>
    <w:link w:val="CommentSubject"/>
    <w:uiPriority w:val="99"/>
    <w:semiHidden/>
    <w:rsid w:val="00415956"/>
    <w:rPr>
      <w:rFonts w:ascii="Times New Roman" w:eastAsia="Times New Roman" w:hAnsi="Times New Roman" w:cs="Times New Roman"/>
      <w:b/>
      <w:bCs/>
      <w:sz w:val="20"/>
      <w:szCs w:val="20"/>
      <w:lang w:eastAsia="en-US"/>
    </w:rPr>
  </w:style>
  <w:style w:type="numbering" w:customStyle="1" w:styleId="StyleCustome">
    <w:name w:val="Style_Custome"/>
    <w:uiPriority w:val="99"/>
    <w:rsid w:val="00415956"/>
    <w:pPr>
      <w:numPr>
        <w:numId w:val="7"/>
      </w:numPr>
    </w:pPr>
  </w:style>
  <w:style w:type="character" w:customStyle="1" w:styleId="UnresolvedMention2">
    <w:name w:val="Unresolved Mention2"/>
    <w:basedOn w:val="DefaultParagraphFont"/>
    <w:uiPriority w:val="99"/>
    <w:semiHidden/>
    <w:unhideWhenUsed/>
    <w:rsid w:val="008C6D3D"/>
    <w:rPr>
      <w:color w:val="605E5C"/>
      <w:shd w:val="clear" w:color="auto" w:fill="E1DFDD"/>
    </w:rPr>
  </w:style>
  <w:style w:type="numbering" w:customStyle="1" w:styleId="Style1">
    <w:name w:val="Style1"/>
    <w:uiPriority w:val="99"/>
    <w:rsid w:val="001478E8"/>
    <w:pPr>
      <w:numPr>
        <w:numId w:val="13"/>
      </w:numPr>
    </w:pPr>
  </w:style>
  <w:style w:type="numbering" w:customStyle="1" w:styleId="Style2">
    <w:name w:val="Style2"/>
    <w:uiPriority w:val="99"/>
    <w:rsid w:val="001478E8"/>
    <w:pPr>
      <w:numPr>
        <w:numId w:val="14"/>
      </w:numPr>
    </w:pPr>
  </w:style>
  <w:style w:type="paragraph" w:styleId="Revision">
    <w:name w:val="Revision"/>
    <w:hidden/>
    <w:uiPriority w:val="99"/>
    <w:semiHidden/>
    <w:rsid w:val="00F166E1"/>
    <w:pPr>
      <w:spacing w:after="0" w:line="240" w:lineRule="auto"/>
    </w:pPr>
  </w:style>
  <w:style w:type="paragraph" w:styleId="TableofFigures">
    <w:name w:val="table of figures"/>
    <w:basedOn w:val="Normal"/>
    <w:next w:val="Normal"/>
    <w:uiPriority w:val="99"/>
    <w:unhideWhenUsed/>
    <w:rsid w:val="008C1A1A"/>
    <w:pPr>
      <w:spacing w:after="0"/>
    </w:pPr>
  </w:style>
  <w:style w:type="character" w:customStyle="1" w:styleId="UnresolvedMention3">
    <w:name w:val="Unresolved Mention3"/>
    <w:basedOn w:val="DefaultParagraphFont"/>
    <w:uiPriority w:val="99"/>
    <w:semiHidden/>
    <w:unhideWhenUsed/>
    <w:rsid w:val="00C57475"/>
    <w:rPr>
      <w:color w:val="605E5C"/>
      <w:shd w:val="clear" w:color="auto" w:fill="E1DFDD"/>
    </w:rPr>
  </w:style>
  <w:style w:type="character" w:styleId="FollowedHyperlink">
    <w:name w:val="FollowedHyperlink"/>
    <w:basedOn w:val="DefaultParagraphFont"/>
    <w:uiPriority w:val="99"/>
    <w:semiHidden/>
    <w:unhideWhenUsed/>
    <w:rsid w:val="005F3CE7"/>
    <w:rPr>
      <w:color w:val="954F72" w:themeColor="followedHyperlink"/>
      <w:u w:val="single"/>
    </w:rPr>
  </w:style>
  <w:style w:type="character" w:customStyle="1" w:styleId="UnresolvedMention">
    <w:name w:val="Unresolved Mention"/>
    <w:basedOn w:val="DefaultParagraphFont"/>
    <w:uiPriority w:val="99"/>
    <w:semiHidden/>
    <w:unhideWhenUsed/>
    <w:rsid w:val="00861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2040">
      <w:bodyDiv w:val="1"/>
      <w:marLeft w:val="0"/>
      <w:marRight w:val="0"/>
      <w:marTop w:val="0"/>
      <w:marBottom w:val="0"/>
      <w:divBdr>
        <w:top w:val="none" w:sz="0" w:space="0" w:color="auto"/>
        <w:left w:val="none" w:sz="0" w:space="0" w:color="auto"/>
        <w:bottom w:val="none" w:sz="0" w:space="0" w:color="auto"/>
        <w:right w:val="none" w:sz="0" w:space="0" w:color="auto"/>
      </w:divBdr>
    </w:div>
    <w:div w:id="197011355">
      <w:bodyDiv w:val="1"/>
      <w:marLeft w:val="0"/>
      <w:marRight w:val="0"/>
      <w:marTop w:val="0"/>
      <w:marBottom w:val="0"/>
      <w:divBdr>
        <w:top w:val="none" w:sz="0" w:space="0" w:color="auto"/>
        <w:left w:val="none" w:sz="0" w:space="0" w:color="auto"/>
        <w:bottom w:val="none" w:sz="0" w:space="0" w:color="auto"/>
        <w:right w:val="none" w:sz="0" w:space="0" w:color="auto"/>
      </w:divBdr>
    </w:div>
    <w:div w:id="247924809">
      <w:bodyDiv w:val="1"/>
      <w:marLeft w:val="0"/>
      <w:marRight w:val="0"/>
      <w:marTop w:val="0"/>
      <w:marBottom w:val="0"/>
      <w:divBdr>
        <w:top w:val="none" w:sz="0" w:space="0" w:color="auto"/>
        <w:left w:val="none" w:sz="0" w:space="0" w:color="auto"/>
        <w:bottom w:val="none" w:sz="0" w:space="0" w:color="auto"/>
        <w:right w:val="none" w:sz="0" w:space="0" w:color="auto"/>
      </w:divBdr>
    </w:div>
    <w:div w:id="268586891">
      <w:bodyDiv w:val="1"/>
      <w:marLeft w:val="0"/>
      <w:marRight w:val="0"/>
      <w:marTop w:val="0"/>
      <w:marBottom w:val="0"/>
      <w:divBdr>
        <w:top w:val="none" w:sz="0" w:space="0" w:color="auto"/>
        <w:left w:val="none" w:sz="0" w:space="0" w:color="auto"/>
        <w:bottom w:val="none" w:sz="0" w:space="0" w:color="auto"/>
        <w:right w:val="none" w:sz="0" w:space="0" w:color="auto"/>
      </w:divBdr>
    </w:div>
    <w:div w:id="369845578">
      <w:bodyDiv w:val="1"/>
      <w:marLeft w:val="0"/>
      <w:marRight w:val="0"/>
      <w:marTop w:val="0"/>
      <w:marBottom w:val="0"/>
      <w:divBdr>
        <w:top w:val="none" w:sz="0" w:space="0" w:color="auto"/>
        <w:left w:val="none" w:sz="0" w:space="0" w:color="auto"/>
        <w:bottom w:val="none" w:sz="0" w:space="0" w:color="auto"/>
        <w:right w:val="none" w:sz="0" w:space="0" w:color="auto"/>
      </w:divBdr>
    </w:div>
    <w:div w:id="603465855">
      <w:bodyDiv w:val="1"/>
      <w:marLeft w:val="0"/>
      <w:marRight w:val="0"/>
      <w:marTop w:val="0"/>
      <w:marBottom w:val="0"/>
      <w:divBdr>
        <w:top w:val="none" w:sz="0" w:space="0" w:color="auto"/>
        <w:left w:val="none" w:sz="0" w:space="0" w:color="auto"/>
        <w:bottom w:val="none" w:sz="0" w:space="0" w:color="auto"/>
        <w:right w:val="none" w:sz="0" w:space="0" w:color="auto"/>
      </w:divBdr>
    </w:div>
    <w:div w:id="839849164">
      <w:bodyDiv w:val="1"/>
      <w:marLeft w:val="0"/>
      <w:marRight w:val="0"/>
      <w:marTop w:val="0"/>
      <w:marBottom w:val="0"/>
      <w:divBdr>
        <w:top w:val="none" w:sz="0" w:space="0" w:color="auto"/>
        <w:left w:val="none" w:sz="0" w:space="0" w:color="auto"/>
        <w:bottom w:val="none" w:sz="0" w:space="0" w:color="auto"/>
        <w:right w:val="none" w:sz="0" w:space="0" w:color="auto"/>
      </w:divBdr>
    </w:div>
    <w:div w:id="894006449">
      <w:bodyDiv w:val="1"/>
      <w:marLeft w:val="0"/>
      <w:marRight w:val="0"/>
      <w:marTop w:val="0"/>
      <w:marBottom w:val="0"/>
      <w:divBdr>
        <w:top w:val="none" w:sz="0" w:space="0" w:color="auto"/>
        <w:left w:val="none" w:sz="0" w:space="0" w:color="auto"/>
        <w:bottom w:val="none" w:sz="0" w:space="0" w:color="auto"/>
        <w:right w:val="none" w:sz="0" w:space="0" w:color="auto"/>
      </w:divBdr>
    </w:div>
    <w:div w:id="923223098">
      <w:bodyDiv w:val="1"/>
      <w:marLeft w:val="0"/>
      <w:marRight w:val="0"/>
      <w:marTop w:val="0"/>
      <w:marBottom w:val="0"/>
      <w:divBdr>
        <w:top w:val="none" w:sz="0" w:space="0" w:color="auto"/>
        <w:left w:val="none" w:sz="0" w:space="0" w:color="auto"/>
        <w:bottom w:val="none" w:sz="0" w:space="0" w:color="auto"/>
        <w:right w:val="none" w:sz="0" w:space="0" w:color="auto"/>
      </w:divBdr>
    </w:div>
    <w:div w:id="1128935615">
      <w:bodyDiv w:val="1"/>
      <w:marLeft w:val="0"/>
      <w:marRight w:val="0"/>
      <w:marTop w:val="0"/>
      <w:marBottom w:val="0"/>
      <w:divBdr>
        <w:top w:val="none" w:sz="0" w:space="0" w:color="auto"/>
        <w:left w:val="none" w:sz="0" w:space="0" w:color="auto"/>
        <w:bottom w:val="none" w:sz="0" w:space="0" w:color="auto"/>
        <w:right w:val="none" w:sz="0" w:space="0" w:color="auto"/>
      </w:divBdr>
    </w:div>
    <w:div w:id="1191918201">
      <w:bodyDiv w:val="1"/>
      <w:marLeft w:val="0"/>
      <w:marRight w:val="0"/>
      <w:marTop w:val="0"/>
      <w:marBottom w:val="0"/>
      <w:divBdr>
        <w:top w:val="none" w:sz="0" w:space="0" w:color="auto"/>
        <w:left w:val="none" w:sz="0" w:space="0" w:color="auto"/>
        <w:bottom w:val="none" w:sz="0" w:space="0" w:color="auto"/>
        <w:right w:val="none" w:sz="0" w:space="0" w:color="auto"/>
      </w:divBdr>
    </w:div>
    <w:div w:id="1748335820">
      <w:bodyDiv w:val="1"/>
      <w:marLeft w:val="0"/>
      <w:marRight w:val="0"/>
      <w:marTop w:val="0"/>
      <w:marBottom w:val="0"/>
      <w:divBdr>
        <w:top w:val="none" w:sz="0" w:space="0" w:color="auto"/>
        <w:left w:val="none" w:sz="0" w:space="0" w:color="auto"/>
        <w:bottom w:val="none" w:sz="0" w:space="0" w:color="auto"/>
        <w:right w:val="none" w:sz="0" w:space="0" w:color="auto"/>
      </w:divBdr>
    </w:div>
    <w:div w:id="1986156941">
      <w:bodyDiv w:val="1"/>
      <w:marLeft w:val="0"/>
      <w:marRight w:val="0"/>
      <w:marTop w:val="0"/>
      <w:marBottom w:val="0"/>
      <w:divBdr>
        <w:top w:val="none" w:sz="0" w:space="0" w:color="auto"/>
        <w:left w:val="none" w:sz="0" w:space="0" w:color="auto"/>
        <w:bottom w:val="none" w:sz="0" w:space="0" w:color="auto"/>
        <w:right w:val="none" w:sz="0" w:space="0" w:color="auto"/>
      </w:divBdr>
    </w:div>
    <w:div w:id="2007709837">
      <w:bodyDiv w:val="1"/>
      <w:marLeft w:val="0"/>
      <w:marRight w:val="0"/>
      <w:marTop w:val="0"/>
      <w:marBottom w:val="0"/>
      <w:divBdr>
        <w:top w:val="none" w:sz="0" w:space="0" w:color="auto"/>
        <w:left w:val="none" w:sz="0" w:space="0" w:color="auto"/>
        <w:bottom w:val="none" w:sz="0" w:space="0" w:color="auto"/>
        <w:right w:val="none" w:sz="0" w:space="0" w:color="auto"/>
      </w:divBdr>
    </w:div>
    <w:div w:id="207042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image" Target="http://see.hcmiu.edu.vn/images/Alumni_members/ptkien.jpg" TargetMode="External"/><Relationship Id="rId3" Type="http://schemas.openxmlformats.org/officeDocument/2006/relationships/styles" Target="styles.xml"/><Relationship Id="rId21" Type="http://schemas.openxmlformats.org/officeDocument/2006/relationships/hyperlink" Target="mailto:ptkien@hcmiu.edu.vn"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iuoss.com/" TargetMode="External"/><Relationship Id="rId20" Type="http://schemas.openxmlformats.org/officeDocument/2006/relationships/image" Target="http://see.hcmiu.edu.vn/images/Alumni_members/htquoc_resized.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cmiu.edu.vn/edusoftweb/"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mail.office365.com"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ptkien@hcmiu.edu.vn" TargetMode="External"/><Relationship Id="rId14" Type="http://schemas.openxmlformats.org/officeDocument/2006/relationships/footer" Target="footer2.xml"/><Relationship Id="rId22" Type="http://schemas.openxmlformats.org/officeDocument/2006/relationships/hyperlink" Target="mailto:htquoc@hcmi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CE67C-89ED-40F4-A091-98F72152B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16</Pages>
  <Words>3209</Words>
  <Characters>17414</Characters>
  <Application>Microsoft Office Word</Application>
  <DocSecurity>0</DocSecurity>
  <Lines>855</Lines>
  <Paragraphs>615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An Nguyen</dc:creator>
  <cp:keywords/>
  <dc:description/>
  <cp:lastModifiedBy>User</cp:lastModifiedBy>
  <cp:revision>204</cp:revision>
  <cp:lastPrinted>2023-03-01T07:22:00Z</cp:lastPrinted>
  <dcterms:created xsi:type="dcterms:W3CDTF">2024-05-14T06:30:00Z</dcterms:created>
  <dcterms:modified xsi:type="dcterms:W3CDTF">2024-05-17T06:48:00Z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IEEE with URL</vt:lpwstr>
  </property>
  <property fmtid="{D5CDD505-2E9C-101B-9397-08002B2CF9AE}" pid="3" name="GrammarlyDocumentId">
    <vt:lpwstr>164b372d85e5bfc714746317b2635b7aeb2c21e727852620fbe74d1f8b90b2b2</vt:lpwstr>
  </property>
</Properties>
</file>